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bookmarkStart w:id="0" w:name="_GoBack"/>
      <w:bookmarkEnd w:id="0"/>
      <w:r w:rsidRPr="00AE44A8">
        <w:rPr>
          <w:b/>
        </w:rPr>
        <w:t>NÉV</w:t>
      </w:r>
      <w:r w:rsidR="003356AC">
        <w:rPr>
          <w:b/>
        </w:rPr>
        <w:t>:</w:t>
      </w:r>
      <w:r w:rsidR="00AB74CD">
        <w:rPr>
          <w:b/>
        </w:rPr>
        <w:tab/>
      </w:r>
      <w:r w:rsidR="00AB74CD">
        <w:rPr>
          <w:b/>
        </w:rPr>
        <w:tab/>
        <w:t>VARJU KRISZTINA DÓRA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AB74CD">
        <w:rPr>
          <w:b/>
        </w:rPr>
        <w:tab/>
        <w:t>EURÓPAI KAPCSOLATOK FEJLESZTÉSÉÉRT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335D95" w:rsidRDefault="00AE44A8" w:rsidP="00F97AF4">
      <w:pPr>
        <w:pStyle w:val="Listaszerbekezds"/>
        <w:numPr>
          <w:ilvl w:val="0"/>
          <w:numId w:val="11"/>
        </w:numPr>
      </w:pPr>
      <w:r w:rsidRPr="00335D95">
        <w:t>Születési hely, idő:</w:t>
      </w:r>
      <w:r w:rsidR="00AB74CD" w:rsidRPr="00335D95">
        <w:t xml:space="preserve"> BUDAPEST, 1988. 10. 20.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AB74CD" w:rsidRDefault="00AB74CD" w:rsidP="00AB74CD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 w:rsidRPr="00AB74CD">
        <w:rPr>
          <w:rFonts w:cstheme="minorHAnsi"/>
        </w:rPr>
        <w:t xml:space="preserve">2022- </w:t>
      </w:r>
      <w:r w:rsidRPr="00AB74CD">
        <w:rPr>
          <w:rFonts w:cstheme="minorHAnsi"/>
        </w:rPr>
        <w:tab/>
      </w:r>
      <w:r w:rsidRPr="00AB74CD">
        <w:rPr>
          <w:rFonts w:cstheme="minorHAnsi"/>
        </w:rPr>
        <w:tab/>
        <w:t xml:space="preserve">Európai kapcsolatok fejlesztéséért felelős helyettes államtitkár, Külgazdasági </w:t>
      </w:r>
      <w:r>
        <w:rPr>
          <w:rFonts w:cstheme="minorHAnsi"/>
        </w:rPr>
        <w:t xml:space="preserve">    </w:t>
      </w:r>
    </w:p>
    <w:p w:rsidR="00AB74CD" w:rsidRPr="00AB74CD" w:rsidRDefault="00AB74CD" w:rsidP="00AB74CD">
      <w:pPr>
        <w:pStyle w:val="Listaszerbekezds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B74CD">
        <w:rPr>
          <w:rFonts w:cstheme="minorHAnsi"/>
        </w:rPr>
        <w:t>és Külügyminisztérium</w:t>
      </w:r>
    </w:p>
    <w:p w:rsidR="00AB74CD" w:rsidRPr="00AB74CD" w:rsidRDefault="00AB74CD" w:rsidP="00AB74CD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cstheme="minorHAnsi"/>
          <w:color w:val="1B1B1A"/>
          <w:shd w:val="clear" w:color="auto" w:fill="FFFFFF"/>
        </w:rPr>
      </w:pPr>
      <w:r w:rsidRPr="00AB74CD">
        <w:rPr>
          <w:rFonts w:cstheme="minorHAnsi"/>
        </w:rPr>
        <w:t>2020-2022</w:t>
      </w:r>
      <w:r w:rsidRPr="00AB74CD">
        <w:rPr>
          <w:rFonts w:cstheme="minorHAnsi"/>
        </w:rPr>
        <w:tab/>
        <w:t>Magyarország 2021-22. évi V4 elnökségének lebo</w:t>
      </w:r>
      <w:r>
        <w:rPr>
          <w:rFonts w:cstheme="minorHAnsi"/>
        </w:rPr>
        <w:t>nyolításáért felelős miniszteri</w:t>
      </w:r>
    </w:p>
    <w:p w:rsidR="00AB74CD" w:rsidRPr="00AB74CD" w:rsidRDefault="00AB74CD" w:rsidP="00AB74CD">
      <w:pPr>
        <w:pStyle w:val="Listaszerbekezds"/>
        <w:spacing w:after="120" w:line="240" w:lineRule="auto"/>
        <w:ind w:left="1428" w:firstLine="696"/>
        <w:jc w:val="both"/>
        <w:rPr>
          <w:rFonts w:cstheme="minorHAnsi"/>
          <w:color w:val="1B1B1A"/>
          <w:shd w:val="clear" w:color="auto" w:fill="FFFFFF"/>
        </w:rPr>
      </w:pPr>
      <w:r w:rsidRPr="00AB74CD">
        <w:rPr>
          <w:rFonts w:cstheme="minorHAnsi"/>
        </w:rPr>
        <w:t xml:space="preserve">biztos, </w:t>
      </w:r>
      <w:r w:rsidRPr="00AB74CD">
        <w:rPr>
          <w:rFonts w:cstheme="minorHAnsi"/>
          <w:color w:val="1B1B1A"/>
          <w:shd w:val="clear" w:color="auto" w:fill="FFFFFF"/>
        </w:rPr>
        <w:t>Külgazdasági és Külügyminisztérium</w:t>
      </w:r>
    </w:p>
    <w:p w:rsidR="00AB74CD" w:rsidRPr="00AB74CD" w:rsidRDefault="00AB74CD" w:rsidP="00AB74CD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 w:rsidRPr="00AB74CD">
        <w:rPr>
          <w:rFonts w:cstheme="minorHAnsi"/>
          <w:color w:val="1B1B1A"/>
          <w:shd w:val="clear" w:color="auto" w:fill="FFFFFF"/>
        </w:rPr>
        <w:t xml:space="preserve">2018-2020 </w:t>
      </w:r>
      <w:r w:rsidRPr="00AB74CD">
        <w:rPr>
          <w:rFonts w:cstheme="minorHAnsi"/>
          <w:color w:val="1B1B1A"/>
          <w:shd w:val="clear" w:color="auto" w:fill="FFFFFF"/>
        </w:rPr>
        <w:tab/>
        <w:t xml:space="preserve">Elsőbeosztott, Magyarország Ljubljanai Nagykövetsége </w:t>
      </w:r>
    </w:p>
    <w:p w:rsidR="00AB74CD" w:rsidRPr="00AB74CD" w:rsidRDefault="00AB74CD" w:rsidP="00AB74CD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cstheme="minorHAnsi"/>
          <w:color w:val="1B1B1A"/>
          <w:shd w:val="clear" w:color="auto" w:fill="FFFFFF"/>
        </w:rPr>
      </w:pPr>
      <w:r w:rsidRPr="00AB74CD">
        <w:rPr>
          <w:rFonts w:cstheme="minorHAnsi"/>
          <w:color w:val="1B1B1A"/>
          <w:shd w:val="clear" w:color="auto" w:fill="FFFFFF"/>
        </w:rPr>
        <w:t xml:space="preserve">2017-2018 </w:t>
      </w:r>
      <w:r w:rsidRPr="00AB74CD">
        <w:rPr>
          <w:rFonts w:cstheme="minorHAnsi"/>
          <w:color w:val="1B1B1A"/>
          <w:shd w:val="clear" w:color="auto" w:fill="FFFFFF"/>
        </w:rPr>
        <w:tab/>
      </w:r>
      <w:r w:rsidRPr="00AB74CD">
        <w:rPr>
          <w:rFonts w:cstheme="minorHAnsi"/>
        </w:rPr>
        <w:t>Magyarország 2017-18. évi V4 elnökségének lebo</w:t>
      </w:r>
      <w:r>
        <w:rPr>
          <w:rFonts w:cstheme="minorHAnsi"/>
        </w:rPr>
        <w:t>nyolításáért felelős miniszteri</w:t>
      </w:r>
    </w:p>
    <w:p w:rsidR="00AB74CD" w:rsidRPr="00AB74CD" w:rsidRDefault="00AB74CD" w:rsidP="00AB74CD">
      <w:pPr>
        <w:pStyle w:val="Listaszerbekezds"/>
        <w:spacing w:after="120" w:line="240" w:lineRule="auto"/>
        <w:ind w:left="1428" w:firstLine="696"/>
        <w:jc w:val="both"/>
        <w:rPr>
          <w:rFonts w:cstheme="minorHAnsi"/>
          <w:color w:val="1B1B1A"/>
          <w:shd w:val="clear" w:color="auto" w:fill="FFFFFF"/>
        </w:rPr>
      </w:pPr>
      <w:r w:rsidRPr="00AB74CD">
        <w:rPr>
          <w:rFonts w:cstheme="minorHAnsi"/>
        </w:rPr>
        <w:t>biztos</w:t>
      </w:r>
    </w:p>
    <w:p w:rsidR="00AB74CD" w:rsidRPr="00AB74CD" w:rsidRDefault="00AB74CD" w:rsidP="00AB74CD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cstheme="minorHAnsi"/>
          <w:color w:val="1B1B1A"/>
          <w:shd w:val="clear" w:color="auto" w:fill="FFFFFF"/>
        </w:rPr>
      </w:pPr>
      <w:r w:rsidRPr="00AB74CD">
        <w:rPr>
          <w:rFonts w:cstheme="minorHAnsi"/>
        </w:rPr>
        <w:t>2016-2017</w:t>
      </w:r>
      <w:r w:rsidRPr="00AB74CD">
        <w:rPr>
          <w:rFonts w:cstheme="minorHAnsi"/>
        </w:rPr>
        <w:tab/>
        <w:t>Cserediplomata,</w:t>
      </w:r>
      <w:r w:rsidRPr="00AB74CD">
        <w:rPr>
          <w:rFonts w:cstheme="minorHAnsi"/>
          <w:color w:val="1B1B1A"/>
          <w:shd w:val="clear" w:color="auto" w:fill="FFFFFF"/>
        </w:rPr>
        <w:t xml:space="preserve"> Német Szövetségi Külügyi Hivatal, Berlin</w:t>
      </w:r>
    </w:p>
    <w:p w:rsidR="00AB74CD" w:rsidRDefault="00AB74CD" w:rsidP="00AB74CD">
      <w:pPr>
        <w:pStyle w:val="Listaszerbekezds"/>
        <w:numPr>
          <w:ilvl w:val="0"/>
          <w:numId w:val="11"/>
        </w:numPr>
        <w:spacing w:after="120" w:line="240" w:lineRule="auto"/>
        <w:jc w:val="both"/>
        <w:rPr>
          <w:rFonts w:cstheme="minorHAnsi"/>
          <w:color w:val="1B1B1A"/>
          <w:shd w:val="clear" w:color="auto" w:fill="FFFFFF"/>
        </w:rPr>
      </w:pPr>
      <w:r w:rsidRPr="00AB74CD">
        <w:rPr>
          <w:rFonts w:cstheme="minorHAnsi"/>
          <w:color w:val="1B1B1A"/>
          <w:shd w:val="clear" w:color="auto" w:fill="FFFFFF"/>
        </w:rPr>
        <w:t>2014-2016</w:t>
      </w:r>
      <w:r w:rsidRPr="00AB74CD">
        <w:rPr>
          <w:rFonts w:cstheme="minorHAnsi"/>
          <w:color w:val="1B1B1A"/>
          <w:shd w:val="clear" w:color="auto" w:fill="FFFFFF"/>
        </w:rPr>
        <w:tab/>
        <w:t>Európa-ügyi tanácsadó, Európai és Amerikai Kapcsolatokért Felelős Helyettes</w:t>
      </w:r>
    </w:p>
    <w:p w:rsidR="00AB74CD" w:rsidRPr="00AB74CD" w:rsidRDefault="00AB74CD" w:rsidP="00AB74CD">
      <w:pPr>
        <w:pStyle w:val="Listaszerbekezds"/>
        <w:spacing w:after="120" w:line="240" w:lineRule="auto"/>
        <w:ind w:left="1428" w:firstLine="696"/>
        <w:jc w:val="both"/>
        <w:rPr>
          <w:rFonts w:cstheme="minorHAnsi"/>
          <w:color w:val="1B1B1A"/>
          <w:shd w:val="clear" w:color="auto" w:fill="FFFFFF"/>
        </w:rPr>
      </w:pPr>
      <w:r w:rsidRPr="00AB74CD">
        <w:rPr>
          <w:rFonts w:cstheme="minorHAnsi"/>
          <w:color w:val="1B1B1A"/>
          <w:shd w:val="clear" w:color="auto" w:fill="FFFFFF"/>
        </w:rPr>
        <w:t>Államtitkárság, Külgazdasági és Külügyminisztérium</w:t>
      </w:r>
    </w:p>
    <w:p w:rsidR="00335D95" w:rsidRDefault="00AB74CD" w:rsidP="00335D95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AB74CD">
        <w:rPr>
          <w:rFonts w:cstheme="minorHAnsi"/>
          <w:color w:val="1B1B1A"/>
          <w:shd w:val="clear" w:color="auto" w:fill="FFFFFF"/>
        </w:rPr>
        <w:t>2013-2014</w:t>
      </w:r>
      <w:r w:rsidRPr="00AB74CD">
        <w:rPr>
          <w:rFonts w:cstheme="minorHAnsi"/>
          <w:color w:val="1B1B1A"/>
          <w:shd w:val="clear" w:color="auto" w:fill="FFFFFF"/>
        </w:rPr>
        <w:tab/>
        <w:t xml:space="preserve">Referens, </w:t>
      </w:r>
      <w:r w:rsidRPr="00AB74CD">
        <w:rPr>
          <w:rFonts w:cstheme="minorHAnsi"/>
        </w:rPr>
        <w:t>Magyarország 2013-14. évi V4 elnöksége</w:t>
      </w:r>
    </w:p>
    <w:p w:rsidR="00AB74CD" w:rsidRPr="00335D95" w:rsidRDefault="00AB74CD" w:rsidP="00335D95">
      <w:pPr>
        <w:pStyle w:val="Listaszerbekezds"/>
        <w:spacing w:after="120" w:line="240" w:lineRule="auto"/>
        <w:ind w:left="1428" w:firstLine="696"/>
        <w:jc w:val="both"/>
        <w:rPr>
          <w:rFonts w:cstheme="minorHAnsi"/>
        </w:rPr>
      </w:pPr>
      <w:r w:rsidRPr="00335D95">
        <w:rPr>
          <w:rFonts w:cstheme="minorHAnsi"/>
          <w:color w:val="1B1B1A"/>
          <w:shd w:val="clear" w:color="auto" w:fill="FFFFFF"/>
        </w:rPr>
        <w:t>Német referens, Külgazdasági és Külügyminisztérium</w:t>
      </w:r>
    </w:p>
    <w:p w:rsidR="00335D95" w:rsidRDefault="00AB74CD" w:rsidP="00AB74CD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cstheme="minorHAnsi"/>
        </w:rPr>
      </w:pPr>
      <w:r w:rsidRPr="00AB74CD">
        <w:rPr>
          <w:rFonts w:cstheme="minorHAnsi"/>
        </w:rPr>
        <w:t>2011</w:t>
      </w:r>
      <w:r w:rsidRPr="00AB74CD">
        <w:rPr>
          <w:rFonts w:cstheme="minorHAnsi"/>
        </w:rPr>
        <w:tab/>
      </w:r>
      <w:r w:rsidRPr="00AB74CD">
        <w:rPr>
          <w:rFonts w:cstheme="minorHAnsi"/>
        </w:rPr>
        <w:tab/>
        <w:t xml:space="preserve">Protokoll munkatárs, az Európai Unió </w:t>
      </w:r>
      <w:r w:rsidR="00335D95">
        <w:rPr>
          <w:rFonts w:cstheme="minorHAnsi"/>
        </w:rPr>
        <w:t>Tanácsának magyar elnöksége,</w:t>
      </w:r>
    </w:p>
    <w:p w:rsidR="00AB74CD" w:rsidRPr="00AB74CD" w:rsidRDefault="00AB74CD" w:rsidP="00335D95">
      <w:pPr>
        <w:pStyle w:val="Listaszerbekezds"/>
        <w:spacing w:after="120" w:line="240" w:lineRule="auto"/>
        <w:ind w:left="1428" w:firstLine="696"/>
        <w:jc w:val="both"/>
        <w:rPr>
          <w:rFonts w:cstheme="minorHAnsi"/>
        </w:rPr>
      </w:pPr>
      <w:r w:rsidRPr="00AB74CD">
        <w:rPr>
          <w:rFonts w:cstheme="minorHAnsi"/>
        </w:rPr>
        <w:t>Külügyminisztérium</w:t>
      </w:r>
    </w:p>
    <w:p w:rsidR="00AB74CD" w:rsidRPr="00AB74CD" w:rsidRDefault="00AB74CD">
      <w:pPr>
        <w:rPr>
          <w:rFonts w:cstheme="minorHAnsi"/>
          <w:b/>
        </w:rPr>
      </w:pPr>
    </w:p>
    <w:p w:rsidR="00AE44A8" w:rsidRPr="00AB74CD" w:rsidRDefault="0038653A" w:rsidP="00335D95">
      <w:pPr>
        <w:spacing w:after="120" w:line="240" w:lineRule="auto"/>
        <w:rPr>
          <w:rFonts w:cstheme="minorHAnsi"/>
          <w:b/>
        </w:rPr>
      </w:pPr>
      <w:r w:rsidRPr="00AB74CD">
        <w:rPr>
          <w:rFonts w:cstheme="minorHAnsi"/>
          <w:b/>
        </w:rPr>
        <w:t xml:space="preserve">TANULMÁNYOK: </w:t>
      </w:r>
    </w:p>
    <w:p w:rsidR="00AB74CD" w:rsidRPr="00AB74CD" w:rsidRDefault="00AB74CD" w:rsidP="00335D95">
      <w:pPr>
        <w:spacing w:after="0" w:line="240" w:lineRule="auto"/>
        <w:jc w:val="both"/>
        <w:rPr>
          <w:rFonts w:cstheme="minorHAnsi"/>
        </w:rPr>
      </w:pPr>
      <w:r w:rsidRPr="00AB74CD">
        <w:rPr>
          <w:rFonts w:cstheme="minorHAnsi"/>
        </w:rPr>
        <w:t>2010-2012</w:t>
      </w:r>
      <w:r w:rsidRPr="00AB74CD">
        <w:rPr>
          <w:rFonts w:cstheme="minorHAnsi"/>
        </w:rPr>
        <w:tab/>
        <w:t>Nemzetközi kapcsolatok elemző MA, Budapesti Corvinus Egyetem</w:t>
      </w:r>
    </w:p>
    <w:p w:rsidR="00AB74CD" w:rsidRPr="00AB74CD" w:rsidRDefault="00AB74CD" w:rsidP="00335D95">
      <w:pPr>
        <w:spacing w:after="0" w:line="240" w:lineRule="auto"/>
        <w:jc w:val="both"/>
        <w:rPr>
          <w:rFonts w:cstheme="minorHAnsi"/>
        </w:rPr>
      </w:pPr>
      <w:r w:rsidRPr="00AB74CD">
        <w:rPr>
          <w:rFonts w:cstheme="minorHAnsi"/>
        </w:rPr>
        <w:t>2009-2010</w:t>
      </w:r>
      <w:r w:rsidRPr="00AB74CD">
        <w:rPr>
          <w:rFonts w:cstheme="minorHAnsi"/>
        </w:rPr>
        <w:tab/>
      </w:r>
      <w:r w:rsidR="000A4254">
        <w:rPr>
          <w:rFonts w:cstheme="minorHAnsi"/>
        </w:rPr>
        <w:t>Ösztöndíj</w:t>
      </w:r>
      <w:r w:rsidRPr="00AB74CD">
        <w:rPr>
          <w:rFonts w:cstheme="minorHAnsi"/>
        </w:rPr>
        <w:t>, Aristotle University of Thessaloniki</w:t>
      </w:r>
    </w:p>
    <w:p w:rsidR="00AB74CD" w:rsidRPr="00AB74CD" w:rsidRDefault="00AB74CD" w:rsidP="00335D95">
      <w:pPr>
        <w:spacing w:after="0" w:line="240" w:lineRule="auto"/>
        <w:jc w:val="both"/>
        <w:rPr>
          <w:rFonts w:cstheme="minorHAnsi"/>
        </w:rPr>
      </w:pPr>
      <w:r w:rsidRPr="00AB74CD">
        <w:rPr>
          <w:rFonts w:cstheme="minorHAnsi"/>
        </w:rPr>
        <w:t>2007-2010</w:t>
      </w:r>
      <w:r w:rsidRPr="00AB74CD">
        <w:rPr>
          <w:rFonts w:cstheme="minorHAnsi"/>
        </w:rPr>
        <w:tab/>
        <w:t>Nemzetközi kapcsolatok szakértő BA, Budapesti Corvinus Egyetem</w:t>
      </w:r>
    </w:p>
    <w:p w:rsidR="00AB74CD" w:rsidRPr="00AB74CD" w:rsidRDefault="00AB74CD" w:rsidP="00335D95">
      <w:pPr>
        <w:spacing w:after="120" w:line="240" w:lineRule="auto"/>
        <w:rPr>
          <w:rFonts w:cstheme="minorHAnsi"/>
          <w:b/>
        </w:rPr>
      </w:pPr>
    </w:p>
    <w:p w:rsidR="00AE44A8" w:rsidRPr="00AB74CD" w:rsidRDefault="003356AC">
      <w:pPr>
        <w:rPr>
          <w:rFonts w:cstheme="minorHAnsi"/>
          <w:b/>
        </w:rPr>
      </w:pPr>
      <w:r w:rsidRPr="00AB74CD">
        <w:rPr>
          <w:rFonts w:cstheme="minorHAnsi"/>
          <w:b/>
        </w:rPr>
        <w:t>NYELVISMERET</w:t>
      </w:r>
      <w:r w:rsidR="0038653A" w:rsidRPr="00AB74CD">
        <w:rPr>
          <w:rFonts w:cstheme="minorHAnsi"/>
          <w:b/>
        </w:rPr>
        <w:t xml:space="preserve">: </w:t>
      </w:r>
      <w:r w:rsidRPr="00AB74CD">
        <w:rPr>
          <w:rFonts w:cstheme="minorHAnsi"/>
          <w:b/>
        </w:rPr>
        <w:t>(NYELV, SZINT)</w:t>
      </w:r>
    </w:p>
    <w:p w:rsidR="00EA7EB0" w:rsidRPr="00EA7EB0" w:rsidRDefault="00EA7EB0" w:rsidP="00335D95">
      <w:pPr>
        <w:pStyle w:val="Listaszerbekezds"/>
        <w:numPr>
          <w:ilvl w:val="0"/>
          <w:numId w:val="11"/>
        </w:numPr>
        <w:ind w:left="714" w:hanging="357"/>
        <w:rPr>
          <w:rFonts w:cstheme="minorHAnsi"/>
        </w:rPr>
      </w:pPr>
      <w:r w:rsidRPr="00EA7EB0">
        <w:rPr>
          <w:rFonts w:cstheme="minorHAnsi"/>
        </w:rPr>
        <w:t>magyar (anyanyelv)</w:t>
      </w:r>
    </w:p>
    <w:p w:rsidR="003356AC" w:rsidRPr="00AB74CD" w:rsidRDefault="00AB74CD" w:rsidP="00335D95">
      <w:pPr>
        <w:pStyle w:val="Listaszerbekezds"/>
        <w:numPr>
          <w:ilvl w:val="0"/>
          <w:numId w:val="11"/>
        </w:numPr>
        <w:ind w:left="714" w:hanging="357"/>
        <w:rPr>
          <w:rFonts w:cstheme="minorHAnsi"/>
          <w:b/>
        </w:rPr>
      </w:pPr>
      <w:r w:rsidRPr="00AB74CD">
        <w:rPr>
          <w:rFonts w:cstheme="minorHAnsi"/>
        </w:rPr>
        <w:t>angol (komplex felsőfok</w:t>
      </w:r>
      <w:r w:rsidR="000A4254">
        <w:rPr>
          <w:rFonts w:cstheme="minorHAnsi"/>
        </w:rPr>
        <w:t xml:space="preserve"> nyelvvizsga</w:t>
      </w:r>
      <w:r w:rsidRPr="00AB74CD">
        <w:rPr>
          <w:rFonts w:cstheme="minorHAnsi"/>
        </w:rPr>
        <w:t>)</w:t>
      </w:r>
    </w:p>
    <w:p w:rsidR="00F97AF4" w:rsidRPr="00AB74CD" w:rsidRDefault="00AB74CD" w:rsidP="00F97AF4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AB74CD">
        <w:rPr>
          <w:rFonts w:cstheme="minorHAnsi"/>
        </w:rPr>
        <w:t>német (szakmai komplex felsőfok</w:t>
      </w:r>
      <w:r w:rsidR="000A4254">
        <w:rPr>
          <w:rFonts w:cstheme="minorHAnsi"/>
        </w:rPr>
        <w:t xml:space="preserve"> nyelvvizsga</w:t>
      </w:r>
      <w:r w:rsidRPr="00AB74CD">
        <w:rPr>
          <w:rFonts w:cstheme="minorHAnsi"/>
        </w:rPr>
        <w:t>)</w:t>
      </w:r>
    </w:p>
    <w:p w:rsidR="00F97AF4" w:rsidRPr="00AB74CD" w:rsidRDefault="00AB74CD" w:rsidP="00AB74CD">
      <w:pPr>
        <w:pStyle w:val="Listaszerbekezds"/>
        <w:numPr>
          <w:ilvl w:val="0"/>
          <w:numId w:val="11"/>
        </w:numPr>
        <w:rPr>
          <w:rFonts w:cstheme="minorHAnsi"/>
          <w:b/>
        </w:rPr>
      </w:pPr>
      <w:r w:rsidRPr="00AB74CD">
        <w:rPr>
          <w:rFonts w:cstheme="minorHAnsi"/>
        </w:rPr>
        <w:t>újgörög (komplex felsőfok</w:t>
      </w:r>
      <w:r w:rsidR="000A4254">
        <w:rPr>
          <w:rFonts w:cstheme="minorHAnsi"/>
        </w:rPr>
        <w:t xml:space="preserve"> nyelvvizsga</w:t>
      </w:r>
      <w:r w:rsidRPr="00AB74CD">
        <w:rPr>
          <w:rFonts w:cstheme="minorHAnsi"/>
        </w:rPr>
        <w:t>)</w:t>
      </w:r>
    </w:p>
    <w:sectPr w:rsidR="00F97AF4" w:rsidRPr="00AB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A4F"/>
    <w:multiLevelType w:val="hybridMultilevel"/>
    <w:tmpl w:val="2398E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235F"/>
    <w:multiLevelType w:val="hybridMultilevel"/>
    <w:tmpl w:val="2C10D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A4254"/>
    <w:rsid w:val="000D07EB"/>
    <w:rsid w:val="000F6659"/>
    <w:rsid w:val="003356AC"/>
    <w:rsid w:val="00335D95"/>
    <w:rsid w:val="0038653A"/>
    <w:rsid w:val="007159CC"/>
    <w:rsid w:val="00816D7A"/>
    <w:rsid w:val="00A43423"/>
    <w:rsid w:val="00AB74CD"/>
    <w:rsid w:val="00AE44A8"/>
    <w:rsid w:val="00CF50F0"/>
    <w:rsid w:val="00D0352A"/>
    <w:rsid w:val="00EA7EB0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Fekete Ildikó</cp:lastModifiedBy>
  <cp:revision>2</cp:revision>
  <dcterms:created xsi:type="dcterms:W3CDTF">2022-09-12T06:50:00Z</dcterms:created>
  <dcterms:modified xsi:type="dcterms:W3CDTF">2022-09-12T06:50:00Z</dcterms:modified>
</cp:coreProperties>
</file>