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1A4" w:rsidRPr="00D3615E" w:rsidRDefault="00E87D4A">
      <w:pPr>
        <w:spacing w:before="54" w:line="280" w:lineRule="exact"/>
        <w:ind w:right="112"/>
        <w:jc w:val="right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 w:rsidRPr="00D3615E">
        <w:rPr>
          <w:rFonts w:ascii="Calibri" w:eastAsia="Calibri" w:hAnsi="Calibri" w:cs="Calibri"/>
          <w:sz w:val="24"/>
          <w:szCs w:val="24"/>
        </w:rPr>
        <w:t>Nyilvántartási szám</w:t>
      </w:r>
      <w:r w:rsidR="00D84590" w:rsidRPr="00D3615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D84590" w:rsidRPr="00D3615E">
        <w:rPr>
          <w:rFonts w:ascii="Calibri" w:eastAsia="Calibri" w:hAnsi="Calibri" w:cs="Calibri"/>
          <w:b/>
          <w:spacing w:val="-1"/>
          <w:sz w:val="24"/>
          <w:szCs w:val="24"/>
        </w:rPr>
        <w:t>RŠ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/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03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/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2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0</w:t>
      </w:r>
      <w:r w:rsidR="00D84590" w:rsidRPr="00D3615E">
        <w:rPr>
          <w:rFonts w:ascii="Calibri" w:eastAsia="Calibri" w:hAnsi="Calibri" w:cs="Calibri"/>
          <w:b/>
          <w:spacing w:val="2"/>
          <w:sz w:val="24"/>
          <w:szCs w:val="24"/>
        </w:rPr>
        <w:t>1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7</w:t>
      </w: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9" w:line="280" w:lineRule="exact"/>
        <w:rPr>
          <w:sz w:val="28"/>
          <w:szCs w:val="28"/>
        </w:rPr>
      </w:pPr>
    </w:p>
    <w:p w:rsidR="003C71A4" w:rsidRPr="00D3615E" w:rsidRDefault="00C17964">
      <w:pPr>
        <w:spacing w:line="420" w:lineRule="exact"/>
        <w:ind w:left="3512" w:right="3555"/>
        <w:jc w:val="center"/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</w:pPr>
      <w:r w:rsidRPr="00D3615E"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  <w:t>Környezeti</w:t>
      </w:r>
      <w:r w:rsidR="007A615F" w:rsidRPr="00D3615E"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  <w:t xml:space="preserve"> </w:t>
      </w:r>
      <w:r w:rsidR="00F363F0" w:rsidRPr="00D3615E"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  <w:t>hatás</w:t>
      </w:r>
      <w:r w:rsidRPr="00D3615E">
        <w:rPr>
          <w:rFonts w:ascii="Calibri" w:eastAsia="Calibri" w:hAnsi="Calibri" w:cs="Calibri"/>
          <w:b/>
          <w:i/>
          <w:spacing w:val="-1"/>
          <w:position w:val="1"/>
          <w:sz w:val="36"/>
          <w:szCs w:val="36"/>
        </w:rPr>
        <w:t>vizsgálat</w:t>
      </w:r>
    </w:p>
    <w:p w:rsidR="00E87D4A" w:rsidRPr="00D3615E" w:rsidRDefault="00E87D4A">
      <w:pPr>
        <w:spacing w:line="420" w:lineRule="exact"/>
        <w:ind w:left="3512" w:right="3555"/>
        <w:jc w:val="center"/>
        <w:rPr>
          <w:rFonts w:ascii="Calibri" w:eastAsia="Calibri" w:hAnsi="Calibri" w:cs="Calibri"/>
          <w:sz w:val="36"/>
          <w:szCs w:val="36"/>
        </w:rPr>
      </w:pPr>
    </w:p>
    <w:p w:rsidR="003C71A4" w:rsidRPr="00D3615E" w:rsidRDefault="003C71A4">
      <w:pPr>
        <w:spacing w:before="10" w:line="120" w:lineRule="exact"/>
        <w:rPr>
          <w:sz w:val="13"/>
          <w:szCs w:val="13"/>
        </w:rPr>
      </w:pPr>
    </w:p>
    <w:p w:rsidR="003C71A4" w:rsidRPr="00D3615E" w:rsidRDefault="003C71A4">
      <w:pPr>
        <w:spacing w:line="200" w:lineRule="exact"/>
      </w:pPr>
    </w:p>
    <w:p w:rsidR="003C71A4" w:rsidRPr="00D3615E" w:rsidRDefault="00F363F0" w:rsidP="000F4EAE">
      <w:pPr>
        <w:ind w:left="1436" w:right="909"/>
        <w:jc w:val="center"/>
        <w:rPr>
          <w:sz w:val="14"/>
          <w:szCs w:val="14"/>
        </w:rPr>
      </w:pPr>
      <w:bookmarkStart w:id="1" w:name="_Hlk485890509"/>
      <w:r w:rsidRPr="00D3615E">
        <w:rPr>
          <w:rFonts w:ascii="Calibri" w:eastAsia="Calibri" w:hAnsi="Calibri" w:cs="Calibri"/>
          <w:i/>
          <w:sz w:val="28"/>
          <w:szCs w:val="28"/>
        </w:rPr>
        <w:t>A t</w:t>
      </w:r>
      <w:r w:rsidR="00E87D4A" w:rsidRPr="00D3615E">
        <w:rPr>
          <w:rFonts w:ascii="Calibri" w:eastAsia="Calibri" w:hAnsi="Calibri" w:cs="Calibri"/>
          <w:i/>
          <w:sz w:val="28"/>
          <w:szCs w:val="28"/>
        </w:rPr>
        <w:t xml:space="preserve">ervezett tevékenység </w:t>
      </w:r>
      <w:r w:rsidR="00046FA2" w:rsidRPr="00D3615E">
        <w:rPr>
          <w:rFonts w:ascii="Calibri" w:eastAsia="Calibri" w:hAnsi="Calibri" w:cs="Calibri"/>
          <w:i/>
          <w:sz w:val="28"/>
          <w:szCs w:val="28"/>
        </w:rPr>
        <w:t xml:space="preserve">levegőterheltségi szintjének </w:t>
      </w:r>
      <w:r w:rsidR="00E87D4A" w:rsidRPr="00D3615E">
        <w:rPr>
          <w:rFonts w:ascii="Calibri" w:eastAsia="Calibri" w:hAnsi="Calibri" w:cs="Calibri"/>
          <w:i/>
          <w:spacing w:val="1"/>
          <w:sz w:val="28"/>
          <w:szCs w:val="28"/>
        </w:rPr>
        <w:t xml:space="preserve">befolyásának elbírálása </w:t>
      </w:r>
    </w:p>
    <w:p w:rsidR="005E7837" w:rsidRPr="00D3615E" w:rsidRDefault="005E7837" w:rsidP="005E7837">
      <w:pPr>
        <w:ind w:left="3383" w:right="3421"/>
        <w:jc w:val="center"/>
        <w:rPr>
          <w:rFonts w:ascii="Calibri" w:eastAsia="Calibri" w:hAnsi="Calibri" w:cs="Calibri"/>
          <w:sz w:val="28"/>
          <w:szCs w:val="28"/>
        </w:rPr>
      </w:pPr>
      <w:r w:rsidRPr="00D3615E">
        <w:rPr>
          <w:rFonts w:ascii="Calibri" w:eastAsia="Calibri" w:hAnsi="Calibri" w:cs="Calibri"/>
          <w:i/>
          <w:spacing w:val="-5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b/>
          <w:i/>
          <w:spacing w:val="-5"/>
          <w:sz w:val="28"/>
          <w:szCs w:val="28"/>
        </w:rPr>
        <w:t>„</w:t>
      </w:r>
      <w:r w:rsidRPr="00D3615E">
        <w:rPr>
          <w:rFonts w:ascii="Calibri" w:eastAsia="Calibri" w:hAnsi="Calibri" w:cs="Calibri"/>
          <w:b/>
          <w:i/>
          <w:spacing w:val="1"/>
          <w:sz w:val="28"/>
          <w:szCs w:val="28"/>
        </w:rPr>
        <w:t>G</w:t>
      </w:r>
      <w:r w:rsidRPr="00D3615E">
        <w:rPr>
          <w:rFonts w:ascii="Calibri" w:eastAsia="Calibri" w:hAnsi="Calibri" w:cs="Calibri"/>
          <w:b/>
          <w:i/>
          <w:sz w:val="28"/>
          <w:szCs w:val="28"/>
        </w:rPr>
        <w:t xml:space="preserve">REEN </w:t>
      </w:r>
      <w:r w:rsidRPr="00D3615E">
        <w:rPr>
          <w:rFonts w:ascii="Calibri" w:eastAsia="Calibri" w:hAnsi="Calibri" w:cs="Calibri"/>
          <w:b/>
          <w:i/>
          <w:spacing w:val="-1"/>
          <w:sz w:val="28"/>
          <w:szCs w:val="28"/>
        </w:rPr>
        <w:t>P</w:t>
      </w:r>
      <w:r w:rsidRPr="00D3615E">
        <w:rPr>
          <w:rFonts w:ascii="Calibri" w:eastAsia="Calibri" w:hAnsi="Calibri" w:cs="Calibri"/>
          <w:b/>
          <w:i/>
          <w:spacing w:val="-2"/>
          <w:sz w:val="28"/>
          <w:szCs w:val="28"/>
        </w:rPr>
        <w:t>A</w:t>
      </w:r>
      <w:r w:rsidRPr="00D3615E">
        <w:rPr>
          <w:rFonts w:ascii="Calibri" w:eastAsia="Calibri" w:hAnsi="Calibri" w:cs="Calibri"/>
          <w:b/>
          <w:i/>
          <w:sz w:val="28"/>
          <w:szCs w:val="28"/>
        </w:rPr>
        <w:t xml:space="preserve">RK </w:t>
      </w:r>
      <w:r w:rsidR="004500FF" w:rsidRPr="00D3615E">
        <w:rPr>
          <w:rFonts w:ascii="Calibri" w:eastAsia="Calibri" w:hAnsi="Calibri" w:cs="Calibri"/>
          <w:b/>
          <w:i/>
          <w:spacing w:val="-2"/>
          <w:sz w:val="28"/>
          <w:szCs w:val="28"/>
        </w:rPr>
        <w:t>PÁRKÁNY</w:t>
      </w:r>
      <w:r w:rsidRPr="00D3615E">
        <w:rPr>
          <w:rFonts w:ascii="Calibri" w:eastAsia="Calibri" w:hAnsi="Calibri" w:cs="Calibri"/>
          <w:b/>
          <w:i/>
          <w:sz w:val="28"/>
          <w:szCs w:val="28"/>
        </w:rPr>
        <w:t>“</w:t>
      </w: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2" w:line="140" w:lineRule="exact"/>
        <w:rPr>
          <w:sz w:val="14"/>
          <w:szCs w:val="14"/>
        </w:rPr>
      </w:pPr>
    </w:p>
    <w:p w:rsidR="003C71A4" w:rsidRPr="00D3615E" w:rsidRDefault="003C71A4">
      <w:pPr>
        <w:spacing w:line="200" w:lineRule="exact"/>
      </w:pPr>
    </w:p>
    <w:p w:rsidR="003C71A4" w:rsidRPr="00D3615E" w:rsidRDefault="00F363F0">
      <w:pPr>
        <w:ind w:left="78" w:right="118"/>
        <w:jc w:val="center"/>
        <w:rPr>
          <w:rFonts w:ascii="Calibri" w:eastAsia="Calibri" w:hAnsi="Calibri" w:cs="Calibri"/>
          <w:sz w:val="28"/>
          <w:szCs w:val="28"/>
        </w:rPr>
      </w:pPr>
      <w:r w:rsidRPr="00D3615E">
        <w:rPr>
          <w:rFonts w:ascii="Calibri" w:eastAsia="Calibri" w:hAnsi="Calibri" w:cs="Calibri"/>
          <w:i/>
          <w:sz w:val="28"/>
          <w:szCs w:val="28"/>
        </w:rPr>
        <w:t>a légszennyezés tükrében a Szlovák Köztársaság T</w:t>
      </w:r>
      <w:r w:rsidR="00932B48" w:rsidRPr="00D3615E">
        <w:rPr>
          <w:rFonts w:ascii="Calibri" w:eastAsia="Calibri" w:hAnsi="Calibri" w:cs="Calibri"/>
          <w:i/>
          <w:sz w:val="28"/>
          <w:szCs w:val="28"/>
        </w:rPr>
        <w:t>örvénytárának</w:t>
      </w:r>
      <w:r w:rsidRPr="00D3615E">
        <w:rPr>
          <w:rFonts w:ascii="Calibri" w:eastAsia="Calibri" w:hAnsi="Calibri" w:cs="Calibri"/>
          <w:i/>
          <w:sz w:val="28"/>
          <w:szCs w:val="28"/>
        </w:rPr>
        <w:t xml:space="preserve"> 24/2006</w:t>
      </w:r>
      <w:r w:rsidR="00932B48" w:rsidRPr="00D3615E">
        <w:rPr>
          <w:rFonts w:ascii="Calibri" w:eastAsia="Calibri" w:hAnsi="Calibri" w:cs="Calibri"/>
          <w:i/>
          <w:sz w:val="28"/>
          <w:szCs w:val="28"/>
        </w:rPr>
        <w:t>-os</w:t>
      </w:r>
      <w:r w:rsidRPr="00D3615E">
        <w:rPr>
          <w:rFonts w:ascii="Calibri" w:eastAsia="Calibri" w:hAnsi="Calibri" w:cs="Calibri"/>
          <w:i/>
          <w:sz w:val="28"/>
          <w:szCs w:val="28"/>
        </w:rPr>
        <w:t xml:space="preserve"> sz.,</w:t>
      </w:r>
      <w:r w:rsidR="00932B48" w:rsidRPr="00D3615E">
        <w:rPr>
          <w:rFonts w:ascii="Calibri" w:eastAsia="Calibri" w:hAnsi="Calibri" w:cs="Calibri"/>
          <w:i/>
          <w:sz w:val="28"/>
          <w:szCs w:val="28"/>
        </w:rPr>
        <w:t xml:space="preserve"> a környezeti hatásvizsgálat kiértékeléséről szóló </w:t>
      </w:r>
      <w:r w:rsidR="00563AE1" w:rsidRPr="00D3615E">
        <w:rPr>
          <w:rFonts w:ascii="Calibri" w:eastAsia="Calibri" w:hAnsi="Calibri" w:cs="Calibri"/>
          <w:i/>
          <w:sz w:val="28"/>
          <w:szCs w:val="28"/>
        </w:rPr>
        <w:t xml:space="preserve">módosított </w:t>
      </w:r>
      <w:r w:rsidR="00932B48" w:rsidRPr="00D3615E">
        <w:rPr>
          <w:rFonts w:ascii="Calibri" w:eastAsia="Calibri" w:hAnsi="Calibri" w:cs="Calibri"/>
          <w:i/>
          <w:sz w:val="28"/>
          <w:szCs w:val="28"/>
        </w:rPr>
        <w:t>törvény</w:t>
      </w:r>
      <w:r w:rsidR="00563AE1" w:rsidRPr="00D3615E">
        <w:rPr>
          <w:rFonts w:ascii="Calibri" w:eastAsia="Calibri" w:hAnsi="Calibri" w:cs="Calibri"/>
          <w:i/>
          <w:sz w:val="28"/>
          <w:szCs w:val="28"/>
        </w:rPr>
        <w:t>ének értel</w:t>
      </w:r>
      <w:r w:rsidR="00EE7380" w:rsidRPr="00D3615E">
        <w:rPr>
          <w:rFonts w:ascii="Calibri" w:eastAsia="Calibri" w:hAnsi="Calibri" w:cs="Calibri"/>
          <w:i/>
          <w:sz w:val="28"/>
          <w:szCs w:val="28"/>
        </w:rPr>
        <w:t>mében.</w:t>
      </w:r>
    </w:p>
    <w:p w:rsidR="003C71A4" w:rsidRPr="00D3615E" w:rsidRDefault="003C71A4">
      <w:pPr>
        <w:spacing w:line="200" w:lineRule="exact"/>
      </w:pPr>
    </w:p>
    <w:bookmarkEnd w:id="1"/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18" w:line="260" w:lineRule="exact"/>
        <w:rPr>
          <w:sz w:val="26"/>
          <w:szCs w:val="26"/>
        </w:rPr>
      </w:pPr>
    </w:p>
    <w:p w:rsidR="003C71A4" w:rsidRPr="00D3615E" w:rsidRDefault="00FF50AF" w:rsidP="00FF50AF">
      <w:pPr>
        <w:ind w:left="4367" w:right="3886"/>
        <w:jc w:val="center"/>
        <w:rPr>
          <w:rFonts w:ascii="Calibri" w:eastAsia="Calibri" w:hAnsi="Calibri" w:cs="Calibri"/>
          <w:sz w:val="28"/>
          <w:szCs w:val="28"/>
        </w:rPr>
      </w:pPr>
      <w:r w:rsidRPr="00D3615E">
        <w:rPr>
          <w:rFonts w:ascii="Calibri" w:eastAsia="Calibri" w:hAnsi="Calibri" w:cs="Calibri"/>
          <w:b/>
          <w:i/>
          <w:sz w:val="28"/>
          <w:szCs w:val="28"/>
        </w:rPr>
        <w:t xml:space="preserve">Kérvényező </w:t>
      </w:r>
    </w:p>
    <w:p w:rsidR="003C71A4" w:rsidRPr="00D3615E" w:rsidRDefault="003C71A4">
      <w:pPr>
        <w:spacing w:before="2" w:line="140" w:lineRule="exact"/>
        <w:rPr>
          <w:sz w:val="14"/>
          <w:szCs w:val="14"/>
        </w:rPr>
      </w:pPr>
    </w:p>
    <w:p w:rsidR="003C71A4" w:rsidRPr="00D3615E" w:rsidRDefault="003C71A4">
      <w:pPr>
        <w:spacing w:line="200" w:lineRule="exact"/>
      </w:pPr>
    </w:p>
    <w:p w:rsidR="003C71A4" w:rsidRPr="00D3615E" w:rsidRDefault="00D84590">
      <w:pPr>
        <w:ind w:left="1938" w:right="1980"/>
        <w:jc w:val="center"/>
        <w:rPr>
          <w:rFonts w:ascii="Calibri" w:eastAsia="Calibri" w:hAnsi="Calibri" w:cs="Calibri"/>
          <w:sz w:val="28"/>
          <w:szCs w:val="28"/>
        </w:rPr>
      </w:pPr>
      <w:r w:rsidRPr="00D3615E">
        <w:rPr>
          <w:rFonts w:ascii="Calibri" w:eastAsia="Calibri" w:hAnsi="Calibri" w:cs="Calibri"/>
          <w:i/>
          <w:sz w:val="28"/>
          <w:szCs w:val="28"/>
        </w:rPr>
        <w:t>HC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z w:val="28"/>
          <w:szCs w:val="28"/>
        </w:rPr>
        <w:t>LO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G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I</w:t>
      </w:r>
      <w:r w:rsidRPr="00D3615E">
        <w:rPr>
          <w:rFonts w:ascii="Calibri" w:eastAsia="Calibri" w:hAnsi="Calibri" w:cs="Calibri"/>
          <w:i/>
          <w:sz w:val="28"/>
          <w:szCs w:val="28"/>
        </w:rPr>
        <w:t>STIK,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s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.</w:t>
      </w:r>
      <w:r w:rsidRPr="00D3615E">
        <w:rPr>
          <w:rFonts w:ascii="Calibri" w:eastAsia="Calibri" w:hAnsi="Calibri" w:cs="Calibri"/>
          <w:i/>
          <w:sz w:val="28"/>
          <w:szCs w:val="28"/>
        </w:rPr>
        <w:t>r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.</w:t>
      </w:r>
      <w:r w:rsidRPr="00D3615E">
        <w:rPr>
          <w:rFonts w:ascii="Calibri" w:eastAsia="Calibri" w:hAnsi="Calibri" w:cs="Calibri"/>
          <w:i/>
          <w:spacing w:val="-3"/>
          <w:sz w:val="28"/>
          <w:szCs w:val="28"/>
        </w:rPr>
        <w:t>o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.</w:t>
      </w:r>
      <w:r w:rsidRPr="00D3615E">
        <w:rPr>
          <w:rFonts w:ascii="Calibri" w:eastAsia="Calibri" w:hAnsi="Calibri" w:cs="Calibri"/>
          <w:i/>
          <w:sz w:val="28"/>
          <w:szCs w:val="28"/>
        </w:rPr>
        <w:t>,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</w:t>
      </w:r>
      <w:proofErr w:type="spellStart"/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P</w:t>
      </w:r>
      <w:r w:rsidRPr="00D3615E">
        <w:rPr>
          <w:rFonts w:ascii="Calibri" w:eastAsia="Calibri" w:hAnsi="Calibri" w:cs="Calibri"/>
          <w:i/>
          <w:sz w:val="28"/>
          <w:szCs w:val="28"/>
        </w:rPr>
        <w:t>ribino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v</w:t>
      </w:r>
      <w:r w:rsidRPr="00D3615E">
        <w:rPr>
          <w:rFonts w:ascii="Calibri" w:eastAsia="Calibri" w:hAnsi="Calibri" w:cs="Calibri"/>
          <w:i/>
          <w:sz w:val="28"/>
          <w:szCs w:val="28"/>
        </w:rPr>
        <w:t>a</w:t>
      </w:r>
      <w:proofErr w:type="spellEnd"/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z w:val="28"/>
          <w:szCs w:val="28"/>
        </w:rPr>
        <w:t>2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2</w:t>
      </w:r>
      <w:r w:rsidRPr="00D3615E">
        <w:rPr>
          <w:rFonts w:ascii="Calibri" w:eastAsia="Calibri" w:hAnsi="Calibri" w:cs="Calibri"/>
          <w:i/>
          <w:sz w:val="28"/>
          <w:szCs w:val="28"/>
        </w:rPr>
        <w:t>,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z w:val="28"/>
          <w:szCs w:val="28"/>
        </w:rPr>
        <w:t>8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1</w:t>
      </w:r>
      <w:r w:rsidRPr="00D3615E">
        <w:rPr>
          <w:rFonts w:ascii="Calibri" w:eastAsia="Calibri" w:hAnsi="Calibri" w:cs="Calibri"/>
          <w:i/>
          <w:sz w:val="28"/>
          <w:szCs w:val="28"/>
        </w:rPr>
        <w:t>1</w:t>
      </w:r>
      <w:r w:rsidRPr="00D3615E">
        <w:rPr>
          <w:rFonts w:ascii="Calibri" w:eastAsia="Calibri" w:hAnsi="Calibri" w:cs="Calibri"/>
          <w:i/>
          <w:spacing w:val="-2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0</w:t>
      </w:r>
      <w:r w:rsidRPr="00D3615E">
        <w:rPr>
          <w:rFonts w:ascii="Calibri" w:eastAsia="Calibri" w:hAnsi="Calibri" w:cs="Calibri"/>
          <w:i/>
          <w:sz w:val="28"/>
          <w:szCs w:val="28"/>
        </w:rPr>
        <w:t>9</w:t>
      </w:r>
      <w:r w:rsidRPr="00D3615E">
        <w:rPr>
          <w:rFonts w:ascii="Calibri" w:eastAsia="Calibri" w:hAnsi="Calibri" w:cs="Calibri"/>
          <w:i/>
          <w:spacing w:val="63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8"/>
          <w:szCs w:val="28"/>
        </w:rPr>
        <w:t>B</w:t>
      </w:r>
      <w:r w:rsidRPr="00D3615E">
        <w:rPr>
          <w:rFonts w:ascii="Calibri" w:eastAsia="Calibri" w:hAnsi="Calibri" w:cs="Calibri"/>
          <w:i/>
          <w:sz w:val="28"/>
          <w:szCs w:val="28"/>
        </w:rPr>
        <w:t>ra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t</w:t>
      </w:r>
      <w:r w:rsidRPr="00D3615E">
        <w:rPr>
          <w:rFonts w:ascii="Calibri" w:eastAsia="Calibri" w:hAnsi="Calibri" w:cs="Calibri"/>
          <w:i/>
          <w:sz w:val="28"/>
          <w:szCs w:val="28"/>
        </w:rPr>
        <w:t>i</w:t>
      </w:r>
      <w:r w:rsidRPr="00D3615E">
        <w:rPr>
          <w:rFonts w:ascii="Calibri" w:eastAsia="Calibri" w:hAnsi="Calibri" w:cs="Calibri"/>
          <w:i/>
          <w:spacing w:val="-1"/>
          <w:sz w:val="28"/>
          <w:szCs w:val="28"/>
        </w:rPr>
        <w:t>s</w:t>
      </w:r>
      <w:r w:rsidRPr="00D3615E">
        <w:rPr>
          <w:rFonts w:ascii="Calibri" w:eastAsia="Calibri" w:hAnsi="Calibri" w:cs="Calibri"/>
          <w:i/>
          <w:sz w:val="28"/>
          <w:szCs w:val="28"/>
        </w:rPr>
        <w:t>lava</w:t>
      </w:r>
    </w:p>
    <w:p w:rsidR="003C71A4" w:rsidRPr="00D3615E" w:rsidRDefault="003C71A4">
      <w:pPr>
        <w:spacing w:before="10" w:line="140" w:lineRule="exact"/>
        <w:rPr>
          <w:sz w:val="14"/>
          <w:szCs w:val="14"/>
        </w:rPr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line="200" w:lineRule="exact"/>
      </w:pPr>
    </w:p>
    <w:p w:rsidR="003C71A4" w:rsidRPr="00D3615E" w:rsidRDefault="00D84590">
      <w:pPr>
        <w:ind w:left="6535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i/>
          <w:spacing w:val="1"/>
          <w:sz w:val="24"/>
          <w:szCs w:val="24"/>
        </w:rPr>
        <w:t>I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ng.</w:t>
      </w:r>
      <w:r w:rsidRPr="00D3615E">
        <w:rPr>
          <w:rFonts w:ascii="Calibri" w:eastAsia="Calibri" w:hAnsi="Calibri" w:cs="Calibri"/>
          <w:b/>
          <w:i/>
          <w:spacing w:val="2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Vi</w:t>
      </w:r>
      <w:r w:rsidRPr="00D3615E">
        <w:rPr>
          <w:rFonts w:ascii="Calibri" w:eastAsia="Calibri" w:hAnsi="Calibri" w:cs="Calibri"/>
          <w:b/>
          <w:i/>
          <w:spacing w:val="2"/>
          <w:sz w:val="24"/>
          <w:szCs w:val="24"/>
        </w:rPr>
        <w:t>l</w:t>
      </w:r>
      <w:r w:rsidRPr="00D3615E">
        <w:rPr>
          <w:rFonts w:ascii="Calibri" w:eastAsia="Calibri" w:hAnsi="Calibri" w:cs="Calibri"/>
          <w:b/>
          <w:i/>
          <w:spacing w:val="-1"/>
          <w:sz w:val="24"/>
          <w:szCs w:val="24"/>
        </w:rPr>
        <w:t>i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 xml:space="preserve">am </w:t>
      </w:r>
      <w:proofErr w:type="spellStart"/>
      <w:r w:rsidRPr="00D3615E">
        <w:rPr>
          <w:rFonts w:ascii="Calibri" w:eastAsia="Calibri" w:hAnsi="Calibri" w:cs="Calibri"/>
          <w:b/>
          <w:i/>
          <w:spacing w:val="1"/>
          <w:sz w:val="24"/>
          <w:szCs w:val="24"/>
        </w:rPr>
        <w:t>C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a</w:t>
      </w:r>
      <w:r w:rsidRPr="00D3615E">
        <w:rPr>
          <w:rFonts w:ascii="Calibri" w:eastAsia="Calibri" w:hAnsi="Calibri" w:cs="Calibri"/>
          <w:b/>
          <w:i/>
          <w:spacing w:val="-2"/>
          <w:sz w:val="24"/>
          <w:szCs w:val="24"/>
        </w:rPr>
        <w:t>r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ac</w:t>
      </w:r>
      <w:r w:rsidRPr="00D3615E">
        <w:rPr>
          <w:rFonts w:ascii="Calibri" w:eastAsia="Calibri" w:hAnsi="Calibri" w:cs="Calibri"/>
          <w:b/>
          <w:i/>
          <w:spacing w:val="1"/>
          <w:sz w:val="24"/>
          <w:szCs w:val="24"/>
        </w:rPr>
        <w:t>h</w:t>
      </w:r>
      <w:proofErr w:type="spellEnd"/>
      <w:r w:rsidRPr="00D3615E">
        <w:rPr>
          <w:rFonts w:ascii="Calibri" w:eastAsia="Calibri" w:hAnsi="Calibri" w:cs="Calibri"/>
          <w:b/>
          <w:i/>
          <w:sz w:val="24"/>
          <w:szCs w:val="24"/>
        </w:rPr>
        <w:t>,</w:t>
      </w:r>
      <w:r w:rsidRPr="00D3615E">
        <w:rPr>
          <w:rFonts w:ascii="Calibri" w:eastAsia="Calibri" w:hAnsi="Calibri" w:cs="Calibri"/>
          <w:b/>
          <w:i/>
          <w:spacing w:val="1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i/>
          <w:sz w:val="24"/>
          <w:szCs w:val="24"/>
        </w:rPr>
        <w:t>PhD.</w:t>
      </w:r>
    </w:p>
    <w:p w:rsidR="003C71A4" w:rsidRPr="00D3615E" w:rsidRDefault="00D84590">
      <w:pPr>
        <w:ind w:right="1429"/>
        <w:jc w:val="right"/>
        <w:rPr>
          <w:rFonts w:ascii="Calibri" w:eastAsia="Calibri" w:hAnsi="Calibri" w:cs="Calibri"/>
          <w:sz w:val="24"/>
          <w:szCs w:val="24"/>
        </w:rPr>
        <w:sectPr w:rsidR="003C71A4" w:rsidRPr="00D3615E">
          <w:pgSz w:w="11920" w:h="16840"/>
          <w:pgMar w:top="560" w:right="1020" w:bottom="280" w:left="1060" w:header="708" w:footer="708" w:gutter="0"/>
          <w:cols w:space="708"/>
        </w:sectPr>
      </w:pPr>
      <w:proofErr w:type="spellStart"/>
      <w:r w:rsidRPr="00D3615E">
        <w:rPr>
          <w:rFonts w:ascii="Calibri" w:eastAsia="Calibri" w:hAnsi="Calibri" w:cs="Calibri"/>
          <w:i/>
          <w:spacing w:val="-1"/>
          <w:sz w:val="24"/>
          <w:szCs w:val="24"/>
        </w:rPr>
        <w:t>Hu</w:t>
      </w:r>
      <w:r w:rsidRPr="00D3615E">
        <w:rPr>
          <w:rFonts w:ascii="Calibri" w:eastAsia="Calibri" w:hAnsi="Calibri" w:cs="Calibri"/>
          <w:i/>
          <w:spacing w:val="1"/>
          <w:sz w:val="24"/>
          <w:szCs w:val="24"/>
        </w:rPr>
        <w:t>t</w:t>
      </w:r>
      <w:r w:rsidRPr="00D3615E">
        <w:rPr>
          <w:rFonts w:ascii="Calibri" w:eastAsia="Calibri" w:hAnsi="Calibri" w:cs="Calibri"/>
          <w:i/>
          <w:spacing w:val="-1"/>
          <w:sz w:val="24"/>
          <w:szCs w:val="24"/>
        </w:rPr>
        <w:t>ka</w:t>
      </w:r>
      <w:proofErr w:type="spellEnd"/>
      <w:r w:rsidRPr="00D3615E">
        <w:rPr>
          <w:rFonts w:ascii="Calibri" w:eastAsia="Calibri" w:hAnsi="Calibri" w:cs="Calibri"/>
          <w:i/>
          <w:sz w:val="24"/>
          <w:szCs w:val="24"/>
        </w:rPr>
        <w:t>,</w:t>
      </w:r>
      <w:r w:rsidRPr="00D3615E"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 w:rsidR="00FF50AF" w:rsidRPr="00D3615E">
        <w:rPr>
          <w:rFonts w:ascii="Calibri" w:eastAsia="Calibri" w:hAnsi="Calibri" w:cs="Calibri"/>
          <w:i/>
          <w:spacing w:val="1"/>
          <w:sz w:val="24"/>
          <w:szCs w:val="24"/>
        </w:rPr>
        <w:t>2017.</w:t>
      </w:r>
      <w:r w:rsidR="00046FA2" w:rsidRPr="00D3615E">
        <w:rPr>
          <w:rFonts w:ascii="Calibri" w:eastAsia="Calibri" w:hAnsi="Calibri" w:cs="Calibri"/>
          <w:i/>
          <w:spacing w:val="1"/>
          <w:sz w:val="24"/>
          <w:szCs w:val="24"/>
        </w:rPr>
        <w:t xml:space="preserve"> április </w:t>
      </w:r>
      <w:r w:rsidRPr="00D3615E">
        <w:rPr>
          <w:rFonts w:ascii="Calibri" w:eastAsia="Calibri" w:hAnsi="Calibri" w:cs="Calibri"/>
          <w:i/>
          <w:spacing w:val="1"/>
          <w:sz w:val="24"/>
          <w:szCs w:val="24"/>
        </w:rPr>
        <w:t>19</w:t>
      </w:r>
      <w:r w:rsidRPr="00D3615E">
        <w:rPr>
          <w:rFonts w:ascii="Calibri" w:eastAsia="Calibri" w:hAnsi="Calibri" w:cs="Calibri"/>
          <w:i/>
          <w:spacing w:val="-1"/>
          <w:sz w:val="24"/>
          <w:szCs w:val="24"/>
        </w:rPr>
        <w:t>.</w:t>
      </w: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17" w:line="280" w:lineRule="exact"/>
        <w:rPr>
          <w:sz w:val="28"/>
          <w:szCs w:val="28"/>
        </w:rPr>
      </w:pPr>
    </w:p>
    <w:p w:rsidR="003C71A4" w:rsidRPr="00D3615E" w:rsidRDefault="00FF50AF">
      <w:pPr>
        <w:spacing w:before="16"/>
        <w:ind w:left="113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>TARTALOM</w:t>
      </w:r>
    </w:p>
    <w:p w:rsidR="003C71A4" w:rsidRPr="00D3615E" w:rsidRDefault="00B52F03" w:rsidP="00B52F03">
      <w:pPr>
        <w:spacing w:before="3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z w:val="24"/>
          <w:szCs w:val="24"/>
        </w:rPr>
        <w:t xml:space="preserve">1. </w:t>
      </w:r>
      <w:r w:rsidR="00E508EC" w:rsidRPr="00D3615E">
        <w:rPr>
          <w:rFonts w:ascii="Calibri" w:eastAsia="Calibri" w:hAnsi="Calibri" w:cs="Calibri"/>
          <w:b/>
          <w:sz w:val="24"/>
          <w:szCs w:val="24"/>
        </w:rPr>
        <w:t xml:space="preserve">         </w:t>
      </w:r>
      <w:r w:rsidR="00FF50AF" w:rsidRPr="00D3615E">
        <w:rPr>
          <w:rFonts w:ascii="Calibri" w:eastAsia="Calibri" w:hAnsi="Calibri" w:cs="Calibri"/>
          <w:b/>
          <w:sz w:val="24"/>
          <w:szCs w:val="24"/>
        </w:rPr>
        <w:t>BEVEZETÉS</w:t>
      </w:r>
      <w:r w:rsidRPr="00D3615E">
        <w:rPr>
          <w:rFonts w:ascii="Calibri" w:eastAsia="Calibri" w:hAnsi="Calibri" w:cs="Calibri"/>
          <w:b/>
          <w:sz w:val="24"/>
          <w:szCs w:val="24"/>
        </w:rPr>
        <w:t>...........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</w:t>
      </w:r>
      <w:r w:rsidR="00D84590" w:rsidRPr="00D3615E">
        <w:rPr>
          <w:rFonts w:ascii="Calibri" w:eastAsia="Calibri" w:hAnsi="Calibri" w:cs="Calibri"/>
          <w:b/>
          <w:spacing w:val="10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3</w:t>
      </w:r>
    </w:p>
    <w:p w:rsidR="003C71A4" w:rsidRPr="00D3615E" w:rsidRDefault="003C71A4" w:rsidP="00B52F03">
      <w:pPr>
        <w:spacing w:before="5" w:line="240" w:lineRule="exact"/>
        <w:rPr>
          <w:sz w:val="24"/>
          <w:szCs w:val="24"/>
        </w:rPr>
      </w:pPr>
    </w:p>
    <w:p w:rsidR="003C71A4" w:rsidRPr="00C51C1F" w:rsidRDefault="00D84590" w:rsidP="00B52F03">
      <w:pPr>
        <w:ind w:left="113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2</w:t>
      </w:r>
      <w:r w:rsidRPr="00D3615E">
        <w:rPr>
          <w:rFonts w:ascii="Calibri" w:eastAsia="Calibri" w:hAnsi="Calibri" w:cs="Calibri"/>
          <w:b/>
          <w:sz w:val="24"/>
          <w:szCs w:val="24"/>
        </w:rPr>
        <w:t xml:space="preserve">.     </w:t>
      </w:r>
      <w:r w:rsidRPr="00D3615E">
        <w:rPr>
          <w:rFonts w:ascii="Calibri" w:eastAsia="Calibri" w:hAnsi="Calibri" w:cs="Calibri"/>
          <w:b/>
          <w:spacing w:val="40"/>
          <w:sz w:val="24"/>
          <w:szCs w:val="24"/>
        </w:rPr>
        <w:t xml:space="preserve"> </w:t>
      </w:r>
      <w:r w:rsidR="00C51C1F" w:rsidRPr="00C51C1F">
        <w:rPr>
          <w:rFonts w:ascii="Calibri" w:eastAsia="Calibri" w:hAnsi="Calibri" w:cs="Calibri"/>
          <w:b/>
          <w:sz w:val="24"/>
          <w:szCs w:val="24"/>
        </w:rPr>
        <w:t>Az e</w:t>
      </w:r>
      <w:r w:rsidR="00FF50AF" w:rsidRPr="00C51C1F">
        <w:rPr>
          <w:rFonts w:ascii="Calibri" w:eastAsia="Calibri" w:hAnsi="Calibri" w:cs="Calibri"/>
          <w:b/>
          <w:sz w:val="24"/>
          <w:szCs w:val="24"/>
        </w:rPr>
        <w:t>lbírált terület és az értékeléshez szükséges információk…..</w:t>
      </w:r>
      <w:r w:rsidRPr="00C51C1F">
        <w:rPr>
          <w:rFonts w:ascii="Calibri" w:eastAsia="Calibri" w:hAnsi="Calibri" w:cs="Calibri"/>
          <w:b/>
          <w:sz w:val="24"/>
          <w:szCs w:val="24"/>
        </w:rPr>
        <w:t>.................................</w:t>
      </w:r>
      <w:r w:rsidR="00D61702">
        <w:rPr>
          <w:rFonts w:ascii="Calibri" w:eastAsia="Calibri" w:hAnsi="Calibri" w:cs="Calibri"/>
          <w:b/>
          <w:sz w:val="24"/>
          <w:szCs w:val="24"/>
        </w:rPr>
        <w:t>...</w:t>
      </w:r>
      <w:r w:rsidRPr="00C51C1F">
        <w:rPr>
          <w:rFonts w:ascii="Calibri" w:eastAsia="Calibri" w:hAnsi="Calibri" w:cs="Calibri"/>
          <w:b/>
          <w:sz w:val="24"/>
          <w:szCs w:val="24"/>
        </w:rPr>
        <w:t>.......4</w:t>
      </w:r>
    </w:p>
    <w:p w:rsidR="003C71A4" w:rsidRPr="00C51C1F" w:rsidRDefault="003C71A4" w:rsidP="00B52F03">
      <w:pPr>
        <w:spacing w:before="2" w:line="240" w:lineRule="exact"/>
        <w:rPr>
          <w:sz w:val="24"/>
          <w:szCs w:val="24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C51C1F">
        <w:rPr>
          <w:rFonts w:ascii="Calibri" w:eastAsia="Calibri" w:hAnsi="Calibri" w:cs="Calibri"/>
          <w:sz w:val="18"/>
          <w:szCs w:val="18"/>
        </w:rPr>
        <w:t xml:space="preserve">2.1 </w:t>
      </w:r>
      <w:r w:rsidR="00C51C1F" w:rsidRPr="00C51C1F">
        <w:rPr>
          <w:rFonts w:ascii="Calibri" w:eastAsia="Calibri" w:hAnsi="Calibri" w:cs="Calibri"/>
          <w:sz w:val="18"/>
          <w:szCs w:val="18"/>
        </w:rPr>
        <w:t>Az e</w:t>
      </w:r>
      <w:r w:rsidR="00FF50AF" w:rsidRPr="00C51C1F">
        <w:rPr>
          <w:rFonts w:ascii="Calibri" w:eastAsia="Calibri" w:hAnsi="Calibri" w:cs="Calibri"/>
          <w:sz w:val="18"/>
          <w:szCs w:val="18"/>
        </w:rPr>
        <w:t xml:space="preserve">lbírált terület </w:t>
      </w:r>
      <w:r w:rsidR="00B75834" w:rsidRPr="00C51C1F">
        <w:rPr>
          <w:rFonts w:ascii="Calibri" w:eastAsia="Calibri" w:hAnsi="Calibri" w:cs="Calibri"/>
          <w:sz w:val="18"/>
          <w:szCs w:val="18"/>
        </w:rPr>
        <w:t>rövid</w:t>
      </w:r>
      <w:r w:rsidR="00FF50AF" w:rsidRPr="00C51C1F">
        <w:rPr>
          <w:rFonts w:ascii="Calibri" w:eastAsia="Calibri" w:hAnsi="Calibri" w:cs="Calibri"/>
          <w:sz w:val="18"/>
          <w:szCs w:val="18"/>
        </w:rPr>
        <w:t xml:space="preserve"> leírása</w:t>
      </w:r>
      <w:r w:rsidR="00B52F03" w:rsidRPr="00C51C1F">
        <w:rPr>
          <w:rFonts w:ascii="Calibri" w:eastAsia="Calibri" w:hAnsi="Calibri" w:cs="Calibri"/>
          <w:sz w:val="18"/>
          <w:szCs w:val="18"/>
        </w:rPr>
        <w:t>.....</w:t>
      </w:r>
      <w:r w:rsidRPr="00C51C1F">
        <w:rPr>
          <w:rFonts w:ascii="Calibri" w:eastAsia="Calibri" w:hAnsi="Calibri" w:cs="Calibri"/>
          <w:sz w:val="18"/>
          <w:szCs w:val="18"/>
        </w:rPr>
        <w:t>..................................................................................................................................................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4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2.2 Inf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D3615E">
        <w:rPr>
          <w:rFonts w:ascii="Calibri" w:eastAsia="Calibri" w:hAnsi="Calibri" w:cs="Calibri"/>
          <w:sz w:val="18"/>
          <w:szCs w:val="18"/>
        </w:rPr>
        <w:t>rmác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4E082B" w:rsidRPr="00D3615E">
        <w:rPr>
          <w:rFonts w:ascii="Calibri" w:eastAsia="Calibri" w:hAnsi="Calibri" w:cs="Calibri"/>
          <w:spacing w:val="-1"/>
          <w:sz w:val="18"/>
          <w:szCs w:val="18"/>
        </w:rPr>
        <w:t>ók az emissziókról………………………………………………………………………………………………………………</w:t>
      </w:r>
      <w:proofErr w:type="gramStart"/>
      <w:r w:rsidR="004E082B" w:rsidRPr="00D3615E">
        <w:rPr>
          <w:rFonts w:ascii="Calibri" w:eastAsia="Calibri" w:hAnsi="Calibri" w:cs="Calibri"/>
          <w:spacing w:val="-1"/>
          <w:sz w:val="18"/>
          <w:szCs w:val="18"/>
        </w:rPr>
        <w:t>……</w:t>
      </w:r>
      <w:r w:rsidR="00D61702">
        <w:rPr>
          <w:rFonts w:ascii="Calibri" w:eastAsia="Calibri" w:hAnsi="Calibri" w:cs="Calibri"/>
          <w:spacing w:val="-1"/>
          <w:sz w:val="18"/>
          <w:szCs w:val="18"/>
        </w:rPr>
        <w:t>.</w:t>
      </w:r>
      <w:proofErr w:type="gramEnd"/>
      <w:r w:rsidR="004E082B" w:rsidRPr="00D3615E">
        <w:rPr>
          <w:rFonts w:ascii="Calibri" w:eastAsia="Calibri" w:hAnsi="Calibri" w:cs="Calibri"/>
          <w:spacing w:val="-1"/>
          <w:sz w:val="18"/>
          <w:szCs w:val="18"/>
        </w:rPr>
        <w:t>……………………………</w:t>
      </w:r>
      <w:r w:rsidR="00B52F03" w:rsidRPr="00D3615E">
        <w:rPr>
          <w:rFonts w:ascii="Calibri" w:eastAsia="Calibri" w:hAnsi="Calibri" w:cs="Calibri"/>
          <w:spacing w:val="-1"/>
          <w:sz w:val="18"/>
          <w:szCs w:val="18"/>
        </w:rPr>
        <w:t>......</w:t>
      </w:r>
      <w:r w:rsidR="004E082B" w:rsidRPr="00D3615E">
        <w:rPr>
          <w:rFonts w:ascii="Calibri" w:eastAsia="Calibri" w:hAnsi="Calibri" w:cs="Calibri"/>
          <w:spacing w:val="-1"/>
          <w:sz w:val="18"/>
          <w:szCs w:val="18"/>
        </w:rPr>
        <w:t xml:space="preserve">5 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2.3 Inf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D3615E">
        <w:rPr>
          <w:rFonts w:ascii="Calibri" w:eastAsia="Calibri" w:hAnsi="Calibri" w:cs="Calibri"/>
          <w:sz w:val="18"/>
          <w:szCs w:val="18"/>
        </w:rPr>
        <w:t>rmác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4E082B" w:rsidRPr="00D3615E">
        <w:rPr>
          <w:rFonts w:ascii="Calibri" w:eastAsia="Calibri" w:hAnsi="Calibri" w:cs="Calibri"/>
          <w:sz w:val="18"/>
          <w:szCs w:val="18"/>
        </w:rPr>
        <w:t>ók az i</w:t>
      </w:r>
      <w:r w:rsidR="00B52F03" w:rsidRPr="00D3615E">
        <w:rPr>
          <w:rFonts w:ascii="Calibri" w:eastAsia="Calibri" w:hAnsi="Calibri" w:cs="Calibri"/>
          <w:sz w:val="18"/>
          <w:szCs w:val="18"/>
        </w:rPr>
        <w:t>m</w:t>
      </w:r>
      <w:r w:rsidR="004E082B" w:rsidRPr="00D3615E">
        <w:rPr>
          <w:rFonts w:ascii="Calibri" w:eastAsia="Calibri" w:hAnsi="Calibri" w:cs="Calibri"/>
          <w:sz w:val="18"/>
          <w:szCs w:val="18"/>
        </w:rPr>
        <w:t>missziókról…………………………………</w:t>
      </w:r>
      <w:r w:rsidR="00B52F03" w:rsidRPr="00D3615E">
        <w:rPr>
          <w:rFonts w:ascii="Calibri" w:eastAsia="Calibri" w:hAnsi="Calibri" w:cs="Calibri"/>
          <w:sz w:val="18"/>
          <w:szCs w:val="18"/>
        </w:rPr>
        <w:t>……………………………………………………………………………</w:t>
      </w:r>
      <w:r w:rsidR="00D61702">
        <w:rPr>
          <w:rFonts w:ascii="Calibri" w:eastAsia="Calibri" w:hAnsi="Calibri" w:cs="Calibri"/>
          <w:sz w:val="18"/>
          <w:szCs w:val="18"/>
        </w:rPr>
        <w:t>…….</w:t>
      </w:r>
      <w:r w:rsidR="00B52F03" w:rsidRPr="00D3615E">
        <w:rPr>
          <w:rFonts w:ascii="Calibri" w:eastAsia="Calibri" w:hAnsi="Calibri" w:cs="Calibri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</w:t>
      </w:r>
      <w:r w:rsidRPr="00D3615E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5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2.4</w:t>
      </w:r>
      <w:r w:rsidR="00686740">
        <w:rPr>
          <w:rFonts w:ascii="Calibri" w:eastAsia="Calibri" w:hAnsi="Calibri" w:cs="Calibri"/>
          <w:sz w:val="18"/>
          <w:szCs w:val="18"/>
        </w:rPr>
        <w:t xml:space="preserve"> Forrás információk</w:t>
      </w:r>
      <w:r w:rsidRPr="00D3615E">
        <w:rPr>
          <w:rFonts w:ascii="Calibri" w:eastAsia="Calibri" w:hAnsi="Calibri" w:cs="Calibri"/>
          <w:sz w:val="18"/>
          <w:szCs w:val="18"/>
        </w:rPr>
        <w:t>..........</w:t>
      </w:r>
      <w:r w:rsidR="00B52F03" w:rsidRPr="00D3615E">
        <w:rPr>
          <w:rFonts w:ascii="Calibri" w:eastAsia="Calibri" w:hAnsi="Calibri" w:cs="Calibri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</w:t>
      </w:r>
      <w:r w:rsidR="00D61702">
        <w:rPr>
          <w:rFonts w:ascii="Calibri" w:eastAsia="Calibri" w:hAnsi="Calibri" w:cs="Calibri"/>
          <w:sz w:val="18"/>
          <w:szCs w:val="18"/>
        </w:rPr>
        <w:t>............</w:t>
      </w:r>
      <w:r w:rsidRPr="00D3615E">
        <w:rPr>
          <w:rFonts w:ascii="Calibri" w:eastAsia="Calibri" w:hAnsi="Calibri" w:cs="Calibri"/>
          <w:sz w:val="18"/>
          <w:szCs w:val="18"/>
        </w:rPr>
        <w:t>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</w:t>
      </w:r>
      <w:r w:rsidR="00B52F03" w:rsidRPr="00D3615E">
        <w:rPr>
          <w:rFonts w:ascii="Calibri" w:eastAsia="Calibri" w:hAnsi="Calibri" w:cs="Calibri"/>
          <w:sz w:val="18"/>
          <w:szCs w:val="18"/>
        </w:rPr>
        <w:t>.........</w:t>
      </w:r>
      <w:r w:rsidRPr="00D3615E">
        <w:rPr>
          <w:rFonts w:ascii="Calibri" w:eastAsia="Calibri" w:hAnsi="Calibri" w:cs="Calibri"/>
          <w:sz w:val="18"/>
          <w:szCs w:val="18"/>
        </w:rPr>
        <w:t>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7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2.5 </w:t>
      </w:r>
      <w:r w:rsidR="00B52F03" w:rsidRPr="00D3615E">
        <w:rPr>
          <w:rFonts w:ascii="Calibri" w:eastAsia="Calibri" w:hAnsi="Calibri" w:cs="Calibri"/>
          <w:sz w:val="18"/>
          <w:szCs w:val="18"/>
        </w:rPr>
        <w:t>A k</w:t>
      </w:r>
      <w:r w:rsidRPr="00D3615E">
        <w:rPr>
          <w:rFonts w:ascii="Calibri" w:eastAsia="Calibri" w:hAnsi="Calibri" w:cs="Calibri"/>
          <w:sz w:val="18"/>
          <w:szCs w:val="18"/>
        </w:rPr>
        <w:t>émény minimális magasságának meghatározás</w:t>
      </w:r>
      <w:r w:rsidR="009D4993" w:rsidRPr="00D3615E">
        <w:rPr>
          <w:rFonts w:ascii="Calibri" w:eastAsia="Calibri" w:hAnsi="Calibri" w:cs="Calibri"/>
          <w:sz w:val="18"/>
          <w:szCs w:val="18"/>
        </w:rPr>
        <w:t>a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61702">
        <w:rPr>
          <w:rFonts w:ascii="Calibri" w:eastAsia="Calibri" w:hAnsi="Calibri" w:cs="Calibri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</w:t>
      </w:r>
      <w:r w:rsidR="00D84590"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11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2.6 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R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D3615E">
        <w:rPr>
          <w:rFonts w:ascii="Calibri" w:eastAsia="Calibri" w:hAnsi="Calibri" w:cs="Calibri"/>
          <w:sz w:val="18"/>
          <w:szCs w:val="18"/>
        </w:rPr>
        <w:t>fe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ren</w:t>
      </w:r>
      <w:r w:rsidR="001262F7" w:rsidRPr="00D3615E">
        <w:rPr>
          <w:rFonts w:ascii="Calibri" w:eastAsia="Calibri" w:hAnsi="Calibri" w:cs="Calibri"/>
          <w:spacing w:val="-1"/>
          <w:sz w:val="18"/>
          <w:szCs w:val="18"/>
        </w:rPr>
        <w:t>ciapontok</w:t>
      </w:r>
      <w:r w:rsidRPr="00D3615E">
        <w:rPr>
          <w:rFonts w:ascii="Calibri" w:eastAsia="Calibri" w:hAnsi="Calibri" w:cs="Calibri"/>
          <w:spacing w:val="-11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12</w:t>
      </w:r>
    </w:p>
    <w:p w:rsidR="003C71A4" w:rsidRPr="00D3615E" w:rsidRDefault="003C71A4" w:rsidP="00B52F03">
      <w:pPr>
        <w:spacing w:before="12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2.7 </w:t>
      </w:r>
      <w:r w:rsidR="00B52F03" w:rsidRPr="00D3615E">
        <w:rPr>
          <w:rFonts w:ascii="Calibri" w:eastAsia="Calibri" w:hAnsi="Calibri" w:cs="Calibri"/>
          <w:sz w:val="18"/>
          <w:szCs w:val="18"/>
        </w:rPr>
        <w:t>Hegyrajzi</w:t>
      </w:r>
      <w:r w:rsidR="00F93DD6" w:rsidRPr="00D3615E">
        <w:rPr>
          <w:rFonts w:ascii="Calibri" w:eastAsia="Calibri" w:hAnsi="Calibri" w:cs="Calibri"/>
          <w:sz w:val="18"/>
          <w:szCs w:val="18"/>
        </w:rPr>
        <w:t xml:space="preserve"> viszonyok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</w:t>
      </w:r>
      <w:r w:rsidR="00D61702">
        <w:rPr>
          <w:rFonts w:ascii="Calibri" w:eastAsia="Calibri" w:hAnsi="Calibri" w:cs="Calibri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</w:t>
      </w:r>
      <w:r w:rsidRPr="00D3615E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13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2.8 M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D3615E">
        <w:rPr>
          <w:rFonts w:ascii="Calibri" w:eastAsia="Calibri" w:hAnsi="Calibri" w:cs="Calibri"/>
          <w:sz w:val="18"/>
          <w:szCs w:val="18"/>
        </w:rPr>
        <w:t>t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e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D3615E">
        <w:rPr>
          <w:rFonts w:ascii="Calibri" w:eastAsia="Calibri" w:hAnsi="Calibri" w:cs="Calibri"/>
          <w:sz w:val="18"/>
          <w:szCs w:val="18"/>
        </w:rPr>
        <w:t>r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>o</w:t>
      </w:r>
      <w:r w:rsidRPr="00D3615E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1262F7" w:rsidRPr="00D3615E">
        <w:rPr>
          <w:rFonts w:ascii="Calibri" w:eastAsia="Calibri" w:hAnsi="Calibri" w:cs="Calibri"/>
          <w:spacing w:val="-1"/>
          <w:sz w:val="18"/>
          <w:szCs w:val="18"/>
        </w:rPr>
        <w:t>ógiai adatok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</w:t>
      </w:r>
      <w:r w:rsidR="00D61702">
        <w:rPr>
          <w:rFonts w:ascii="Calibri" w:eastAsia="Calibri" w:hAnsi="Calibri" w:cs="Calibri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................... 13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2.9 </w:t>
      </w:r>
      <w:r w:rsidR="001262F7" w:rsidRPr="00D3615E">
        <w:rPr>
          <w:rFonts w:ascii="Calibri" w:eastAsia="Calibri" w:hAnsi="Calibri" w:cs="Calibri"/>
          <w:spacing w:val="1"/>
          <w:sz w:val="18"/>
          <w:szCs w:val="18"/>
        </w:rPr>
        <w:t>Szélrózsa</w:t>
      </w:r>
      <w:r w:rsidRPr="00D3615E">
        <w:rPr>
          <w:rFonts w:ascii="Calibri" w:eastAsia="Calibri" w:hAnsi="Calibri" w:cs="Calibri"/>
          <w:spacing w:val="-7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61702">
        <w:rPr>
          <w:rFonts w:ascii="Calibri" w:eastAsia="Calibri" w:hAnsi="Calibri" w:cs="Calibri"/>
          <w:spacing w:val="-2"/>
          <w:sz w:val="18"/>
          <w:szCs w:val="18"/>
        </w:rPr>
        <w:t>...........</w:t>
      </w:r>
      <w:r w:rsidRPr="00D3615E">
        <w:rPr>
          <w:rFonts w:ascii="Calibri" w:eastAsia="Calibri" w:hAnsi="Calibri" w:cs="Calibri"/>
          <w:sz w:val="18"/>
          <w:szCs w:val="18"/>
        </w:rPr>
        <w:t>............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13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F93DD6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2.10 Eszközök és dokumentumok jegyzéke 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14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75" w:right="82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3</w:t>
      </w:r>
      <w:r w:rsidRPr="00D3615E">
        <w:rPr>
          <w:rFonts w:ascii="Calibri" w:eastAsia="Calibri" w:hAnsi="Calibri" w:cs="Calibri"/>
          <w:b/>
          <w:sz w:val="24"/>
          <w:szCs w:val="24"/>
        </w:rPr>
        <w:t xml:space="preserve">.       </w:t>
      </w:r>
      <w:r w:rsidRPr="00D3615E">
        <w:rPr>
          <w:rFonts w:ascii="Calibri" w:eastAsia="Calibri" w:hAnsi="Calibri" w:cs="Calibri"/>
          <w:b/>
          <w:spacing w:val="40"/>
          <w:sz w:val="24"/>
          <w:szCs w:val="24"/>
        </w:rPr>
        <w:t xml:space="preserve"> </w:t>
      </w:r>
      <w:r w:rsidR="001262F7" w:rsidRPr="00D3615E">
        <w:rPr>
          <w:rFonts w:ascii="Calibri" w:eastAsia="Calibri" w:hAnsi="Calibri" w:cs="Calibri"/>
          <w:b/>
          <w:sz w:val="24"/>
          <w:szCs w:val="24"/>
        </w:rPr>
        <w:t xml:space="preserve">Felhasznált módszerek és azok rövid </w:t>
      </w:r>
      <w:r w:rsidR="00F93DD6" w:rsidRPr="00D3615E">
        <w:rPr>
          <w:rFonts w:ascii="Calibri" w:eastAsia="Calibri" w:hAnsi="Calibri" w:cs="Calibri"/>
          <w:b/>
          <w:sz w:val="24"/>
          <w:szCs w:val="24"/>
        </w:rPr>
        <w:t>leírása ……...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</w:t>
      </w:r>
      <w:r w:rsidRPr="00D3615E">
        <w:rPr>
          <w:rFonts w:ascii="Calibri" w:eastAsia="Calibri" w:hAnsi="Calibri" w:cs="Calibri"/>
          <w:b/>
          <w:sz w:val="24"/>
          <w:szCs w:val="24"/>
        </w:rPr>
        <w:t>.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.................................................</w:t>
      </w:r>
      <w:r w:rsidRPr="00D3615E">
        <w:rPr>
          <w:rFonts w:ascii="Calibri" w:eastAsia="Calibri" w:hAnsi="Calibri" w:cs="Calibri"/>
          <w:b/>
          <w:sz w:val="24"/>
          <w:szCs w:val="24"/>
        </w:rPr>
        <w:t>.</w:t>
      </w:r>
      <w:r w:rsidRPr="00D3615E">
        <w:rPr>
          <w:rFonts w:ascii="Calibri" w:eastAsia="Calibri" w:hAnsi="Calibri" w:cs="Calibri"/>
          <w:b/>
          <w:spacing w:val="-35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15</w:t>
      </w:r>
    </w:p>
    <w:p w:rsidR="003C71A4" w:rsidRPr="00D3615E" w:rsidRDefault="003C71A4" w:rsidP="00B52F03">
      <w:pPr>
        <w:spacing w:before="2" w:line="240" w:lineRule="exact"/>
        <w:rPr>
          <w:sz w:val="24"/>
          <w:szCs w:val="24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3.1 </w:t>
      </w:r>
      <w:r w:rsidR="00F93DD6" w:rsidRPr="00D3615E">
        <w:rPr>
          <w:rFonts w:ascii="Calibri" w:eastAsia="Calibri" w:hAnsi="Calibri" w:cs="Calibri"/>
          <w:spacing w:val="1"/>
          <w:sz w:val="18"/>
          <w:szCs w:val="18"/>
        </w:rPr>
        <w:t>Be</w:t>
      </w:r>
      <w:r w:rsidR="00E508EC" w:rsidRPr="00D3615E">
        <w:rPr>
          <w:rFonts w:ascii="Calibri" w:eastAsia="Calibri" w:hAnsi="Calibri" w:cs="Calibri"/>
          <w:spacing w:val="1"/>
          <w:sz w:val="18"/>
          <w:szCs w:val="18"/>
        </w:rPr>
        <w:t>mentek a m</w:t>
      </w:r>
      <w:r w:rsidR="00F93DD6" w:rsidRPr="00D3615E">
        <w:rPr>
          <w:rFonts w:ascii="Calibri" w:eastAsia="Calibri" w:hAnsi="Calibri" w:cs="Calibri"/>
          <w:spacing w:val="1"/>
          <w:sz w:val="18"/>
          <w:szCs w:val="18"/>
        </w:rPr>
        <w:t>odellszámítások</w:t>
      </w:r>
      <w:r w:rsidR="00E508EC" w:rsidRPr="00D3615E">
        <w:rPr>
          <w:rFonts w:ascii="Calibri" w:eastAsia="Calibri" w:hAnsi="Calibri" w:cs="Calibri"/>
          <w:spacing w:val="1"/>
          <w:sz w:val="18"/>
          <w:szCs w:val="18"/>
        </w:rPr>
        <w:t>hoz</w:t>
      </w:r>
      <w:r w:rsidRPr="00D3615E">
        <w:rPr>
          <w:rFonts w:ascii="Calibri" w:eastAsia="Calibri" w:hAnsi="Calibri" w:cs="Calibri"/>
          <w:sz w:val="18"/>
          <w:szCs w:val="18"/>
        </w:rPr>
        <w:t>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15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3.2 </w:t>
      </w:r>
      <w:r w:rsidR="00E508EC" w:rsidRPr="00D3615E">
        <w:rPr>
          <w:rFonts w:ascii="Calibri" w:eastAsia="Calibri" w:hAnsi="Calibri" w:cs="Calibri"/>
          <w:sz w:val="18"/>
          <w:szCs w:val="18"/>
        </w:rPr>
        <w:t>A m</w:t>
      </w:r>
      <w:r w:rsidR="00F93DD6" w:rsidRPr="00D3615E">
        <w:rPr>
          <w:rFonts w:ascii="Calibri" w:eastAsia="Calibri" w:hAnsi="Calibri" w:cs="Calibri"/>
          <w:spacing w:val="1"/>
          <w:sz w:val="18"/>
          <w:szCs w:val="18"/>
        </w:rPr>
        <w:t>odellszámítások</w:t>
      </w:r>
      <w:r w:rsidR="00E508EC" w:rsidRPr="00D3615E">
        <w:rPr>
          <w:rFonts w:ascii="Calibri" w:eastAsia="Calibri" w:hAnsi="Calibri" w:cs="Calibri"/>
          <w:spacing w:val="1"/>
          <w:sz w:val="18"/>
          <w:szCs w:val="18"/>
        </w:rPr>
        <w:t xml:space="preserve"> kimenetele.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16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75" w:right="82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4</w:t>
      </w:r>
      <w:r w:rsidRPr="00D3615E">
        <w:rPr>
          <w:rFonts w:ascii="Calibri" w:eastAsia="Calibri" w:hAnsi="Calibri" w:cs="Calibri"/>
          <w:b/>
          <w:sz w:val="24"/>
          <w:szCs w:val="24"/>
        </w:rPr>
        <w:t xml:space="preserve">.       </w:t>
      </w:r>
      <w:r w:rsidRPr="00D3615E">
        <w:rPr>
          <w:rFonts w:ascii="Calibri" w:eastAsia="Calibri" w:hAnsi="Calibri" w:cs="Calibri"/>
          <w:b/>
          <w:spacing w:val="40"/>
          <w:sz w:val="24"/>
          <w:szCs w:val="24"/>
        </w:rPr>
        <w:t xml:space="preserve"> </w:t>
      </w:r>
      <w:r w:rsidR="00E508EC" w:rsidRPr="00D3615E">
        <w:rPr>
          <w:rFonts w:ascii="Calibri" w:eastAsia="Calibri" w:hAnsi="Calibri" w:cs="Calibri"/>
          <w:b/>
          <w:sz w:val="24"/>
          <w:szCs w:val="24"/>
        </w:rPr>
        <w:t>Modellszámítások a levegőminőség értékeléséhez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</w:t>
      </w:r>
      <w:r w:rsidR="00E508EC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......................................</w:t>
      </w:r>
      <w:r w:rsidRPr="00D3615E">
        <w:rPr>
          <w:rFonts w:ascii="Calibri" w:eastAsia="Calibri" w:hAnsi="Calibri" w:cs="Calibri"/>
          <w:b/>
          <w:sz w:val="24"/>
          <w:szCs w:val="24"/>
        </w:rPr>
        <w:t>.</w:t>
      </w:r>
      <w:r w:rsidRPr="00D3615E">
        <w:rPr>
          <w:rFonts w:ascii="Calibri" w:eastAsia="Calibri" w:hAnsi="Calibri" w:cs="Calibri"/>
          <w:b/>
          <w:spacing w:val="-35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spacing w:val="1"/>
          <w:sz w:val="24"/>
          <w:szCs w:val="24"/>
        </w:rPr>
        <w:t>16</w:t>
      </w:r>
    </w:p>
    <w:p w:rsidR="003C71A4" w:rsidRPr="00D3615E" w:rsidRDefault="003C71A4" w:rsidP="00B52F03">
      <w:pPr>
        <w:spacing w:before="2" w:line="240" w:lineRule="exact"/>
        <w:rPr>
          <w:sz w:val="24"/>
          <w:szCs w:val="24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4.1 </w:t>
      </w:r>
      <w:r w:rsidR="001262F7" w:rsidRPr="00D3615E">
        <w:rPr>
          <w:rFonts w:ascii="Calibri" w:eastAsia="Calibri" w:hAnsi="Calibri" w:cs="Calibri"/>
          <w:spacing w:val="-1"/>
          <w:sz w:val="18"/>
          <w:szCs w:val="18"/>
        </w:rPr>
        <w:t>Általános hozzáállás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61702">
        <w:rPr>
          <w:rFonts w:ascii="Calibri" w:eastAsia="Calibri" w:hAnsi="Calibri" w:cs="Calibri"/>
          <w:spacing w:val="-2"/>
          <w:sz w:val="18"/>
          <w:szCs w:val="18"/>
        </w:rPr>
        <w:t>....</w:t>
      </w:r>
      <w:r w:rsidRPr="00D3615E">
        <w:rPr>
          <w:rFonts w:ascii="Calibri" w:eastAsia="Calibri" w:hAnsi="Calibri" w:cs="Calibri"/>
          <w:sz w:val="18"/>
          <w:szCs w:val="18"/>
        </w:rPr>
        <w:t>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16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4.2 </w:t>
      </w:r>
      <w:r w:rsidR="009D682B" w:rsidRPr="00D3615E">
        <w:rPr>
          <w:rFonts w:ascii="Calibri" w:eastAsia="Calibri" w:hAnsi="Calibri" w:cs="Calibri"/>
          <w:sz w:val="18"/>
          <w:szCs w:val="18"/>
        </w:rPr>
        <w:t>A s</w:t>
      </w:r>
      <w:r w:rsidR="001262F7" w:rsidRPr="00D3615E">
        <w:rPr>
          <w:rFonts w:ascii="Calibri" w:eastAsia="Calibri" w:hAnsi="Calibri" w:cs="Calibri"/>
          <w:spacing w:val="1"/>
          <w:sz w:val="18"/>
          <w:szCs w:val="18"/>
        </w:rPr>
        <w:t>zóródás feltételei</w:t>
      </w:r>
      <w:r w:rsidR="00E508EC" w:rsidRPr="00D3615E">
        <w:rPr>
          <w:rFonts w:ascii="Calibri" w:eastAsia="Calibri" w:hAnsi="Calibri" w:cs="Calibri"/>
          <w:spacing w:val="1"/>
          <w:sz w:val="18"/>
          <w:szCs w:val="18"/>
        </w:rPr>
        <w:t>.........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1262F7" w:rsidRPr="00D3615E">
        <w:rPr>
          <w:rFonts w:ascii="Calibri" w:eastAsia="Calibri" w:hAnsi="Calibri" w:cs="Calibri"/>
          <w:sz w:val="18"/>
          <w:szCs w:val="18"/>
        </w:rPr>
        <w:t>............................</w:t>
      </w:r>
      <w:r w:rsidRPr="00D3615E">
        <w:rPr>
          <w:rFonts w:ascii="Calibri" w:eastAsia="Calibri" w:hAnsi="Calibri" w:cs="Calibri"/>
          <w:sz w:val="18"/>
          <w:szCs w:val="18"/>
        </w:rPr>
        <w:t>16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4.3</w:t>
      </w:r>
      <w:r w:rsidR="00FA45A5" w:rsidRPr="00D3615E">
        <w:rPr>
          <w:rFonts w:ascii="Calibri" w:eastAsia="Calibri" w:hAnsi="Calibri" w:cs="Calibri"/>
          <w:sz w:val="18"/>
          <w:szCs w:val="18"/>
        </w:rPr>
        <w:t xml:space="preserve"> A l</w:t>
      </w:r>
      <w:r w:rsidRPr="00D3615E">
        <w:rPr>
          <w:rFonts w:ascii="Calibri" w:eastAsia="Calibri" w:hAnsi="Calibri" w:cs="Calibri"/>
          <w:sz w:val="18"/>
          <w:szCs w:val="18"/>
        </w:rPr>
        <w:t>égszennyez</w:t>
      </w:r>
      <w:r w:rsidR="00FA45A5" w:rsidRPr="00D3615E">
        <w:rPr>
          <w:rFonts w:ascii="Calibri" w:eastAsia="Calibri" w:hAnsi="Calibri" w:cs="Calibri"/>
          <w:sz w:val="18"/>
          <w:szCs w:val="18"/>
        </w:rPr>
        <w:t xml:space="preserve">ettség </w:t>
      </w:r>
      <w:r w:rsidRPr="00D3615E">
        <w:rPr>
          <w:rFonts w:ascii="Calibri" w:eastAsia="Calibri" w:hAnsi="Calibri" w:cs="Calibri"/>
          <w:sz w:val="18"/>
          <w:szCs w:val="18"/>
        </w:rPr>
        <w:t xml:space="preserve">szintje a beruházás </w:t>
      </w:r>
      <w:proofErr w:type="gramStart"/>
      <w:r w:rsidR="00D8026C" w:rsidRPr="00D3615E">
        <w:rPr>
          <w:rFonts w:ascii="Calibri" w:eastAsia="Calibri" w:hAnsi="Calibri" w:cs="Calibri"/>
          <w:sz w:val="18"/>
          <w:szCs w:val="18"/>
        </w:rPr>
        <w:t>előtt</w:t>
      </w:r>
      <w:r w:rsidR="00686740">
        <w:rPr>
          <w:rFonts w:ascii="Calibri" w:eastAsia="Calibri" w:hAnsi="Calibri" w:cs="Calibri"/>
          <w:sz w:val="18"/>
          <w:szCs w:val="18"/>
        </w:rPr>
        <w:t>.</w:t>
      </w:r>
      <w:r w:rsidR="00D8026C" w:rsidRPr="00D3615E">
        <w:rPr>
          <w:rFonts w:ascii="Calibri" w:eastAsia="Calibri" w:hAnsi="Calibri" w:cs="Calibri"/>
          <w:sz w:val="18"/>
          <w:szCs w:val="18"/>
        </w:rPr>
        <w:t>.</w:t>
      </w:r>
      <w:proofErr w:type="gramEnd"/>
      <w:r w:rsidR="00D8026C" w:rsidRPr="00D3615E">
        <w:rPr>
          <w:rFonts w:ascii="Calibri" w:eastAsia="Calibri" w:hAnsi="Calibri" w:cs="Calibri"/>
          <w:sz w:val="18"/>
          <w:szCs w:val="18"/>
        </w:rPr>
        <w:t>…</w:t>
      </w:r>
      <w:r w:rsidR="00FA45A5" w:rsidRPr="00D3615E">
        <w:rPr>
          <w:rFonts w:ascii="Calibri" w:eastAsia="Calibri" w:hAnsi="Calibri" w:cs="Calibri"/>
          <w:sz w:val="18"/>
          <w:szCs w:val="18"/>
        </w:rPr>
        <w:t>........</w:t>
      </w:r>
      <w:r w:rsidRPr="00D3615E">
        <w:rPr>
          <w:rFonts w:ascii="Calibri" w:eastAsia="Calibri" w:hAnsi="Calibri" w:cs="Calibri"/>
          <w:sz w:val="18"/>
          <w:szCs w:val="18"/>
        </w:rPr>
        <w:t>……………………..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</w:t>
      </w:r>
      <w:r w:rsidR="00D61702">
        <w:rPr>
          <w:rFonts w:ascii="Calibri" w:eastAsia="Calibri" w:hAnsi="Calibri" w:cs="Calibri"/>
          <w:sz w:val="18"/>
          <w:szCs w:val="18"/>
        </w:rPr>
        <w:t>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17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4.4 </w:t>
      </w:r>
      <w:r w:rsidR="00FA45A5" w:rsidRPr="00D3615E">
        <w:rPr>
          <w:rFonts w:ascii="Calibri" w:eastAsia="Calibri" w:hAnsi="Calibri" w:cs="Calibri"/>
          <w:sz w:val="18"/>
          <w:szCs w:val="18"/>
        </w:rPr>
        <w:t>A lé</w:t>
      </w:r>
      <w:r w:rsidR="001262F7" w:rsidRPr="00D3615E">
        <w:rPr>
          <w:rFonts w:ascii="Calibri" w:eastAsia="Calibri" w:hAnsi="Calibri" w:cs="Calibri"/>
          <w:sz w:val="18"/>
          <w:szCs w:val="18"/>
        </w:rPr>
        <w:t>gszennyez</w:t>
      </w:r>
      <w:r w:rsidR="00FA45A5" w:rsidRPr="00D3615E">
        <w:rPr>
          <w:rFonts w:ascii="Calibri" w:eastAsia="Calibri" w:hAnsi="Calibri" w:cs="Calibri"/>
          <w:sz w:val="18"/>
          <w:szCs w:val="18"/>
        </w:rPr>
        <w:t>ettség</w:t>
      </w:r>
      <w:r w:rsidR="001262F7" w:rsidRPr="00D3615E">
        <w:rPr>
          <w:rFonts w:ascii="Calibri" w:eastAsia="Calibri" w:hAnsi="Calibri" w:cs="Calibri"/>
          <w:sz w:val="18"/>
          <w:szCs w:val="18"/>
        </w:rPr>
        <w:t xml:space="preserve"> szintj</w:t>
      </w:r>
      <w:r w:rsidR="00D8026C" w:rsidRPr="00D3615E">
        <w:rPr>
          <w:rFonts w:ascii="Calibri" w:eastAsia="Calibri" w:hAnsi="Calibri" w:cs="Calibri"/>
          <w:sz w:val="18"/>
          <w:szCs w:val="18"/>
        </w:rPr>
        <w:t>e a beruházás után</w:t>
      </w:r>
      <w:proofErr w:type="gramStart"/>
      <w:r w:rsidR="00D8026C" w:rsidRPr="00D3615E">
        <w:rPr>
          <w:rFonts w:ascii="Calibri" w:eastAsia="Calibri" w:hAnsi="Calibri" w:cs="Calibri"/>
          <w:sz w:val="18"/>
          <w:szCs w:val="18"/>
        </w:rPr>
        <w:t xml:space="preserve"> .…</w:t>
      </w:r>
      <w:proofErr w:type="gramEnd"/>
      <w:r w:rsidR="00D8026C" w:rsidRPr="00D3615E">
        <w:rPr>
          <w:rFonts w:ascii="Calibri" w:eastAsia="Calibri" w:hAnsi="Calibri" w:cs="Calibri"/>
          <w:sz w:val="18"/>
          <w:szCs w:val="18"/>
        </w:rPr>
        <w:t>………</w:t>
      </w:r>
      <w:r w:rsidR="00E87D4A" w:rsidRPr="00D3615E">
        <w:rPr>
          <w:rFonts w:ascii="Calibri" w:eastAsia="Calibri" w:hAnsi="Calibri" w:cs="Calibri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</w:t>
      </w:r>
      <w:r w:rsidR="00D61702">
        <w:rPr>
          <w:rFonts w:ascii="Calibri" w:eastAsia="Calibri" w:hAnsi="Calibri" w:cs="Calibri"/>
          <w:sz w:val="18"/>
          <w:szCs w:val="18"/>
        </w:rPr>
        <w:t>..................</w:t>
      </w:r>
      <w:r w:rsidRPr="00D3615E">
        <w:rPr>
          <w:rFonts w:ascii="Calibri" w:eastAsia="Calibri" w:hAnsi="Calibri" w:cs="Calibri"/>
          <w:sz w:val="18"/>
          <w:szCs w:val="18"/>
        </w:rPr>
        <w:t>....... 17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4.5 Alap </w:t>
      </w:r>
      <w:r w:rsidR="00B75834" w:rsidRPr="00D3615E">
        <w:rPr>
          <w:rFonts w:ascii="Calibri" w:eastAsia="Calibri" w:hAnsi="Calibri" w:cs="Calibri"/>
          <w:sz w:val="18"/>
          <w:szCs w:val="18"/>
        </w:rPr>
        <w:t>szennyezőanyagok..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</w:t>
      </w:r>
      <w:r w:rsidR="00D61702">
        <w:rPr>
          <w:rFonts w:ascii="Calibri" w:eastAsia="Calibri" w:hAnsi="Calibri" w:cs="Calibri"/>
          <w:sz w:val="18"/>
          <w:szCs w:val="18"/>
        </w:rPr>
        <w:t>...........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18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D8026C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4.6 Szennyezőanyagok, melyek nem tartoznak az alap szennyezőanyagok közé 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</w:t>
      </w:r>
      <w:r w:rsidR="00D61702">
        <w:rPr>
          <w:rFonts w:ascii="Calibri" w:eastAsia="Calibri" w:hAnsi="Calibri" w:cs="Calibri"/>
          <w:sz w:val="18"/>
          <w:szCs w:val="18"/>
        </w:rPr>
        <w:t>....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18</w:t>
      </w:r>
    </w:p>
    <w:p w:rsidR="003C71A4" w:rsidRPr="00D3615E" w:rsidRDefault="00D61702" w:rsidP="00B52F03">
      <w:pPr>
        <w:spacing w:before="14" w:line="220" w:lineRule="exact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 xml:space="preserve">4.7 </w:t>
      </w:r>
      <w:r w:rsidR="001262F7" w:rsidRPr="00D3615E">
        <w:rPr>
          <w:rFonts w:ascii="Calibri" w:eastAsia="Calibri" w:hAnsi="Calibri" w:cs="Calibri"/>
          <w:spacing w:val="1"/>
          <w:sz w:val="18"/>
          <w:szCs w:val="18"/>
        </w:rPr>
        <w:t>Szaganyagok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</w:t>
      </w:r>
      <w:r w:rsidR="00D61702">
        <w:rPr>
          <w:rFonts w:ascii="Calibri" w:eastAsia="Calibri" w:hAnsi="Calibri" w:cs="Calibri"/>
          <w:sz w:val="18"/>
          <w:szCs w:val="18"/>
        </w:rPr>
        <w:t>......</w:t>
      </w:r>
      <w:r w:rsidRPr="00D3615E">
        <w:rPr>
          <w:rFonts w:ascii="Calibri" w:eastAsia="Calibri" w:hAnsi="Calibri" w:cs="Calibri"/>
          <w:sz w:val="18"/>
          <w:szCs w:val="18"/>
        </w:rPr>
        <w:t>...........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19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0820FA" w:rsidP="00B52F03">
      <w:pPr>
        <w:ind w:left="75" w:right="75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z w:val="24"/>
          <w:szCs w:val="24"/>
        </w:rPr>
        <w:t xml:space="preserve">Befejezés 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...</w:t>
      </w:r>
      <w:r w:rsidR="00D84590" w:rsidRPr="00D3615E">
        <w:rPr>
          <w:rFonts w:ascii="Calibri" w:eastAsia="Calibri" w:hAnsi="Calibri" w:cs="Calibri"/>
          <w:b/>
          <w:spacing w:val="-33"/>
          <w:sz w:val="24"/>
          <w:szCs w:val="24"/>
        </w:rPr>
        <w:t xml:space="preserve"> 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..</w:t>
      </w:r>
      <w:r w:rsidR="00D84590" w:rsidRPr="00D3615E">
        <w:rPr>
          <w:rFonts w:ascii="Calibri" w:eastAsia="Calibri" w:hAnsi="Calibri" w:cs="Calibri"/>
          <w:b/>
          <w:spacing w:val="-2"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.20</w:t>
      </w:r>
    </w:p>
    <w:p w:rsidR="003C71A4" w:rsidRPr="00D3615E" w:rsidRDefault="003C71A4" w:rsidP="00B52F03">
      <w:pPr>
        <w:spacing w:before="3" w:line="240" w:lineRule="exact"/>
        <w:rPr>
          <w:sz w:val="24"/>
          <w:szCs w:val="24"/>
        </w:rPr>
      </w:pPr>
    </w:p>
    <w:p w:rsidR="003C71A4" w:rsidRPr="00D3615E" w:rsidRDefault="000820FA" w:rsidP="00B52F03">
      <w:pPr>
        <w:ind w:left="75" w:right="82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sz w:val="24"/>
          <w:szCs w:val="24"/>
        </w:rPr>
        <w:t xml:space="preserve">Mellékletek 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....................................</w:t>
      </w:r>
      <w:r w:rsidR="00D84590" w:rsidRPr="00D3615E">
        <w:rPr>
          <w:rFonts w:ascii="Calibri" w:eastAsia="Calibri" w:hAnsi="Calibri" w:cs="Calibri"/>
          <w:b/>
          <w:sz w:val="24"/>
          <w:szCs w:val="24"/>
        </w:rPr>
        <w:t>.</w:t>
      </w:r>
      <w:r w:rsidR="00D84590" w:rsidRPr="00D3615E">
        <w:rPr>
          <w:rFonts w:ascii="Calibri" w:eastAsia="Calibri" w:hAnsi="Calibri" w:cs="Calibri"/>
          <w:b/>
          <w:spacing w:val="-34"/>
          <w:sz w:val="24"/>
          <w:szCs w:val="24"/>
        </w:rPr>
        <w:t xml:space="preserve"> </w:t>
      </w:r>
      <w:r w:rsidR="00D84590" w:rsidRPr="00D3615E">
        <w:rPr>
          <w:rFonts w:ascii="Calibri" w:eastAsia="Calibri" w:hAnsi="Calibri" w:cs="Calibri"/>
          <w:b/>
          <w:spacing w:val="1"/>
          <w:sz w:val="24"/>
          <w:szCs w:val="24"/>
        </w:rPr>
        <w:t>21</w:t>
      </w:r>
    </w:p>
    <w:p w:rsidR="003C71A4" w:rsidRPr="00D3615E" w:rsidRDefault="003C71A4" w:rsidP="00B52F03">
      <w:pPr>
        <w:spacing w:before="4" w:line="240" w:lineRule="exact"/>
        <w:rPr>
          <w:sz w:val="24"/>
          <w:szCs w:val="24"/>
        </w:rPr>
      </w:pPr>
    </w:p>
    <w:p w:rsidR="003C71A4" w:rsidRPr="00D3615E" w:rsidRDefault="00FA45A5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A l</w:t>
      </w:r>
      <w:r w:rsidR="00D8026C" w:rsidRPr="00D3615E">
        <w:rPr>
          <w:rFonts w:ascii="Calibri" w:eastAsia="Calibri" w:hAnsi="Calibri" w:cs="Calibri"/>
          <w:sz w:val="18"/>
          <w:szCs w:val="18"/>
        </w:rPr>
        <w:t>evegőminősé</w:t>
      </w:r>
      <w:r w:rsidRPr="00D3615E">
        <w:rPr>
          <w:rFonts w:ascii="Calibri" w:eastAsia="Calibri" w:hAnsi="Calibri" w:cs="Calibri"/>
          <w:sz w:val="18"/>
          <w:szCs w:val="18"/>
        </w:rPr>
        <w:t xml:space="preserve">g </w:t>
      </w:r>
      <w:r w:rsidR="00D8026C" w:rsidRPr="00D3615E">
        <w:rPr>
          <w:rFonts w:ascii="Calibri" w:eastAsia="Calibri" w:hAnsi="Calibri" w:cs="Calibri"/>
          <w:sz w:val="18"/>
          <w:szCs w:val="18"/>
        </w:rPr>
        <w:t xml:space="preserve">értékeléséhez szükséges </w:t>
      </w:r>
      <w:r w:rsidRPr="00D3615E">
        <w:rPr>
          <w:rFonts w:ascii="Calibri" w:eastAsia="Calibri" w:hAnsi="Calibri" w:cs="Calibri"/>
          <w:sz w:val="18"/>
          <w:szCs w:val="18"/>
        </w:rPr>
        <w:t xml:space="preserve">jogi </w:t>
      </w:r>
      <w:r w:rsidR="00D8026C" w:rsidRPr="00D3615E">
        <w:rPr>
          <w:rFonts w:ascii="Calibri" w:eastAsia="Calibri" w:hAnsi="Calibri" w:cs="Calibri"/>
          <w:sz w:val="18"/>
          <w:szCs w:val="18"/>
        </w:rPr>
        <w:t>előírások és szabványok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</w:t>
      </w:r>
      <w:r w:rsidR="00D84590"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21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FA45A5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z w:val="18"/>
          <w:szCs w:val="18"/>
        </w:rPr>
        <w:t>Határétékek és kritériumok a levegőminőség értékelésére</w:t>
      </w:r>
      <w:r w:rsidR="00D84590" w:rsidRPr="00D3615E">
        <w:rPr>
          <w:rFonts w:ascii="Calibri" w:eastAsia="Calibri" w:hAnsi="Calibri" w:cs="Calibri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</w:t>
      </w:r>
      <w:r w:rsidR="00D61702">
        <w:rPr>
          <w:rFonts w:ascii="Calibri" w:eastAsia="Calibri" w:hAnsi="Calibri" w:cs="Calibri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</w:t>
      </w:r>
      <w:r w:rsidR="00D84590"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22</w:t>
      </w:r>
    </w:p>
    <w:p w:rsidR="003C71A4" w:rsidRPr="00D3615E" w:rsidRDefault="003C71A4" w:rsidP="00B52F03">
      <w:pPr>
        <w:spacing w:before="11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Irodalom 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</w:t>
      </w:r>
      <w:r w:rsidR="00D61702">
        <w:rPr>
          <w:rFonts w:ascii="Calibri" w:eastAsia="Calibri" w:hAnsi="Calibri" w:cs="Calibri"/>
          <w:sz w:val="18"/>
          <w:szCs w:val="18"/>
        </w:rPr>
        <w:t>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</w:t>
      </w:r>
      <w:r w:rsidR="00D84590" w:rsidRPr="00D3615E"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23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D84590" w:rsidP="00B52F03">
      <w:pPr>
        <w:ind w:left="279" w:right="89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spacing w:val="1"/>
          <w:sz w:val="18"/>
          <w:szCs w:val="18"/>
        </w:rPr>
        <w:t>T</w:t>
      </w:r>
      <w:r w:rsidR="001262F7" w:rsidRPr="00D3615E">
        <w:rPr>
          <w:rFonts w:ascii="Calibri" w:eastAsia="Calibri" w:hAnsi="Calibri" w:cs="Calibri"/>
          <w:spacing w:val="1"/>
          <w:sz w:val="18"/>
          <w:szCs w:val="18"/>
        </w:rPr>
        <w:t>áblázatok</w:t>
      </w:r>
      <w:r w:rsidRPr="00D3615E">
        <w:rPr>
          <w:rFonts w:ascii="Calibri" w:eastAsia="Calibri" w:hAnsi="Calibri" w:cs="Calibri"/>
          <w:sz w:val="18"/>
          <w:szCs w:val="18"/>
        </w:rPr>
        <w:t>....</w:t>
      </w:r>
      <w:r w:rsidR="00FA45A5" w:rsidRPr="00D3615E">
        <w:rPr>
          <w:rFonts w:ascii="Calibri" w:eastAsia="Calibri" w:hAnsi="Calibri" w:cs="Calibri"/>
          <w:sz w:val="18"/>
          <w:szCs w:val="18"/>
        </w:rPr>
        <w:t>............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61702">
        <w:rPr>
          <w:rFonts w:ascii="Calibri" w:eastAsia="Calibri" w:hAnsi="Calibri" w:cs="Calibri"/>
          <w:spacing w:val="-2"/>
          <w:sz w:val="18"/>
          <w:szCs w:val="18"/>
        </w:rPr>
        <w:t>..</w:t>
      </w:r>
      <w:r w:rsidRPr="00D3615E">
        <w:rPr>
          <w:rFonts w:ascii="Calibri" w:eastAsia="Calibri" w:hAnsi="Calibri" w:cs="Calibri"/>
          <w:sz w:val="18"/>
          <w:szCs w:val="18"/>
        </w:rPr>
        <w:t>.............</w:t>
      </w:r>
      <w:r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sz w:val="18"/>
          <w:szCs w:val="18"/>
        </w:rPr>
        <w:t>23</w:t>
      </w:r>
    </w:p>
    <w:p w:rsidR="003C71A4" w:rsidRPr="00D3615E" w:rsidRDefault="003C71A4" w:rsidP="00B52F03">
      <w:pPr>
        <w:spacing w:before="14" w:line="220" w:lineRule="exact"/>
        <w:rPr>
          <w:sz w:val="22"/>
          <w:szCs w:val="22"/>
        </w:rPr>
      </w:pPr>
    </w:p>
    <w:p w:rsidR="003C71A4" w:rsidRPr="00D3615E" w:rsidRDefault="001262F7" w:rsidP="00B52F03">
      <w:pPr>
        <w:ind w:left="279" w:right="89"/>
        <w:rPr>
          <w:rFonts w:ascii="Calibri" w:eastAsia="Calibri" w:hAnsi="Calibri" w:cs="Calibri"/>
          <w:sz w:val="18"/>
          <w:szCs w:val="18"/>
        </w:rPr>
        <w:sectPr w:rsidR="003C71A4" w:rsidRPr="00D3615E">
          <w:headerReference w:type="default" r:id="rId8"/>
          <w:pgSz w:w="11920" w:h="16840"/>
          <w:pgMar w:top="1000" w:right="1020" w:bottom="280" w:left="1020" w:header="323" w:footer="0" w:gutter="0"/>
          <w:pgNumType w:start="2"/>
          <w:cols w:space="708"/>
        </w:sectPr>
      </w:pPr>
      <w:r w:rsidRPr="00D3615E">
        <w:rPr>
          <w:rFonts w:ascii="Calibri" w:eastAsia="Calibri" w:hAnsi="Calibri" w:cs="Calibri"/>
          <w:spacing w:val="1"/>
          <w:sz w:val="18"/>
          <w:szCs w:val="18"/>
        </w:rPr>
        <w:t>Képe</w:t>
      </w:r>
      <w:r w:rsidR="00FA45A5" w:rsidRPr="00D3615E">
        <w:rPr>
          <w:rFonts w:ascii="Calibri" w:eastAsia="Calibri" w:hAnsi="Calibri" w:cs="Calibri"/>
          <w:spacing w:val="1"/>
          <w:sz w:val="18"/>
          <w:szCs w:val="18"/>
        </w:rPr>
        <w:t xml:space="preserve">s </w:t>
      </w:r>
      <w:r w:rsidRPr="00D3615E">
        <w:rPr>
          <w:rFonts w:ascii="Calibri" w:eastAsia="Calibri" w:hAnsi="Calibri" w:cs="Calibri"/>
          <w:spacing w:val="1"/>
          <w:sz w:val="18"/>
          <w:szCs w:val="18"/>
        </w:rPr>
        <w:t xml:space="preserve">mellékletek </w:t>
      </w:r>
      <w:r w:rsidR="00D84590" w:rsidRPr="00D3615E">
        <w:rPr>
          <w:rFonts w:ascii="Calibri" w:eastAsia="Calibri" w:hAnsi="Calibri" w:cs="Calibri"/>
          <w:sz w:val="18"/>
          <w:szCs w:val="18"/>
        </w:rPr>
        <w:t>...</w:t>
      </w:r>
      <w:r w:rsidR="00FA45A5" w:rsidRPr="00D3615E">
        <w:rPr>
          <w:rFonts w:ascii="Calibri" w:eastAsia="Calibri" w:hAnsi="Calibri" w:cs="Calibri"/>
          <w:sz w:val="18"/>
          <w:szCs w:val="18"/>
        </w:rPr>
        <w:t>......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...............................</w:t>
      </w:r>
      <w:r w:rsidR="00D61702">
        <w:rPr>
          <w:rFonts w:ascii="Calibri" w:eastAsia="Calibri" w:hAnsi="Calibri" w:cs="Calibri"/>
          <w:sz w:val="18"/>
          <w:szCs w:val="18"/>
        </w:rPr>
        <w:t>..</w:t>
      </w:r>
      <w:r w:rsidR="00D84590" w:rsidRPr="00D3615E">
        <w:rPr>
          <w:rFonts w:ascii="Calibri" w:eastAsia="Calibri" w:hAnsi="Calibri" w:cs="Calibri"/>
          <w:spacing w:val="-2"/>
          <w:sz w:val="18"/>
          <w:szCs w:val="18"/>
        </w:rPr>
        <w:t>.</w:t>
      </w:r>
      <w:r w:rsidR="00D84590" w:rsidRPr="00D3615E">
        <w:rPr>
          <w:rFonts w:ascii="Calibri" w:eastAsia="Calibri" w:hAnsi="Calibri" w:cs="Calibri"/>
          <w:sz w:val="18"/>
          <w:szCs w:val="18"/>
        </w:rPr>
        <w:t>..............</w:t>
      </w:r>
      <w:r w:rsidR="00D84590" w:rsidRPr="00D3615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D84590" w:rsidRPr="00D3615E">
        <w:rPr>
          <w:rFonts w:ascii="Calibri" w:eastAsia="Calibri" w:hAnsi="Calibri" w:cs="Calibri"/>
          <w:sz w:val="18"/>
          <w:szCs w:val="18"/>
        </w:rPr>
        <w:t>24</w:t>
      </w:r>
    </w:p>
    <w:p w:rsidR="003C71A4" w:rsidRPr="00D3615E" w:rsidRDefault="003C71A4">
      <w:pPr>
        <w:spacing w:line="200" w:lineRule="exact"/>
      </w:pPr>
    </w:p>
    <w:p w:rsidR="003C71A4" w:rsidRPr="00D3615E" w:rsidRDefault="003C71A4">
      <w:pPr>
        <w:spacing w:before="13" w:line="260" w:lineRule="exact"/>
        <w:rPr>
          <w:sz w:val="26"/>
          <w:szCs w:val="26"/>
        </w:rPr>
      </w:pPr>
    </w:p>
    <w:p w:rsidR="003C71A4" w:rsidRPr="00D3615E" w:rsidRDefault="00D84590">
      <w:pPr>
        <w:tabs>
          <w:tab w:val="left" w:pos="9780"/>
        </w:tabs>
        <w:spacing w:before="16"/>
        <w:ind w:left="10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15"/>
          <w:sz w:val="22"/>
          <w:szCs w:val="22"/>
          <w:highlight w:val="lightGray"/>
        </w:rPr>
        <w:t>1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.    </w:t>
      </w:r>
      <w:r w:rsidRPr="00D3615E">
        <w:rPr>
          <w:rFonts w:ascii="Calibri" w:eastAsia="Calibri" w:hAnsi="Calibri" w:cs="Calibri"/>
          <w:b/>
          <w:spacing w:val="-23"/>
          <w:sz w:val="22"/>
          <w:szCs w:val="22"/>
          <w:highlight w:val="lightGray"/>
        </w:rPr>
        <w:t xml:space="preserve"> </w:t>
      </w:r>
      <w:r w:rsidR="000820FA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BEVEZETÉS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>
      <w:pPr>
        <w:spacing w:before="9" w:line="260" w:lineRule="exact"/>
        <w:rPr>
          <w:sz w:val="26"/>
          <w:szCs w:val="26"/>
        </w:rPr>
      </w:pPr>
    </w:p>
    <w:p w:rsidR="003C71A4" w:rsidRPr="00D3615E" w:rsidRDefault="001262F7" w:rsidP="00067DB3">
      <w:pPr>
        <w:ind w:left="133" w:right="9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 szóródási tanulmány célja a tervezett „GREEN PARK </w:t>
      </w:r>
      <w:r w:rsidR="00FB49DE" w:rsidRPr="00D3615E">
        <w:rPr>
          <w:rFonts w:ascii="Calibri" w:eastAsia="Calibri" w:hAnsi="Calibri" w:cs="Calibri"/>
          <w:sz w:val="22"/>
          <w:szCs w:val="22"/>
        </w:rPr>
        <w:t>PÁRKÁNY</w:t>
      </w:r>
      <w:r w:rsidR="00E87D4A" w:rsidRPr="00D3615E">
        <w:rPr>
          <w:rFonts w:ascii="Calibri" w:eastAsia="Calibri" w:hAnsi="Calibri" w:cs="Calibri"/>
          <w:sz w:val="22"/>
          <w:szCs w:val="22"/>
        </w:rPr>
        <w:t>“ befolyásának</w:t>
      </w:r>
      <w:r w:rsidRPr="00D3615E">
        <w:rPr>
          <w:rFonts w:ascii="Calibri" w:eastAsia="Calibri" w:hAnsi="Calibri" w:cs="Calibri"/>
          <w:sz w:val="22"/>
          <w:szCs w:val="22"/>
        </w:rPr>
        <w:t xml:space="preserve"> értékelése a levegő minőségé</w:t>
      </w:r>
      <w:r w:rsidR="00316324" w:rsidRPr="00D3615E">
        <w:rPr>
          <w:rFonts w:ascii="Calibri" w:eastAsia="Calibri" w:hAnsi="Calibri" w:cs="Calibri"/>
          <w:sz w:val="22"/>
          <w:szCs w:val="22"/>
        </w:rPr>
        <w:t>re.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0820FA" w:rsidP="00067DB3">
      <w:pPr>
        <w:spacing w:line="276" w:lineRule="auto"/>
        <w:ind w:left="133" w:right="9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javasolt tevékenység célja a petro</w:t>
      </w:r>
      <w:r w:rsidR="007F0D4A" w:rsidRPr="00D3615E">
        <w:rPr>
          <w:rFonts w:ascii="Calibri" w:eastAsia="Calibri" w:hAnsi="Calibri" w:cs="Calibri"/>
          <w:sz w:val="22"/>
          <w:szCs w:val="22"/>
        </w:rPr>
        <w:t>l</w:t>
      </w:r>
      <w:r w:rsidRPr="00D3615E">
        <w:rPr>
          <w:rFonts w:ascii="Calibri" w:eastAsia="Calibri" w:hAnsi="Calibri" w:cs="Calibri"/>
          <w:sz w:val="22"/>
          <w:szCs w:val="22"/>
        </w:rPr>
        <w:t xml:space="preserve">kémiai komponensek gyártása a legmodernebb </w:t>
      </w:r>
      <w:r w:rsidR="007F0D4A" w:rsidRPr="00D3615E">
        <w:rPr>
          <w:rFonts w:ascii="Calibri" w:eastAsia="Calibri" w:hAnsi="Calibri" w:cs="Calibri"/>
          <w:sz w:val="22"/>
          <w:szCs w:val="22"/>
        </w:rPr>
        <w:t xml:space="preserve">újrahasznosítási </w:t>
      </w:r>
      <w:r w:rsidRPr="00D3615E">
        <w:rPr>
          <w:rFonts w:ascii="Calibri" w:eastAsia="Calibri" w:hAnsi="Calibri" w:cs="Calibri"/>
          <w:sz w:val="22"/>
          <w:szCs w:val="22"/>
        </w:rPr>
        <w:t>technológiák felhasználásával, melyek ökológiai elveken alapulnak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7" w:line="100" w:lineRule="exact"/>
        <w:jc w:val="both"/>
        <w:rPr>
          <w:sz w:val="10"/>
          <w:szCs w:val="10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Default="00D71767" w:rsidP="00067DB3">
      <w:pPr>
        <w:pStyle w:val="Default"/>
        <w:jc w:val="both"/>
        <w:rPr>
          <w:sz w:val="22"/>
          <w:szCs w:val="22"/>
          <w:lang w:val="hu-HU"/>
        </w:rPr>
      </w:pPr>
      <w:r w:rsidRPr="00D3615E">
        <w:rPr>
          <w:spacing w:val="-1"/>
          <w:sz w:val="22"/>
          <w:szCs w:val="22"/>
          <w:lang w:val="hu-HU"/>
        </w:rPr>
        <w:t xml:space="preserve">A rendelkezésre álló </w:t>
      </w:r>
      <w:r w:rsidR="000820FA" w:rsidRPr="00D3615E">
        <w:rPr>
          <w:spacing w:val="-1"/>
          <w:sz w:val="22"/>
          <w:szCs w:val="22"/>
          <w:lang w:val="hu-HU"/>
        </w:rPr>
        <w:t xml:space="preserve">információk alapján a </w:t>
      </w:r>
      <w:r w:rsidR="002C5281" w:rsidRPr="00D3615E">
        <w:rPr>
          <w:spacing w:val="-1"/>
          <w:sz w:val="22"/>
          <w:szCs w:val="22"/>
          <w:lang w:val="hu-HU"/>
        </w:rPr>
        <w:t>javasolt</w:t>
      </w:r>
      <w:r w:rsidR="005E7837" w:rsidRPr="00D3615E">
        <w:rPr>
          <w:spacing w:val="-1"/>
          <w:sz w:val="22"/>
          <w:szCs w:val="22"/>
          <w:lang w:val="hu-HU"/>
        </w:rPr>
        <w:t xml:space="preserve"> tevékenység technológiája</w:t>
      </w:r>
      <w:r w:rsidR="000820FA" w:rsidRPr="00D3615E">
        <w:rPr>
          <w:spacing w:val="-1"/>
          <w:sz w:val="22"/>
          <w:szCs w:val="22"/>
          <w:lang w:val="hu-HU"/>
        </w:rPr>
        <w:t xml:space="preserve"> </w:t>
      </w:r>
      <w:r w:rsidR="00EA6277" w:rsidRPr="00D3615E">
        <w:rPr>
          <w:spacing w:val="-1"/>
          <w:sz w:val="22"/>
          <w:szCs w:val="22"/>
          <w:lang w:val="hu-HU"/>
        </w:rPr>
        <w:t xml:space="preserve">jelenleg </w:t>
      </w:r>
      <w:r w:rsidR="000820FA" w:rsidRPr="00D3615E">
        <w:rPr>
          <w:spacing w:val="-1"/>
          <w:sz w:val="22"/>
          <w:szCs w:val="22"/>
          <w:lang w:val="hu-HU"/>
        </w:rPr>
        <w:t>a világban BAT technológi</w:t>
      </w:r>
      <w:r w:rsidR="00EA6277" w:rsidRPr="00D3615E">
        <w:rPr>
          <w:spacing w:val="-1"/>
          <w:sz w:val="22"/>
          <w:szCs w:val="22"/>
          <w:lang w:val="hu-HU"/>
        </w:rPr>
        <w:t>aként van nyilvántartva</w:t>
      </w:r>
      <w:r w:rsidR="005E7837" w:rsidRPr="00D3615E">
        <w:rPr>
          <w:spacing w:val="-1"/>
          <w:sz w:val="22"/>
          <w:szCs w:val="22"/>
          <w:lang w:val="hu-HU"/>
        </w:rPr>
        <w:t xml:space="preserve"> </w:t>
      </w:r>
      <w:r w:rsidR="000820FA" w:rsidRPr="00D3615E">
        <w:rPr>
          <w:spacing w:val="-1"/>
          <w:sz w:val="22"/>
          <w:szCs w:val="22"/>
          <w:lang w:val="hu-HU"/>
        </w:rPr>
        <w:t>és</w:t>
      </w:r>
      <w:r w:rsidR="00EA6277" w:rsidRPr="00D3615E">
        <w:rPr>
          <w:spacing w:val="-1"/>
          <w:sz w:val="22"/>
          <w:szCs w:val="22"/>
          <w:lang w:val="hu-HU"/>
        </w:rPr>
        <w:t xml:space="preserve"> minden jelenleg hatályban lévő környezetvédelmi jogszabályoknak.</w:t>
      </w:r>
      <w:r w:rsidR="000820FA" w:rsidRPr="00D3615E">
        <w:rPr>
          <w:spacing w:val="-1"/>
          <w:sz w:val="22"/>
          <w:szCs w:val="22"/>
          <w:lang w:val="hu-HU"/>
        </w:rPr>
        <w:t xml:space="preserve"> </w:t>
      </w:r>
      <w:r w:rsidR="001262F7" w:rsidRPr="00D3615E">
        <w:rPr>
          <w:spacing w:val="3"/>
          <w:sz w:val="22"/>
          <w:szCs w:val="22"/>
          <w:lang w:val="hu-HU"/>
        </w:rPr>
        <w:t>A feldolgozás</w:t>
      </w:r>
      <w:r w:rsidR="00EE7380" w:rsidRPr="00D3615E">
        <w:rPr>
          <w:spacing w:val="3"/>
          <w:sz w:val="22"/>
          <w:szCs w:val="22"/>
          <w:lang w:val="hu-HU"/>
        </w:rPr>
        <w:t>hoz</w:t>
      </w:r>
      <w:r w:rsidR="001262F7" w:rsidRPr="00D3615E">
        <w:rPr>
          <w:spacing w:val="3"/>
          <w:sz w:val="22"/>
          <w:szCs w:val="22"/>
          <w:lang w:val="hu-HU"/>
        </w:rPr>
        <w:t xml:space="preserve"> </w:t>
      </w:r>
      <w:r w:rsidR="002F029C" w:rsidRPr="00D3615E">
        <w:rPr>
          <w:spacing w:val="3"/>
          <w:sz w:val="22"/>
          <w:szCs w:val="22"/>
          <w:lang w:val="hu-HU"/>
        </w:rPr>
        <w:t xml:space="preserve">évi átlagban </w:t>
      </w:r>
      <w:r w:rsidR="009A4BC0" w:rsidRPr="00D3615E">
        <w:rPr>
          <w:spacing w:val="3"/>
          <w:sz w:val="22"/>
          <w:szCs w:val="22"/>
          <w:lang w:val="hu-HU"/>
        </w:rPr>
        <w:t xml:space="preserve">együttesen </w:t>
      </w:r>
      <w:r w:rsidR="002F029C" w:rsidRPr="00D3615E">
        <w:rPr>
          <w:spacing w:val="3"/>
          <w:sz w:val="22"/>
          <w:szCs w:val="22"/>
          <w:lang w:val="hu-HU"/>
        </w:rPr>
        <w:t xml:space="preserve">10 000 tonna, a </w:t>
      </w:r>
      <w:proofErr w:type="spellStart"/>
      <w:r w:rsidR="001262F7" w:rsidRPr="00D3615E">
        <w:rPr>
          <w:spacing w:val="3"/>
          <w:sz w:val="22"/>
          <w:szCs w:val="22"/>
          <w:lang w:val="hu-HU"/>
        </w:rPr>
        <w:t>poli</w:t>
      </w:r>
      <w:r w:rsidR="000820FA" w:rsidRPr="00D3615E">
        <w:rPr>
          <w:spacing w:val="3"/>
          <w:sz w:val="22"/>
          <w:szCs w:val="22"/>
          <w:lang w:val="hu-HU"/>
        </w:rPr>
        <w:t>olefin</w:t>
      </w:r>
      <w:proofErr w:type="spellEnd"/>
      <w:r w:rsidR="000820FA" w:rsidRPr="00D3615E">
        <w:rPr>
          <w:spacing w:val="3"/>
          <w:sz w:val="22"/>
          <w:szCs w:val="22"/>
          <w:lang w:val="hu-HU"/>
        </w:rPr>
        <w:t xml:space="preserve"> műanya</w:t>
      </w:r>
      <w:r w:rsidR="001262F7" w:rsidRPr="00D3615E">
        <w:rPr>
          <w:spacing w:val="3"/>
          <w:sz w:val="22"/>
          <w:szCs w:val="22"/>
          <w:lang w:val="hu-HU"/>
        </w:rPr>
        <w:t>gok</w:t>
      </w:r>
      <w:r w:rsidR="002F029C" w:rsidRPr="00D3615E">
        <w:rPr>
          <w:spacing w:val="3"/>
          <w:sz w:val="22"/>
          <w:szCs w:val="22"/>
          <w:lang w:val="hu-HU"/>
        </w:rPr>
        <w:t xml:space="preserve"> családjába tartozó anyagok</w:t>
      </w:r>
      <w:r w:rsidR="001262F7" w:rsidRPr="00D3615E">
        <w:rPr>
          <w:spacing w:val="3"/>
          <w:sz w:val="22"/>
          <w:szCs w:val="22"/>
          <w:lang w:val="hu-HU"/>
        </w:rPr>
        <w:t xml:space="preserve"> és gumi</w:t>
      </w:r>
      <w:r w:rsidR="00E87D4A" w:rsidRPr="00D3615E">
        <w:rPr>
          <w:spacing w:val="3"/>
          <w:sz w:val="22"/>
          <w:szCs w:val="22"/>
          <w:lang w:val="hu-HU"/>
        </w:rPr>
        <w:t>hulladék lesz</w:t>
      </w:r>
      <w:r w:rsidR="002F029C" w:rsidRPr="00D3615E">
        <w:rPr>
          <w:spacing w:val="3"/>
          <w:sz w:val="22"/>
          <w:szCs w:val="22"/>
          <w:lang w:val="hu-HU"/>
        </w:rPr>
        <w:t xml:space="preserve"> </w:t>
      </w:r>
      <w:r w:rsidR="001262F7" w:rsidRPr="00D3615E">
        <w:rPr>
          <w:spacing w:val="3"/>
          <w:sz w:val="22"/>
          <w:szCs w:val="22"/>
          <w:lang w:val="hu-HU"/>
        </w:rPr>
        <w:t>f</w:t>
      </w:r>
      <w:r w:rsidR="000820FA" w:rsidRPr="00D3615E">
        <w:rPr>
          <w:spacing w:val="3"/>
          <w:sz w:val="22"/>
          <w:szCs w:val="22"/>
          <w:lang w:val="hu-HU"/>
        </w:rPr>
        <w:t>elhasználva. Az egyes részek öss</w:t>
      </w:r>
      <w:r w:rsidR="00EE7380" w:rsidRPr="00D3615E">
        <w:rPr>
          <w:spacing w:val="3"/>
          <w:sz w:val="22"/>
          <w:szCs w:val="22"/>
          <w:lang w:val="hu-HU"/>
        </w:rPr>
        <w:t>zetétele és aránya konstans lesz</w:t>
      </w:r>
      <w:r w:rsidR="000820FA" w:rsidRPr="00D3615E">
        <w:rPr>
          <w:spacing w:val="3"/>
          <w:sz w:val="22"/>
          <w:szCs w:val="22"/>
          <w:lang w:val="hu-HU"/>
        </w:rPr>
        <w:t>, hogy biztosítva legyen a kitermelt anyagok egységes összetétele</w:t>
      </w:r>
      <w:r w:rsidR="000820FA" w:rsidRPr="00D3615E">
        <w:rPr>
          <w:spacing w:val="-3"/>
          <w:sz w:val="22"/>
          <w:szCs w:val="22"/>
          <w:lang w:val="hu-HU"/>
        </w:rPr>
        <w:t xml:space="preserve">. A belépő nyersanyagok </w:t>
      </w:r>
      <w:r w:rsidR="00D85B35" w:rsidRPr="00D3615E">
        <w:rPr>
          <w:spacing w:val="-3"/>
          <w:sz w:val="22"/>
          <w:szCs w:val="22"/>
          <w:lang w:val="hu-HU"/>
        </w:rPr>
        <w:t>válogatása és</w:t>
      </w:r>
      <w:r w:rsidR="00881FB0" w:rsidRPr="00D3615E">
        <w:rPr>
          <w:spacing w:val="-3"/>
          <w:sz w:val="22"/>
          <w:szCs w:val="22"/>
          <w:lang w:val="hu-HU"/>
        </w:rPr>
        <w:t xml:space="preserve"> kezelése a </w:t>
      </w:r>
      <w:r w:rsidR="000820FA" w:rsidRPr="00D3615E">
        <w:rPr>
          <w:spacing w:val="-3"/>
          <w:sz w:val="22"/>
          <w:szCs w:val="22"/>
          <w:lang w:val="hu-HU"/>
        </w:rPr>
        <w:t>legmodernebb automat</w:t>
      </w:r>
      <w:r w:rsidR="00881FB0" w:rsidRPr="00D3615E">
        <w:rPr>
          <w:spacing w:val="-3"/>
          <w:sz w:val="22"/>
          <w:szCs w:val="22"/>
          <w:lang w:val="hu-HU"/>
        </w:rPr>
        <w:t>izált</w:t>
      </w:r>
      <w:r w:rsidR="000820FA" w:rsidRPr="00D3615E">
        <w:rPr>
          <w:spacing w:val="-3"/>
          <w:sz w:val="22"/>
          <w:szCs w:val="22"/>
          <w:lang w:val="hu-HU"/>
        </w:rPr>
        <w:t xml:space="preserve"> rendszerekkel</w:t>
      </w:r>
      <w:r w:rsidR="00881FB0" w:rsidRPr="00D3615E">
        <w:rPr>
          <w:spacing w:val="-3"/>
          <w:sz w:val="22"/>
          <w:szCs w:val="22"/>
          <w:lang w:val="hu-HU"/>
        </w:rPr>
        <w:t xml:space="preserve"> fog történni</w:t>
      </w:r>
      <w:r w:rsidR="000820FA" w:rsidRPr="00D3615E">
        <w:rPr>
          <w:spacing w:val="-3"/>
          <w:sz w:val="22"/>
          <w:szCs w:val="22"/>
          <w:lang w:val="hu-HU"/>
        </w:rPr>
        <w:t>, melyek képesek észlelni</w:t>
      </w:r>
      <w:r w:rsidR="00881FB0" w:rsidRPr="00D3615E">
        <w:rPr>
          <w:spacing w:val="-3"/>
          <w:sz w:val="22"/>
          <w:szCs w:val="22"/>
          <w:lang w:val="hu-HU"/>
        </w:rPr>
        <w:t xml:space="preserve"> majd különválasztani</w:t>
      </w:r>
      <w:r w:rsidR="000820FA" w:rsidRPr="00D3615E">
        <w:rPr>
          <w:spacing w:val="-3"/>
          <w:sz w:val="22"/>
          <w:szCs w:val="22"/>
          <w:lang w:val="hu-HU"/>
        </w:rPr>
        <w:t xml:space="preserve"> a különböző fajtájú anyagokat azok fizikai, vizuális, vegyi és szerkezeti paraméterei szerint</w:t>
      </w:r>
      <w:r w:rsidR="00D84590" w:rsidRPr="00D3615E">
        <w:rPr>
          <w:sz w:val="22"/>
          <w:szCs w:val="22"/>
          <w:lang w:val="hu-HU"/>
        </w:rPr>
        <w:t>.</w:t>
      </w:r>
      <w:r w:rsidR="00D84590" w:rsidRPr="00D3615E">
        <w:rPr>
          <w:spacing w:val="3"/>
          <w:sz w:val="22"/>
          <w:szCs w:val="22"/>
          <w:lang w:val="hu-HU"/>
        </w:rPr>
        <w:t xml:space="preserve"> </w:t>
      </w:r>
      <w:bookmarkStart w:id="2" w:name="_Hlk485908208"/>
      <w:r w:rsidR="007761C6" w:rsidRPr="00D3615E">
        <w:rPr>
          <w:spacing w:val="3"/>
          <w:sz w:val="22"/>
          <w:szCs w:val="22"/>
          <w:lang w:val="hu-HU"/>
        </w:rPr>
        <w:t xml:space="preserve">A precízen kiválogatott és pontosan meghatározott anyagok további, hőfeldolgozásos eljárásnak lesznek alávetve, melynek alapelve a hőenergia közvetett hatásának kifejtése az anyagra a nem-oxidatív </w:t>
      </w:r>
      <w:r w:rsidR="007761C6" w:rsidRPr="00D3615E">
        <w:rPr>
          <w:spacing w:val="-2"/>
          <w:sz w:val="22"/>
          <w:szCs w:val="22"/>
          <w:lang w:val="hu-HU"/>
        </w:rPr>
        <w:t>52</w:t>
      </w:r>
      <w:r w:rsidR="007761C6" w:rsidRPr="00D3615E">
        <w:rPr>
          <w:spacing w:val="1"/>
          <w:sz w:val="22"/>
          <w:szCs w:val="22"/>
          <w:lang w:val="hu-HU"/>
        </w:rPr>
        <w:t xml:space="preserve">0 </w:t>
      </w:r>
      <w:r w:rsidR="007761C6" w:rsidRPr="00D3615E">
        <w:rPr>
          <w:spacing w:val="-3"/>
          <w:sz w:val="22"/>
          <w:szCs w:val="22"/>
          <w:lang w:val="hu-HU"/>
        </w:rPr>
        <w:t>°</w:t>
      </w:r>
      <w:r w:rsidR="007761C6" w:rsidRPr="00D3615E">
        <w:rPr>
          <w:sz w:val="22"/>
          <w:szCs w:val="22"/>
          <w:lang w:val="hu-HU"/>
        </w:rPr>
        <w:t>C-ig.</w:t>
      </w:r>
      <w:bookmarkEnd w:id="2"/>
      <w:r w:rsidR="00D84590" w:rsidRPr="00D3615E">
        <w:rPr>
          <w:sz w:val="22"/>
          <w:szCs w:val="22"/>
          <w:lang w:val="hu-HU"/>
        </w:rPr>
        <w:t xml:space="preserve"> </w:t>
      </w:r>
      <w:r w:rsidR="001262F7" w:rsidRPr="00D3615E">
        <w:rPr>
          <w:sz w:val="22"/>
          <w:szCs w:val="22"/>
          <w:lang w:val="hu-HU"/>
        </w:rPr>
        <w:t>Az anyagok bomlásakor nem lesz</w:t>
      </w:r>
      <w:r w:rsidR="00285514" w:rsidRPr="00D3615E">
        <w:rPr>
          <w:sz w:val="22"/>
          <w:szCs w:val="22"/>
          <w:lang w:val="hu-HU"/>
        </w:rPr>
        <w:t xml:space="preserve"> jelen semmilyen </w:t>
      </w:r>
      <w:r w:rsidR="00E87D4A" w:rsidRPr="00D3615E">
        <w:rPr>
          <w:sz w:val="22"/>
          <w:szCs w:val="22"/>
          <w:lang w:val="hu-HU"/>
        </w:rPr>
        <w:t>katalizá</w:t>
      </w:r>
      <w:r w:rsidR="007761C6" w:rsidRPr="00D3615E">
        <w:rPr>
          <w:sz w:val="22"/>
          <w:szCs w:val="22"/>
          <w:lang w:val="hu-HU"/>
        </w:rPr>
        <w:t>tor</w:t>
      </w:r>
      <w:r w:rsidR="00E87D4A" w:rsidRPr="00D3615E">
        <w:rPr>
          <w:sz w:val="22"/>
          <w:szCs w:val="22"/>
          <w:lang w:val="hu-HU"/>
        </w:rPr>
        <w:t xml:space="preserve"> vagy</w:t>
      </w:r>
      <w:r w:rsidR="00285514" w:rsidRPr="00D3615E">
        <w:rPr>
          <w:sz w:val="22"/>
          <w:szCs w:val="22"/>
          <w:lang w:val="hu-HU"/>
        </w:rPr>
        <w:t xml:space="preserve"> </w:t>
      </w:r>
      <w:r w:rsidR="007761C6" w:rsidRPr="00D3615E">
        <w:rPr>
          <w:sz w:val="22"/>
          <w:szCs w:val="22"/>
          <w:lang w:val="hu-HU"/>
        </w:rPr>
        <w:t>más</w:t>
      </w:r>
      <w:r w:rsidR="00285514" w:rsidRPr="00D3615E">
        <w:rPr>
          <w:sz w:val="22"/>
          <w:szCs w:val="22"/>
          <w:lang w:val="hu-HU"/>
        </w:rPr>
        <w:t xml:space="preserve"> kiegészítő </w:t>
      </w:r>
      <w:r w:rsidR="007761C6" w:rsidRPr="00D3615E">
        <w:rPr>
          <w:sz w:val="22"/>
          <w:szCs w:val="22"/>
          <w:lang w:val="hu-HU"/>
        </w:rPr>
        <w:t>kémiai</w:t>
      </w:r>
      <w:r w:rsidR="00285514" w:rsidRPr="00D3615E">
        <w:rPr>
          <w:sz w:val="22"/>
          <w:szCs w:val="22"/>
          <w:lang w:val="hu-HU"/>
        </w:rPr>
        <w:t xml:space="preserve"> anyag, </w:t>
      </w:r>
      <w:r w:rsidR="007761C6" w:rsidRPr="00D3615E">
        <w:rPr>
          <w:sz w:val="22"/>
          <w:szCs w:val="22"/>
          <w:lang w:val="hu-HU"/>
        </w:rPr>
        <w:t xml:space="preserve">mely </w:t>
      </w:r>
      <w:r w:rsidR="00E87D4A" w:rsidRPr="00D3615E">
        <w:rPr>
          <w:sz w:val="22"/>
          <w:szCs w:val="22"/>
          <w:lang w:val="hu-HU"/>
        </w:rPr>
        <w:t>befolyásolná</w:t>
      </w:r>
      <w:r w:rsidR="00EE7380" w:rsidRPr="00D3615E">
        <w:rPr>
          <w:sz w:val="22"/>
          <w:szCs w:val="22"/>
          <w:lang w:val="hu-HU"/>
        </w:rPr>
        <w:t xml:space="preserve"> </w:t>
      </w:r>
      <w:r w:rsidR="007761C6" w:rsidRPr="00D3615E">
        <w:rPr>
          <w:sz w:val="22"/>
          <w:szCs w:val="22"/>
          <w:lang w:val="hu-HU"/>
        </w:rPr>
        <w:t xml:space="preserve">vagy előidézné </w:t>
      </w:r>
      <w:r w:rsidR="00EE7380" w:rsidRPr="00D3615E">
        <w:rPr>
          <w:sz w:val="22"/>
          <w:szCs w:val="22"/>
          <w:lang w:val="hu-HU"/>
        </w:rPr>
        <w:t xml:space="preserve">az anyagok </w:t>
      </w:r>
      <w:r w:rsidR="00285514" w:rsidRPr="00D3615E">
        <w:rPr>
          <w:sz w:val="22"/>
          <w:szCs w:val="22"/>
          <w:lang w:val="hu-HU"/>
        </w:rPr>
        <w:t>lebomlását</w:t>
      </w:r>
      <w:r w:rsidR="007761C6" w:rsidRPr="00D3615E">
        <w:rPr>
          <w:sz w:val="22"/>
          <w:szCs w:val="22"/>
          <w:lang w:val="hu-HU"/>
        </w:rPr>
        <w:t>.</w:t>
      </w:r>
    </w:p>
    <w:p w:rsidR="003C71A4" w:rsidRPr="00D3615E" w:rsidRDefault="00285514" w:rsidP="00067DB3">
      <w:pPr>
        <w:spacing w:before="2"/>
        <w:ind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>A feldolgozás</w:t>
      </w:r>
      <w:r w:rsidR="00EE738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teljes folyamata alatt </w:t>
      </w:r>
      <w:r w:rsidR="007761C6" w:rsidRPr="00D3615E">
        <w:rPr>
          <w:rFonts w:ascii="Calibri" w:eastAsia="Calibri" w:hAnsi="Calibri" w:cs="Calibri"/>
          <w:spacing w:val="-1"/>
          <w:sz w:val="22"/>
          <w:szCs w:val="22"/>
        </w:rPr>
        <w:t xml:space="preserve">se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semmilyen termék</w:t>
      </w:r>
      <w:r w:rsidR="007761C6" w:rsidRPr="00D3615E">
        <w:rPr>
          <w:rFonts w:ascii="Calibri" w:eastAsia="Calibri" w:hAnsi="Calibri" w:cs="Calibri"/>
          <w:spacing w:val="-1"/>
          <w:sz w:val="22"/>
          <w:szCs w:val="22"/>
        </w:rPr>
        <w:t>, sem félkész termék vagy más, a hulladékból származó anyag nem lesz égetve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8332F0" w:rsidP="00067DB3">
      <w:pPr>
        <w:ind w:right="90"/>
        <w:jc w:val="both"/>
        <w:rPr>
          <w:rFonts w:ascii="Calibri" w:eastAsia="Calibri" w:hAnsi="Calibri" w:cs="Calibri"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>Ez egy ú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j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eljárás –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üzem létrehozása petro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>kémiai komponensek gyártására</w:t>
      </w:r>
      <w:r w:rsidR="00EE7380" w:rsidRPr="00D3615E">
        <w:rPr>
          <w:rFonts w:ascii="Calibri" w:eastAsia="Calibri" w:hAnsi="Calibri" w:cs="Calibri"/>
          <w:spacing w:val="-1"/>
          <w:sz w:val="22"/>
          <w:szCs w:val="22"/>
        </w:rPr>
        <w:t>,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</w:t>
      </w:r>
      <w:r w:rsidR="00285514" w:rsidRPr="00D3615E">
        <w:rPr>
          <w:rFonts w:ascii="Calibri" w:eastAsia="Calibri" w:hAnsi="Calibri" w:cs="Calibri"/>
          <w:spacing w:val="-1"/>
          <w:sz w:val="22"/>
          <w:szCs w:val="22"/>
        </w:rPr>
        <w:t>hulladék újrahasznosítására a legmodernebb technológiák felhasználásával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8332F0" w:rsidP="00067DB3">
      <w:pPr>
        <w:ind w:right="9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SZK </w:t>
      </w:r>
      <w:r w:rsidR="00E87D4A" w:rsidRPr="00D3615E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örvénytárának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24/2006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-os </w:t>
      </w:r>
      <w:r w:rsidR="00EE7380" w:rsidRPr="00D3615E">
        <w:rPr>
          <w:rFonts w:ascii="Calibri" w:eastAsia="Calibri" w:hAnsi="Calibri" w:cs="Calibri"/>
          <w:spacing w:val="1"/>
          <w:sz w:val="22"/>
          <w:szCs w:val="22"/>
        </w:rPr>
        <w:t>sz.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törvény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ének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8. </w:t>
      </w:r>
      <w:r w:rsidR="00E87D4A" w:rsidRPr="00D3615E">
        <w:rPr>
          <w:rFonts w:ascii="Calibri" w:eastAsia="Calibri" w:hAnsi="Calibri" w:cs="Calibri"/>
          <w:spacing w:val="1"/>
          <w:sz w:val="22"/>
          <w:szCs w:val="22"/>
        </w:rPr>
        <w:t>melléklete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, valamint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és a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z SZK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örvénytárának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408/2011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-es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sz.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, a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környezet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i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hatások elbírálás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áról szóló módosított és kiegészített törvényének </w:t>
      </w:r>
      <w:r w:rsidR="001F4C43" w:rsidRPr="00D3615E">
        <w:rPr>
          <w:rFonts w:ascii="Calibri" w:eastAsia="Calibri" w:hAnsi="Calibri" w:cs="Calibri"/>
          <w:spacing w:val="1"/>
          <w:sz w:val="22"/>
          <w:szCs w:val="22"/>
        </w:rPr>
        <w:t>értelmében a tervezett tevékenység a következőképpen van besorolva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285514" w:rsidP="00067DB3">
      <w:pPr>
        <w:spacing w:line="260" w:lineRule="exact"/>
        <w:ind w:right="718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position w:val="1"/>
          <w:sz w:val="22"/>
          <w:szCs w:val="22"/>
        </w:rPr>
        <w:t xml:space="preserve">9. fejezet </w:t>
      </w:r>
      <w:r w:rsidR="00D84590" w:rsidRPr="00D3615E">
        <w:rPr>
          <w:rFonts w:ascii="Calibri" w:eastAsia="Calibri" w:hAnsi="Calibri" w:cs="Calibri"/>
          <w:position w:val="1"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spacing w:val="1"/>
          <w:position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f</w:t>
      </w:r>
      <w:r w:rsidR="00D84590"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u</w:t>
      </w:r>
      <w:r w:rsidR="00D84590" w:rsidRPr="00D3615E"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tú</w:t>
      </w:r>
      <w:r w:rsidR="00D84590" w:rsidRPr="00D3615E">
        <w:rPr>
          <w:rFonts w:ascii="Calibri" w:eastAsia="Calibri" w:hAnsi="Calibri" w:cs="Calibri"/>
          <w:i/>
          <w:spacing w:val="-2"/>
          <w:position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a</w:t>
      </w:r>
    </w:p>
    <w:p w:rsidR="003C71A4" w:rsidRPr="00D3615E" w:rsidRDefault="00D84590" w:rsidP="00067DB3">
      <w:pPr>
        <w:ind w:right="184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8</w:t>
      </w:r>
      <w:r w:rsidR="00285514" w:rsidRPr="00D3615E">
        <w:rPr>
          <w:rFonts w:ascii="Calibri" w:eastAsia="Calibri" w:hAnsi="Calibri" w:cs="Calibri"/>
          <w:i/>
          <w:sz w:val="22"/>
          <w:szCs w:val="22"/>
        </w:rPr>
        <w:t>. tétel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–</w:t>
      </w:r>
      <w:r w:rsidRPr="00D3615E"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 w:rsidR="008332F0" w:rsidRPr="00D3615E">
        <w:rPr>
          <w:rFonts w:ascii="Calibri" w:eastAsia="Calibri" w:hAnsi="Calibri" w:cs="Calibri"/>
          <w:i/>
          <w:sz w:val="22"/>
          <w:szCs w:val="22"/>
        </w:rPr>
        <w:t>A h</w:t>
      </w:r>
      <w:r w:rsidR="00285514" w:rsidRPr="00D3615E">
        <w:rPr>
          <w:rFonts w:ascii="Calibri" w:eastAsia="Calibri" w:hAnsi="Calibri" w:cs="Calibri"/>
          <w:i/>
          <w:sz w:val="22"/>
          <w:szCs w:val="22"/>
        </w:rPr>
        <w:t xml:space="preserve">ulladék </w:t>
      </w:r>
      <w:r w:rsidR="008332F0" w:rsidRPr="00D3615E">
        <w:rPr>
          <w:rFonts w:ascii="Calibri" w:eastAsia="Calibri" w:hAnsi="Calibri" w:cs="Calibri"/>
          <w:i/>
          <w:sz w:val="22"/>
          <w:szCs w:val="22"/>
        </w:rPr>
        <w:t>hasznosítására szolgáló berendezés termikus eljárással</w:t>
      </w:r>
    </w:p>
    <w:p w:rsidR="003C71A4" w:rsidRPr="00D3615E" w:rsidRDefault="00285514" w:rsidP="00067DB3">
      <w:pPr>
        <w:spacing w:line="480" w:lineRule="auto"/>
        <w:ind w:right="4817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“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”</w:t>
      </w:r>
      <w:r w:rsidRPr="00D3615E">
        <w:rPr>
          <w:rFonts w:ascii="Calibri" w:eastAsia="Calibri" w:hAnsi="Calibri" w:cs="Calibri"/>
          <w:i/>
          <w:sz w:val="22"/>
          <w:szCs w:val="22"/>
        </w:rPr>
        <w:tab/>
        <w:t>rész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spacing w:val="49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Pr="00D3615E">
        <w:rPr>
          <w:rFonts w:ascii="Calibri" w:eastAsia="Calibri" w:hAnsi="Calibri" w:cs="Calibri"/>
          <w:i/>
          <w:sz w:val="22"/>
          <w:szCs w:val="22"/>
        </w:rPr>
        <w:t>kötelező értékelés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E87D4A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8332F0" w:rsidRPr="00D3615E">
        <w:rPr>
          <w:rFonts w:ascii="Calibri" w:eastAsia="Calibri" w:hAnsi="Calibri" w:cs="Calibri"/>
          <w:i/>
          <w:spacing w:val="1"/>
          <w:sz w:val="22"/>
          <w:szCs w:val="22"/>
        </w:rPr>
        <w:t>korlátozás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nélkül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6743B" w:rsidP="00067DB3">
      <w:pPr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hAnsi="Calibri" w:cs="Calibri"/>
          <w:sz w:val="22"/>
        </w:rPr>
        <w:t xml:space="preserve">A javasolt tevékenység kivitelezésének elbírálásához egy alternatív megoldás van előterjesztve, mivel az indítványozó 2017. április 7-én kelt levélében kérvényezte a javasolt tevékenység alternatív megoldásának elhagyását. 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sz w:val="22"/>
          <w:szCs w:val="22"/>
        </w:rPr>
        <w:t>Szlovák Köztársaság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 K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örnyezetvédelmi </w:t>
      </w:r>
      <w:r w:rsidRPr="00D3615E">
        <w:rPr>
          <w:rFonts w:ascii="Calibri" w:eastAsia="Calibri" w:hAnsi="Calibri" w:cs="Calibri"/>
          <w:sz w:val="22"/>
          <w:szCs w:val="22"/>
        </w:rPr>
        <w:t>M</w:t>
      </w:r>
      <w:r w:rsidR="001F4C43" w:rsidRPr="00D3615E">
        <w:rPr>
          <w:rFonts w:ascii="Calibri" w:eastAsia="Calibri" w:hAnsi="Calibri" w:cs="Calibri"/>
          <w:sz w:val="22"/>
          <w:szCs w:val="22"/>
        </w:rPr>
        <w:t>inisztérium</w:t>
      </w:r>
      <w:r w:rsidRPr="00D3615E">
        <w:rPr>
          <w:rFonts w:ascii="Calibri" w:eastAsia="Calibri" w:hAnsi="Calibri" w:cs="Calibri"/>
          <w:sz w:val="22"/>
          <w:szCs w:val="22"/>
        </w:rPr>
        <w:t>a</w:t>
      </w:r>
      <w:r w:rsidR="001F4C43" w:rsidRPr="00D3615E">
        <w:rPr>
          <w:rFonts w:ascii="Calibri" w:eastAsia="Calibri" w:hAnsi="Calibri" w:cs="Calibri"/>
          <w:sz w:val="22"/>
          <w:szCs w:val="22"/>
        </w:rPr>
        <w:t>, környezet</w:t>
      </w:r>
      <w:r w:rsidRPr="00D3615E">
        <w:rPr>
          <w:rFonts w:ascii="Calibri" w:eastAsia="Calibri" w:hAnsi="Calibri" w:cs="Calibri"/>
          <w:sz w:val="22"/>
          <w:szCs w:val="22"/>
        </w:rPr>
        <w:t>i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hatások elbírálásá</w:t>
      </w:r>
      <w:r w:rsidR="00EE7380" w:rsidRPr="00D3615E">
        <w:rPr>
          <w:rFonts w:ascii="Calibri" w:eastAsia="Calibri" w:hAnsi="Calibri" w:cs="Calibri"/>
          <w:sz w:val="22"/>
          <w:szCs w:val="22"/>
        </w:rPr>
        <w:t>val foglalkozó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osztálya a 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>4123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-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/</w:t>
      </w:r>
      <w:proofErr w:type="spellStart"/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b</w:t>
      </w:r>
      <w:r w:rsidR="00D84590" w:rsidRPr="00D3615E">
        <w:rPr>
          <w:rFonts w:ascii="Calibri" w:eastAsia="Calibri" w:hAnsi="Calibri" w:cs="Calibri"/>
          <w:sz w:val="22"/>
          <w:szCs w:val="22"/>
        </w:rPr>
        <w:t>j</w:t>
      </w:r>
      <w:proofErr w:type="spellEnd"/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>sz. lev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el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>é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ben a Szlovák Nemzeti Tanács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24/2006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-os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sz.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,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környezet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i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hatások elbírálásáról szóló törvény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ének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 22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.</w:t>
      </w:r>
      <w:r w:rsidR="001F4C43" w:rsidRPr="00D3615E">
        <w:rPr>
          <w:rFonts w:ascii="Calibri" w:eastAsia="Calibri" w:hAnsi="Calibri" w:cs="Calibri"/>
          <w:sz w:val="22"/>
          <w:szCs w:val="22"/>
        </w:rPr>
        <w:t>§</w:t>
      </w:r>
      <w:r w:rsidR="001D043E" w:rsidRPr="00D3615E">
        <w:rPr>
          <w:rFonts w:ascii="Calibri" w:eastAsia="Calibri" w:hAnsi="Calibri" w:cs="Calibri"/>
          <w:sz w:val="22"/>
          <w:szCs w:val="22"/>
        </w:rPr>
        <w:t>-</w:t>
      </w:r>
      <w:proofErr w:type="spellStart"/>
      <w:r w:rsidR="001D043E" w:rsidRPr="00D3615E">
        <w:rPr>
          <w:rFonts w:ascii="Calibri" w:eastAsia="Calibri" w:hAnsi="Calibri" w:cs="Calibri"/>
          <w:sz w:val="22"/>
          <w:szCs w:val="22"/>
        </w:rPr>
        <w:t>ának</w:t>
      </w:r>
      <w:proofErr w:type="spellEnd"/>
      <w:r w:rsidR="001F4C43" w:rsidRPr="00D3615E">
        <w:rPr>
          <w:rFonts w:ascii="Calibri" w:eastAsia="Calibri" w:hAnsi="Calibri" w:cs="Calibri"/>
          <w:sz w:val="22"/>
          <w:szCs w:val="22"/>
        </w:rPr>
        <w:t xml:space="preserve"> 6.</w:t>
      </w:r>
      <w:r w:rsidR="00686740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1F4C43" w:rsidRPr="00D3615E">
        <w:rPr>
          <w:rFonts w:ascii="Calibri" w:eastAsia="Calibri" w:hAnsi="Calibri" w:cs="Calibri"/>
          <w:sz w:val="22"/>
          <w:szCs w:val="22"/>
        </w:rPr>
        <w:t>bek</w:t>
      </w:r>
      <w:proofErr w:type="spellEnd"/>
      <w:r w:rsidR="001F4C43" w:rsidRPr="00D3615E">
        <w:rPr>
          <w:rFonts w:ascii="Calibri" w:eastAsia="Calibri" w:hAnsi="Calibri" w:cs="Calibri"/>
          <w:sz w:val="22"/>
          <w:szCs w:val="22"/>
        </w:rPr>
        <w:t>.</w:t>
      </w:r>
      <w:r w:rsidR="001D043E" w:rsidRPr="00D3615E">
        <w:rPr>
          <w:rFonts w:ascii="Calibri" w:eastAsia="Calibri" w:hAnsi="Calibri" w:cs="Calibri"/>
          <w:sz w:val="22"/>
          <w:szCs w:val="22"/>
        </w:rPr>
        <w:t xml:space="preserve">, valamint további </w:t>
      </w:r>
      <w:r w:rsidR="001F4C43" w:rsidRPr="00D3615E">
        <w:rPr>
          <w:rFonts w:ascii="Calibri" w:eastAsia="Calibri" w:hAnsi="Calibri" w:cs="Calibri"/>
          <w:spacing w:val="3"/>
          <w:sz w:val="22"/>
          <w:szCs w:val="22"/>
        </w:rPr>
        <w:t xml:space="preserve">törvénymódosítások értelmében elállt a </w:t>
      </w:r>
      <w:r w:rsidR="001D043E" w:rsidRPr="00D3615E">
        <w:rPr>
          <w:rFonts w:ascii="Calibri" w:eastAsia="Calibri" w:hAnsi="Calibri" w:cs="Calibri"/>
          <w:spacing w:val="3"/>
          <w:sz w:val="22"/>
          <w:szCs w:val="22"/>
        </w:rPr>
        <w:t>tevékenység alternatív megoldásától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F25EF9" w:rsidP="009512FF">
      <w:pPr>
        <w:ind w:right="53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 megnevezett tevékenység </w:t>
      </w:r>
      <w:r w:rsidR="00EE7380" w:rsidRPr="00D3615E">
        <w:rPr>
          <w:rFonts w:ascii="Calibri" w:eastAsia="Calibri" w:hAnsi="Calibri" w:cs="Calibri"/>
          <w:sz w:val="22"/>
          <w:szCs w:val="22"/>
        </w:rPr>
        <w:t>a Tt. 39/2013</w:t>
      </w:r>
      <w:r w:rsidR="001D043E" w:rsidRPr="00D3615E">
        <w:rPr>
          <w:rFonts w:ascii="Calibri" w:eastAsia="Calibri" w:hAnsi="Calibri" w:cs="Calibri"/>
          <w:sz w:val="22"/>
          <w:szCs w:val="22"/>
        </w:rPr>
        <w:t>-as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 sz. törvény</w:t>
      </w:r>
      <w:r w:rsidR="001D043E" w:rsidRPr="00D3615E">
        <w:rPr>
          <w:rFonts w:ascii="Calibri" w:eastAsia="Calibri" w:hAnsi="Calibri" w:cs="Calibri"/>
          <w:sz w:val="22"/>
          <w:szCs w:val="22"/>
        </w:rPr>
        <w:t>ének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 1. melléklete alapján </w:t>
      </w:r>
      <w:r w:rsidR="001D043E" w:rsidRPr="00D3615E">
        <w:rPr>
          <w:rFonts w:ascii="Calibri" w:eastAsia="Calibri" w:hAnsi="Calibri" w:cs="Calibri"/>
          <w:sz w:val="22"/>
          <w:szCs w:val="22"/>
        </w:rPr>
        <w:t>nem tartozik az integrált engedélyezés hatálya alá.</w:t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F25EF9" w:rsidP="009512FF">
      <w:pPr>
        <w:ind w:right="92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pgSz w:w="11920" w:h="16840"/>
          <w:pgMar w:top="1000" w:right="1000" w:bottom="280" w:left="1000" w:header="323" w:footer="0" w:gutter="0"/>
          <w:cols w:space="708"/>
        </w:sect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megnevezett tények alapján a </w:t>
      </w:r>
      <w:r w:rsidR="001D043E" w:rsidRPr="00D3615E">
        <w:rPr>
          <w:rFonts w:ascii="Calibri" w:eastAsia="Calibri" w:hAnsi="Calibri" w:cs="Calibri"/>
          <w:spacing w:val="-1"/>
          <w:sz w:val="22"/>
          <w:szCs w:val="22"/>
        </w:rPr>
        <w:t>környezeti hatástanulmány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a tervezett tevékenység hatását a levegő minőségére egy </w:t>
      </w:r>
      <w:r w:rsidR="001D043E" w:rsidRPr="00D3615E">
        <w:rPr>
          <w:rFonts w:ascii="Calibri" w:eastAsia="Calibri" w:hAnsi="Calibri" w:cs="Calibri"/>
          <w:spacing w:val="-1"/>
          <w:sz w:val="22"/>
          <w:szCs w:val="22"/>
        </w:rPr>
        <w:t>alternatív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megoldás</w:t>
      </w:r>
      <w:r w:rsidR="001D043E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szemszögéből fogja értékelni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, azaz a </w:t>
      </w:r>
      <w:r w:rsidRPr="00D3615E">
        <w:rPr>
          <w:rFonts w:ascii="Calibri" w:eastAsia="Calibri" w:hAnsi="Calibri" w:cs="Calibri"/>
          <w:sz w:val="22"/>
          <w:szCs w:val="22"/>
        </w:rPr>
        <w:t>tervezet kivitelezésének esetében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>A levegő minőség</w:t>
      </w:r>
      <w:r w:rsidR="00EE7380" w:rsidRPr="00D3615E">
        <w:rPr>
          <w:rFonts w:ascii="Calibri" w:eastAsia="Calibri" w:hAnsi="Calibri" w:cs="Calibri"/>
          <w:sz w:val="22"/>
          <w:szCs w:val="22"/>
        </w:rPr>
        <w:t>ének</w:t>
      </w:r>
      <w:r w:rsidRPr="00D3615E">
        <w:rPr>
          <w:rFonts w:ascii="Calibri" w:eastAsia="Calibri" w:hAnsi="Calibri" w:cs="Calibri"/>
          <w:sz w:val="22"/>
          <w:szCs w:val="22"/>
        </w:rPr>
        <w:t xml:space="preserve"> értékelés</w:t>
      </w:r>
      <w:r w:rsidR="006E6FAD" w:rsidRPr="00D3615E">
        <w:rPr>
          <w:rFonts w:ascii="Calibri" w:eastAsia="Calibri" w:hAnsi="Calibri" w:cs="Calibri"/>
          <w:sz w:val="22"/>
          <w:szCs w:val="22"/>
        </w:rPr>
        <w:t>ének részét képezi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a 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levegő minőségének </w:t>
      </w:r>
      <w:r w:rsidR="001F4C43" w:rsidRPr="00D3615E">
        <w:rPr>
          <w:rFonts w:ascii="Calibri" w:eastAsia="Calibri" w:hAnsi="Calibri" w:cs="Calibri"/>
          <w:sz w:val="22"/>
          <w:szCs w:val="22"/>
        </w:rPr>
        <w:t>jelenlegi állapot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EE7380" w:rsidRPr="00D3615E">
        <w:rPr>
          <w:rFonts w:ascii="Calibri" w:eastAsia="Calibri" w:hAnsi="Calibri" w:cs="Calibri"/>
          <w:sz w:val="22"/>
          <w:szCs w:val="22"/>
        </w:rPr>
        <w:t>is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="001F4C43" w:rsidRPr="00D3615E">
        <w:rPr>
          <w:rFonts w:ascii="Calibri" w:eastAsia="Calibri" w:hAnsi="Calibri" w:cs="Calibri"/>
          <w:sz w:val="22"/>
          <w:szCs w:val="22"/>
        </w:rPr>
        <w:t>a beruházás kivitelezése nélkül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 </w:t>
      </w:r>
      <w:r w:rsidR="001F4C43" w:rsidRPr="00D3615E">
        <w:rPr>
          <w:rFonts w:ascii="Calibri" w:eastAsia="Calibri" w:hAnsi="Calibri" w:cs="Calibri"/>
          <w:sz w:val="22"/>
          <w:szCs w:val="22"/>
        </w:rPr>
        <w:t>statisztikai eszközök,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 a Szlovák Meteorológiai Intézet </w:t>
      </w:r>
      <w:proofErr w:type="spellStart"/>
      <w:r w:rsidR="006E6FAD" w:rsidRPr="00D3615E">
        <w:rPr>
          <w:rFonts w:ascii="Calibri" w:eastAsia="Calibri" w:hAnsi="Calibri" w:cs="Calibri"/>
          <w:sz w:val="22"/>
          <w:szCs w:val="22"/>
        </w:rPr>
        <w:t>immissziós</w:t>
      </w:r>
      <w:proofErr w:type="spellEnd"/>
      <w:r w:rsidR="006E6FAD" w:rsidRPr="00D3615E">
        <w:rPr>
          <w:rFonts w:ascii="Calibri" w:eastAsia="Calibri" w:hAnsi="Calibri" w:cs="Calibri"/>
          <w:sz w:val="22"/>
          <w:szCs w:val="22"/>
        </w:rPr>
        <w:t xml:space="preserve"> megfigyelési adatai, valamint 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Szlovák Meteorológiai Intézet matematikai, az egész területre kiterjedő modellezéseink eredményei alapján, továbbá </w:t>
      </w:r>
      <w:r w:rsidR="007D7FEA" w:rsidRPr="00D3615E">
        <w:rPr>
          <w:rFonts w:ascii="Calibri" w:eastAsia="Calibri" w:hAnsi="Calibri" w:cs="Calibri"/>
          <w:sz w:val="22"/>
          <w:szCs w:val="22"/>
        </w:rPr>
        <w:t xml:space="preserve">valamint 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7D7FEA" w:rsidRPr="00D3615E">
        <w:rPr>
          <w:rFonts w:ascii="Calibri" w:eastAsia="Calibri" w:hAnsi="Calibri" w:cs="Calibri"/>
          <w:sz w:val="22"/>
          <w:szCs w:val="22"/>
        </w:rPr>
        <w:t>z új állapot, am</w:t>
      </w:r>
      <w:r w:rsidR="006E6FAD" w:rsidRPr="00D3615E">
        <w:rPr>
          <w:rFonts w:ascii="Calibri" w:eastAsia="Calibri" w:hAnsi="Calibri" w:cs="Calibri"/>
          <w:sz w:val="22"/>
          <w:szCs w:val="22"/>
        </w:rPr>
        <w:t>i</w:t>
      </w:r>
      <w:r w:rsidR="007D7FEA" w:rsidRPr="00D3615E">
        <w:rPr>
          <w:rFonts w:ascii="Calibri" w:eastAsia="Calibri" w:hAnsi="Calibri" w:cs="Calibri"/>
          <w:sz w:val="22"/>
          <w:szCs w:val="22"/>
        </w:rPr>
        <w:t xml:space="preserve">t a </w:t>
      </w:r>
      <w:r w:rsidR="006E6FAD" w:rsidRPr="00D3615E">
        <w:rPr>
          <w:rFonts w:ascii="Calibri" w:eastAsia="Calibri" w:hAnsi="Calibri" w:cs="Calibri"/>
          <w:sz w:val="22"/>
          <w:szCs w:val="22"/>
        </w:rPr>
        <w:t>lég</w:t>
      </w:r>
      <w:r w:rsidR="007D7FEA" w:rsidRPr="00D3615E">
        <w:rPr>
          <w:rFonts w:ascii="Calibri" w:eastAsia="Calibri" w:hAnsi="Calibri" w:cs="Calibri"/>
          <w:sz w:val="22"/>
          <w:szCs w:val="22"/>
        </w:rPr>
        <w:t>szennyezés</w:t>
      </w:r>
      <w:r w:rsidR="009D4993" w:rsidRPr="00D3615E">
        <w:rPr>
          <w:rFonts w:ascii="Calibri" w:eastAsia="Calibri" w:hAnsi="Calibri" w:cs="Calibri"/>
          <w:sz w:val="22"/>
          <w:szCs w:val="22"/>
        </w:rPr>
        <w:t xml:space="preserve"> szintje képvisel a beruházás</w:t>
      </w:r>
      <w:r w:rsidR="006E6FAD" w:rsidRPr="00D3615E">
        <w:rPr>
          <w:rFonts w:ascii="Calibri" w:eastAsia="Calibri" w:hAnsi="Calibri" w:cs="Calibri"/>
          <w:sz w:val="22"/>
          <w:szCs w:val="22"/>
        </w:rPr>
        <w:t xml:space="preserve"> kivitelezése után, mint jelenlegi állapot és beruházási tervezet hozzájárulása </w:t>
      </w:r>
      <w:r w:rsidR="009D4993" w:rsidRPr="00D3615E">
        <w:rPr>
          <w:rFonts w:ascii="Calibri" w:eastAsia="Calibri" w:hAnsi="Calibri" w:cs="Calibri"/>
          <w:sz w:val="22"/>
          <w:szCs w:val="22"/>
        </w:rPr>
        <w:t>a légszennyezés</w:t>
      </w:r>
      <w:r w:rsidR="006E6FAD" w:rsidRPr="00D3615E">
        <w:rPr>
          <w:rFonts w:ascii="Calibri" w:eastAsia="Calibri" w:hAnsi="Calibri" w:cs="Calibri"/>
          <w:sz w:val="22"/>
          <w:szCs w:val="22"/>
        </w:rPr>
        <w:t>hez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780"/>
        </w:tabs>
        <w:spacing w:before="16" w:line="260" w:lineRule="exact"/>
        <w:ind w:left="10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15"/>
          <w:sz w:val="22"/>
          <w:szCs w:val="22"/>
          <w:highlight w:val="lightGray"/>
        </w:rPr>
        <w:t>2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.   </w:t>
      </w:r>
      <w:proofErr w:type="gramStart"/>
      <w:r w:rsidR="00C51C1F">
        <w:rPr>
          <w:rFonts w:ascii="Calibri" w:eastAsia="Calibri" w:hAnsi="Calibri" w:cs="Calibri"/>
          <w:b/>
          <w:sz w:val="22"/>
          <w:szCs w:val="22"/>
          <w:highlight w:val="lightGray"/>
        </w:rPr>
        <w:t>AZ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-23"/>
          <w:sz w:val="22"/>
          <w:szCs w:val="22"/>
          <w:highlight w:val="lightGray"/>
        </w:rPr>
        <w:t xml:space="preserve"> </w:t>
      </w:r>
      <w:r w:rsidR="00230E1D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ELBÍRÁLT</w:t>
      </w:r>
      <w:proofErr w:type="gramEnd"/>
      <w:r w:rsidR="00230E1D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TERÜLET ÉS AZ ÉRTÉKELÉSHEZ SZÜKSÉGES INFORMÁCIÓK 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3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780"/>
        </w:tabs>
        <w:spacing w:before="16"/>
        <w:ind w:left="10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1 </w:t>
      </w:r>
      <w:r w:rsidR="00C51C1F">
        <w:rPr>
          <w:rFonts w:ascii="Calibri" w:eastAsia="Calibri" w:hAnsi="Calibri" w:cs="Calibri"/>
          <w:sz w:val="22"/>
          <w:szCs w:val="22"/>
          <w:highlight w:val="lightGray"/>
        </w:rPr>
        <w:t>AZ ELBÍRÁLT</w:t>
      </w:r>
      <w:r w:rsidR="00230E1D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TERÜLET </w:t>
      </w:r>
      <w:r w:rsidR="00C51C1F">
        <w:rPr>
          <w:rFonts w:ascii="Calibri" w:eastAsia="Calibri" w:hAnsi="Calibri" w:cs="Calibri"/>
          <w:sz w:val="22"/>
          <w:szCs w:val="22"/>
          <w:highlight w:val="lightGray"/>
        </w:rPr>
        <w:t xml:space="preserve">RÖVID </w:t>
      </w:r>
      <w:r w:rsidR="00230E1D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LEÍRÁSA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230E1D" w:rsidRPr="00D3615E" w:rsidRDefault="00230E1D" w:rsidP="00067DB3">
      <w:pPr>
        <w:ind w:left="133" w:right="552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Kerület:</w:t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Pr="00D3615E">
        <w:rPr>
          <w:rFonts w:ascii="Calibri" w:eastAsia="Calibri" w:hAnsi="Calibri" w:cs="Calibri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yitrai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</w:p>
    <w:p w:rsidR="00230E1D" w:rsidRPr="00D3615E" w:rsidRDefault="00230E1D" w:rsidP="00067DB3">
      <w:pPr>
        <w:ind w:left="133" w:right="5525"/>
        <w:jc w:val="both"/>
        <w:rPr>
          <w:rFonts w:ascii="Calibri" w:eastAsia="Calibri" w:hAnsi="Calibri" w:cs="Calibri"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Járás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Pr="00D3615E">
        <w:rPr>
          <w:rFonts w:ascii="Calibri" w:eastAsia="Calibri" w:hAnsi="Calibri" w:cs="Calibri"/>
          <w:sz w:val="22"/>
          <w:szCs w:val="22"/>
        </w:rPr>
        <w:tab/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Pr="00D3615E">
        <w:rPr>
          <w:rFonts w:ascii="Calibri" w:eastAsia="Calibri" w:hAnsi="Calibri" w:cs="Calibri"/>
          <w:sz w:val="22"/>
          <w:szCs w:val="22"/>
        </w:rPr>
        <w:t>Érsekújvár</w:t>
      </w:r>
      <w:r w:rsidR="00D3615E">
        <w:rPr>
          <w:rFonts w:ascii="Calibri" w:eastAsia="Calibri" w:hAnsi="Calibri" w:cs="Calibri"/>
          <w:sz w:val="22"/>
          <w:szCs w:val="22"/>
        </w:rPr>
        <w:t>i</w:t>
      </w:r>
    </w:p>
    <w:p w:rsidR="00230E1D" w:rsidRPr="00D3615E" w:rsidRDefault="00230E1D" w:rsidP="00067DB3">
      <w:pPr>
        <w:ind w:left="133" w:right="5525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 w:rsidRPr="00D3615E">
        <w:rPr>
          <w:rFonts w:ascii="Calibri" w:eastAsia="Calibri" w:hAnsi="Calibri" w:cs="Calibri"/>
          <w:spacing w:val="-1"/>
          <w:sz w:val="22"/>
          <w:szCs w:val="22"/>
        </w:rPr>
        <w:t>Település</w:t>
      </w:r>
      <w:r w:rsidRPr="00D3615E">
        <w:rPr>
          <w:rFonts w:ascii="Calibri" w:eastAsia="Calibri" w:hAnsi="Calibri" w:cs="Calibri"/>
          <w:sz w:val="22"/>
          <w:szCs w:val="22"/>
        </w:rPr>
        <w:t xml:space="preserve">:   </w:t>
      </w:r>
      <w:proofErr w:type="gramEnd"/>
      <w:r w:rsidRPr="00D3615E">
        <w:rPr>
          <w:rFonts w:ascii="Calibri" w:eastAsia="Calibri" w:hAnsi="Calibri" w:cs="Calibri"/>
          <w:sz w:val="22"/>
          <w:szCs w:val="22"/>
        </w:rPr>
        <w:t xml:space="preserve">                   Párkány</w:t>
      </w:r>
    </w:p>
    <w:p w:rsidR="003C71A4" w:rsidRPr="00D3615E" w:rsidRDefault="00230E1D" w:rsidP="00067DB3">
      <w:pPr>
        <w:ind w:left="133" w:right="552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Közigazgatási </w:t>
      </w:r>
      <w:proofErr w:type="gramStart"/>
      <w:r w:rsidRPr="00D3615E">
        <w:rPr>
          <w:rFonts w:ascii="Calibri" w:eastAsia="Calibri" w:hAnsi="Calibri" w:cs="Calibri"/>
          <w:sz w:val="22"/>
          <w:szCs w:val="22"/>
        </w:rPr>
        <w:t>terület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="00D84590" w:rsidRPr="00D3615E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5"/>
          <w:sz w:val="22"/>
          <w:szCs w:val="22"/>
        </w:rPr>
        <w:t xml:space="preserve"> Párkány</w:t>
      </w:r>
      <w:proofErr w:type="gramEnd"/>
      <w:r w:rsidRPr="00D3615E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</w:p>
    <w:p w:rsidR="003C71A4" w:rsidRPr="00D3615E" w:rsidRDefault="00230E1D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Parcella sz.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Pr="00D3615E">
        <w:rPr>
          <w:rFonts w:ascii="Calibri" w:eastAsia="Calibri" w:hAnsi="Calibri" w:cs="Calibri"/>
          <w:sz w:val="22"/>
          <w:szCs w:val="22"/>
        </w:rPr>
        <w:tab/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            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19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 xml:space="preserve"> 1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21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z w:val="22"/>
          <w:szCs w:val="22"/>
        </w:rPr>
        <w:t>8</w:t>
      </w:r>
    </w:p>
    <w:p w:rsidR="003C71A4" w:rsidRPr="00D3615E" w:rsidRDefault="000A3672" w:rsidP="009512FF">
      <w:pPr>
        <w:ind w:left="2127" w:right="95" w:hanging="1994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3311835" behindDoc="1" locked="0" layoutInCell="1" allowOverlap="1">
                <wp:simplePos x="0" y="0"/>
                <wp:positionH relativeFrom="page">
                  <wp:posOffset>727075</wp:posOffset>
                </wp:positionH>
                <wp:positionV relativeFrom="paragraph">
                  <wp:posOffset>1026160</wp:posOffset>
                </wp:positionV>
                <wp:extent cx="6101715" cy="5426710"/>
                <wp:effectExtent l="3175" t="0" r="635" b="2540"/>
                <wp:wrapNone/>
                <wp:docPr id="5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5426710"/>
                          <a:chOff x="1145" y="1616"/>
                          <a:chExt cx="9609" cy="8546"/>
                        </a:xfrm>
                      </wpg:grpSpPr>
                      <pic:pic xmlns:pic="http://schemas.openxmlformats.org/drawingml/2006/picture">
                        <pic:nvPicPr>
                          <pic:cNvPr id="5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1616"/>
                            <a:ext cx="9609" cy="8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22"/>
                        <wps:cNvSpPr>
                          <a:spLocks/>
                        </wps:cNvSpPr>
                        <wps:spPr bwMode="auto">
                          <a:xfrm>
                            <a:off x="4734" y="6923"/>
                            <a:ext cx="1200" cy="975"/>
                          </a:xfrm>
                          <a:custGeom>
                            <a:avLst/>
                            <a:gdLst>
                              <a:gd name="T0" fmla="+- 0 5285 4734"/>
                              <a:gd name="T1" fmla="*/ T0 w 1200"/>
                              <a:gd name="T2" fmla="+- 0 6924 6923"/>
                              <a:gd name="T3" fmla="*/ 6924 h 975"/>
                              <a:gd name="T4" fmla="+- 0 5190 4734"/>
                              <a:gd name="T5" fmla="*/ T4 w 1200"/>
                              <a:gd name="T6" fmla="+- 0 6937 6923"/>
                              <a:gd name="T7" fmla="*/ 6937 h 975"/>
                              <a:gd name="T8" fmla="+- 0 5100 4734"/>
                              <a:gd name="T9" fmla="*/ T8 w 1200"/>
                              <a:gd name="T10" fmla="+- 0 6961 6923"/>
                              <a:gd name="T11" fmla="*/ 6961 h 975"/>
                              <a:gd name="T12" fmla="+- 0 5018 4734"/>
                              <a:gd name="T13" fmla="*/ T12 w 1200"/>
                              <a:gd name="T14" fmla="+- 0 6996 6923"/>
                              <a:gd name="T15" fmla="*/ 6996 h 975"/>
                              <a:gd name="T16" fmla="+- 0 4944 4734"/>
                              <a:gd name="T17" fmla="*/ T16 w 1200"/>
                              <a:gd name="T18" fmla="+- 0 7040 6923"/>
                              <a:gd name="T19" fmla="*/ 7040 h 975"/>
                              <a:gd name="T20" fmla="+- 0 4878 4734"/>
                              <a:gd name="T21" fmla="*/ T20 w 1200"/>
                              <a:gd name="T22" fmla="+- 0 7093 6923"/>
                              <a:gd name="T23" fmla="*/ 7093 h 975"/>
                              <a:gd name="T24" fmla="+- 0 4824 4734"/>
                              <a:gd name="T25" fmla="*/ T24 w 1200"/>
                              <a:gd name="T26" fmla="+- 0 7154 6923"/>
                              <a:gd name="T27" fmla="*/ 7154 h 975"/>
                              <a:gd name="T28" fmla="+- 0 4751 4734"/>
                              <a:gd name="T29" fmla="*/ T28 w 1200"/>
                              <a:gd name="T30" fmla="+- 0 7293 6923"/>
                              <a:gd name="T31" fmla="*/ 7293 h 975"/>
                              <a:gd name="T32" fmla="+- 0 4734 4734"/>
                              <a:gd name="T33" fmla="*/ T32 w 1200"/>
                              <a:gd name="T34" fmla="+- 0 7410 6923"/>
                              <a:gd name="T35" fmla="*/ 7410 h 975"/>
                              <a:gd name="T36" fmla="+- 0 4751 4734"/>
                              <a:gd name="T37" fmla="*/ T36 w 1200"/>
                              <a:gd name="T38" fmla="+- 0 7527 6923"/>
                              <a:gd name="T39" fmla="*/ 7527 h 975"/>
                              <a:gd name="T40" fmla="+- 0 4824 4734"/>
                              <a:gd name="T41" fmla="*/ T40 w 1200"/>
                              <a:gd name="T42" fmla="+- 0 7667 6923"/>
                              <a:gd name="T43" fmla="*/ 7667 h 975"/>
                              <a:gd name="T44" fmla="+- 0 4878 4734"/>
                              <a:gd name="T45" fmla="*/ T44 w 1200"/>
                              <a:gd name="T46" fmla="+- 0 7728 6923"/>
                              <a:gd name="T47" fmla="*/ 7728 h 975"/>
                              <a:gd name="T48" fmla="+- 0 4944 4734"/>
                              <a:gd name="T49" fmla="*/ T48 w 1200"/>
                              <a:gd name="T50" fmla="+- 0 7781 6923"/>
                              <a:gd name="T51" fmla="*/ 7781 h 975"/>
                              <a:gd name="T52" fmla="+- 0 5018 4734"/>
                              <a:gd name="T53" fmla="*/ T52 w 1200"/>
                              <a:gd name="T54" fmla="+- 0 7825 6923"/>
                              <a:gd name="T55" fmla="*/ 7825 h 975"/>
                              <a:gd name="T56" fmla="+- 0 5100 4734"/>
                              <a:gd name="T57" fmla="*/ T56 w 1200"/>
                              <a:gd name="T58" fmla="+- 0 7860 6923"/>
                              <a:gd name="T59" fmla="*/ 7860 h 975"/>
                              <a:gd name="T60" fmla="+- 0 5190 4734"/>
                              <a:gd name="T61" fmla="*/ T60 w 1200"/>
                              <a:gd name="T62" fmla="+- 0 7884 6923"/>
                              <a:gd name="T63" fmla="*/ 7884 h 975"/>
                              <a:gd name="T64" fmla="+- 0 5285 4734"/>
                              <a:gd name="T65" fmla="*/ T64 w 1200"/>
                              <a:gd name="T66" fmla="+- 0 7896 6923"/>
                              <a:gd name="T67" fmla="*/ 7896 h 975"/>
                              <a:gd name="T68" fmla="+- 0 5383 4734"/>
                              <a:gd name="T69" fmla="*/ T68 w 1200"/>
                              <a:gd name="T70" fmla="+- 0 7896 6923"/>
                              <a:gd name="T71" fmla="*/ 7896 h 975"/>
                              <a:gd name="T72" fmla="+- 0 5478 4734"/>
                              <a:gd name="T73" fmla="*/ T72 w 1200"/>
                              <a:gd name="T74" fmla="+- 0 7884 6923"/>
                              <a:gd name="T75" fmla="*/ 7884 h 975"/>
                              <a:gd name="T76" fmla="+- 0 5568 4734"/>
                              <a:gd name="T77" fmla="*/ T76 w 1200"/>
                              <a:gd name="T78" fmla="+- 0 7860 6923"/>
                              <a:gd name="T79" fmla="*/ 7860 h 975"/>
                              <a:gd name="T80" fmla="+- 0 5650 4734"/>
                              <a:gd name="T81" fmla="*/ T80 w 1200"/>
                              <a:gd name="T82" fmla="+- 0 7825 6923"/>
                              <a:gd name="T83" fmla="*/ 7825 h 975"/>
                              <a:gd name="T84" fmla="+- 0 5724 4734"/>
                              <a:gd name="T85" fmla="*/ T84 w 1200"/>
                              <a:gd name="T86" fmla="+- 0 7781 6923"/>
                              <a:gd name="T87" fmla="*/ 7781 h 975"/>
                              <a:gd name="T88" fmla="+- 0 5790 4734"/>
                              <a:gd name="T89" fmla="*/ T88 w 1200"/>
                              <a:gd name="T90" fmla="+- 0 7728 6923"/>
                              <a:gd name="T91" fmla="*/ 7728 h 975"/>
                              <a:gd name="T92" fmla="+- 0 5844 4734"/>
                              <a:gd name="T93" fmla="*/ T92 w 1200"/>
                              <a:gd name="T94" fmla="+- 0 7667 6923"/>
                              <a:gd name="T95" fmla="*/ 7667 h 975"/>
                              <a:gd name="T96" fmla="+- 0 5917 4734"/>
                              <a:gd name="T97" fmla="*/ T96 w 1200"/>
                              <a:gd name="T98" fmla="+- 0 7527 6923"/>
                              <a:gd name="T99" fmla="*/ 7527 h 975"/>
                              <a:gd name="T100" fmla="+- 0 5934 4734"/>
                              <a:gd name="T101" fmla="*/ T100 w 1200"/>
                              <a:gd name="T102" fmla="+- 0 7410 6923"/>
                              <a:gd name="T103" fmla="*/ 7410 h 975"/>
                              <a:gd name="T104" fmla="+- 0 5917 4734"/>
                              <a:gd name="T105" fmla="*/ T104 w 1200"/>
                              <a:gd name="T106" fmla="+- 0 7293 6923"/>
                              <a:gd name="T107" fmla="*/ 7293 h 975"/>
                              <a:gd name="T108" fmla="+- 0 5844 4734"/>
                              <a:gd name="T109" fmla="*/ T108 w 1200"/>
                              <a:gd name="T110" fmla="+- 0 7154 6923"/>
                              <a:gd name="T111" fmla="*/ 7154 h 975"/>
                              <a:gd name="T112" fmla="+- 0 5790 4734"/>
                              <a:gd name="T113" fmla="*/ T112 w 1200"/>
                              <a:gd name="T114" fmla="+- 0 7093 6923"/>
                              <a:gd name="T115" fmla="*/ 7093 h 975"/>
                              <a:gd name="T116" fmla="+- 0 5724 4734"/>
                              <a:gd name="T117" fmla="*/ T116 w 1200"/>
                              <a:gd name="T118" fmla="+- 0 7040 6923"/>
                              <a:gd name="T119" fmla="*/ 7040 h 975"/>
                              <a:gd name="T120" fmla="+- 0 5650 4734"/>
                              <a:gd name="T121" fmla="*/ T120 w 1200"/>
                              <a:gd name="T122" fmla="+- 0 6996 6923"/>
                              <a:gd name="T123" fmla="*/ 6996 h 975"/>
                              <a:gd name="T124" fmla="+- 0 5568 4734"/>
                              <a:gd name="T125" fmla="*/ T124 w 1200"/>
                              <a:gd name="T126" fmla="+- 0 6961 6923"/>
                              <a:gd name="T127" fmla="*/ 6961 h 975"/>
                              <a:gd name="T128" fmla="+- 0 5478 4734"/>
                              <a:gd name="T129" fmla="*/ T128 w 1200"/>
                              <a:gd name="T130" fmla="+- 0 6937 6923"/>
                              <a:gd name="T131" fmla="*/ 6937 h 975"/>
                              <a:gd name="T132" fmla="+- 0 5383 4734"/>
                              <a:gd name="T133" fmla="*/ T132 w 1200"/>
                              <a:gd name="T134" fmla="+- 0 6924 6923"/>
                              <a:gd name="T135" fmla="*/ 6924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00" h="975">
                                <a:moveTo>
                                  <a:pt x="600" y="0"/>
                                </a:moveTo>
                                <a:lnTo>
                                  <a:pt x="551" y="1"/>
                                </a:lnTo>
                                <a:lnTo>
                                  <a:pt x="503" y="6"/>
                                </a:lnTo>
                                <a:lnTo>
                                  <a:pt x="456" y="14"/>
                                </a:lnTo>
                                <a:lnTo>
                                  <a:pt x="410" y="25"/>
                                </a:lnTo>
                                <a:lnTo>
                                  <a:pt x="366" y="38"/>
                                </a:lnTo>
                                <a:lnTo>
                                  <a:pt x="324" y="54"/>
                                </a:lnTo>
                                <a:lnTo>
                                  <a:pt x="284" y="73"/>
                                </a:lnTo>
                                <a:lnTo>
                                  <a:pt x="246" y="94"/>
                                </a:lnTo>
                                <a:lnTo>
                                  <a:pt x="210" y="117"/>
                                </a:lnTo>
                                <a:lnTo>
                                  <a:pt x="176" y="143"/>
                                </a:lnTo>
                                <a:lnTo>
                                  <a:pt x="144" y="170"/>
                                </a:lnTo>
                                <a:lnTo>
                                  <a:pt x="116" y="199"/>
                                </a:lnTo>
                                <a:lnTo>
                                  <a:pt x="90" y="231"/>
                                </a:lnTo>
                                <a:lnTo>
                                  <a:pt x="47" y="298"/>
                                </a:lnTo>
                                <a:lnTo>
                                  <a:pt x="17" y="370"/>
                                </a:lnTo>
                                <a:lnTo>
                                  <a:pt x="2" y="447"/>
                                </a:lnTo>
                                <a:lnTo>
                                  <a:pt x="0" y="487"/>
                                </a:lnTo>
                                <a:lnTo>
                                  <a:pt x="2" y="527"/>
                                </a:lnTo>
                                <a:lnTo>
                                  <a:pt x="17" y="604"/>
                                </a:lnTo>
                                <a:lnTo>
                                  <a:pt x="47" y="677"/>
                                </a:lnTo>
                                <a:lnTo>
                                  <a:pt x="90" y="744"/>
                                </a:lnTo>
                                <a:lnTo>
                                  <a:pt x="116" y="775"/>
                                </a:lnTo>
                                <a:lnTo>
                                  <a:pt x="144" y="805"/>
                                </a:lnTo>
                                <a:lnTo>
                                  <a:pt x="176" y="832"/>
                                </a:lnTo>
                                <a:lnTo>
                                  <a:pt x="210" y="858"/>
                                </a:lnTo>
                                <a:lnTo>
                                  <a:pt x="246" y="881"/>
                                </a:lnTo>
                                <a:lnTo>
                                  <a:pt x="284" y="902"/>
                                </a:lnTo>
                                <a:lnTo>
                                  <a:pt x="324" y="920"/>
                                </a:lnTo>
                                <a:lnTo>
                                  <a:pt x="366" y="937"/>
                                </a:lnTo>
                                <a:lnTo>
                                  <a:pt x="410" y="950"/>
                                </a:lnTo>
                                <a:lnTo>
                                  <a:pt x="456" y="961"/>
                                </a:lnTo>
                                <a:lnTo>
                                  <a:pt x="503" y="968"/>
                                </a:lnTo>
                                <a:lnTo>
                                  <a:pt x="551" y="973"/>
                                </a:lnTo>
                                <a:lnTo>
                                  <a:pt x="600" y="975"/>
                                </a:lnTo>
                                <a:lnTo>
                                  <a:pt x="649" y="973"/>
                                </a:lnTo>
                                <a:lnTo>
                                  <a:pt x="697" y="968"/>
                                </a:lnTo>
                                <a:lnTo>
                                  <a:pt x="744" y="961"/>
                                </a:lnTo>
                                <a:lnTo>
                                  <a:pt x="790" y="950"/>
                                </a:lnTo>
                                <a:lnTo>
                                  <a:pt x="834" y="937"/>
                                </a:lnTo>
                                <a:lnTo>
                                  <a:pt x="876" y="920"/>
                                </a:lnTo>
                                <a:lnTo>
                                  <a:pt x="916" y="902"/>
                                </a:lnTo>
                                <a:lnTo>
                                  <a:pt x="954" y="881"/>
                                </a:lnTo>
                                <a:lnTo>
                                  <a:pt x="990" y="858"/>
                                </a:lnTo>
                                <a:lnTo>
                                  <a:pt x="1024" y="832"/>
                                </a:lnTo>
                                <a:lnTo>
                                  <a:pt x="1056" y="805"/>
                                </a:lnTo>
                                <a:lnTo>
                                  <a:pt x="1084" y="775"/>
                                </a:lnTo>
                                <a:lnTo>
                                  <a:pt x="1110" y="744"/>
                                </a:lnTo>
                                <a:lnTo>
                                  <a:pt x="1153" y="677"/>
                                </a:lnTo>
                                <a:lnTo>
                                  <a:pt x="1183" y="604"/>
                                </a:lnTo>
                                <a:lnTo>
                                  <a:pt x="1198" y="527"/>
                                </a:lnTo>
                                <a:lnTo>
                                  <a:pt x="1200" y="487"/>
                                </a:lnTo>
                                <a:lnTo>
                                  <a:pt x="1198" y="447"/>
                                </a:lnTo>
                                <a:lnTo>
                                  <a:pt x="1183" y="370"/>
                                </a:lnTo>
                                <a:lnTo>
                                  <a:pt x="1153" y="298"/>
                                </a:lnTo>
                                <a:lnTo>
                                  <a:pt x="1110" y="231"/>
                                </a:lnTo>
                                <a:lnTo>
                                  <a:pt x="1084" y="199"/>
                                </a:lnTo>
                                <a:lnTo>
                                  <a:pt x="1056" y="170"/>
                                </a:lnTo>
                                <a:lnTo>
                                  <a:pt x="1024" y="143"/>
                                </a:lnTo>
                                <a:lnTo>
                                  <a:pt x="990" y="117"/>
                                </a:lnTo>
                                <a:lnTo>
                                  <a:pt x="954" y="94"/>
                                </a:lnTo>
                                <a:lnTo>
                                  <a:pt x="916" y="73"/>
                                </a:lnTo>
                                <a:lnTo>
                                  <a:pt x="876" y="54"/>
                                </a:lnTo>
                                <a:lnTo>
                                  <a:pt x="834" y="38"/>
                                </a:lnTo>
                                <a:lnTo>
                                  <a:pt x="790" y="25"/>
                                </a:lnTo>
                                <a:lnTo>
                                  <a:pt x="744" y="14"/>
                                </a:lnTo>
                                <a:lnTo>
                                  <a:pt x="697" y="6"/>
                                </a:lnTo>
                                <a:lnTo>
                                  <a:pt x="649" y="1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9691E" id="Group 21" o:spid="_x0000_s1026" style="position:absolute;margin-left:57.25pt;margin-top:80.8pt;width:480.45pt;height:427.3pt;z-index:-4645;mso-position-horizontal-relative:page" coordorigin="1145,1616" coordsize="9609,85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ZPhDCwAACDEAAA4AAABkcnMvZTJvRG9jLnhtbORb3Y6jyBm9j5R3&#10;QL5M1GMKAwXW9Kwm/bNaaZOMsuQBaIxttDYQoLtnNsq753xFlV3lqQK0ucxIM4A5FF/V+f6p+fjD&#10;1/PJeyu7vmrq+xX74K+8si6aXVUf7lf/zJ7vkpXXD3m9y09NXd6vvpX96odPf/zDx/d2WwbNsTnt&#10;ys7DIHW/fW/vV8dhaLfrdV8cy3Pef2jassbNfdOd8wGX3WG96/J3jH4+rQPfj9fvTbdru6Yo+x6/&#10;Po43V5/E+Pt9WQx/3+/7cvBO9yvINoh/O/HvC/27/vQx3x66vD1WhRQj/x1SnPOqxksvQz3mQ+69&#10;dtV3Q52romv6Zj98KJrzutnvq6IUc8BsmH8zmx+75rUVczls3w/tZZmwtDfr9LuHLf729qXzqt39&#10;KgpWXp2fwZF4rRcwWpz39rAF5seu/aX90o0zxOnPTfFrj9vr2/t0fRjB3sv7X5sdxstfh0Ysztd9&#10;d6YhMG3vq+Dg24WD8uvgFfgxZj7jLFp5Be5FYRBzJlkqjqCSnmMsxH3cZjGLRwaL45N8Po39dHw4&#10;iUJxd51vxxcLYaVwnz62VbHFX7moOPtuUeeVD08Nr125koOcF41xzrtfX9s78N/mQ/VSnarhm9Bl&#10;rBEJVb99qQpaa7rQ+NkofnCb3uoFG5q8Qo3P5DQnwY5XNw/HvD6Un/sWZoDVwvPqp65r3o9lvuvp&#10;Z+LRHEVcGnK8nKr2uTqdiD46lzOGJd1oomXRRi1/bIrXc1kPo9l25QmTb+r+WLX9yuu25fmlhBZ2&#10;P+2Y0BXow8/9QK8jzRCm9O8g+ez7afCXu4fIf7gLff509zkN+R33n3johwl7YA//oadZuH3tSyxD&#10;fnpsKykrfv1OWqvdSA8zWqSwbO8tF/6DVkoIpI5CRPxES0Ky9l3xDyw2cDgfunIojnS6x8rJ3wG+&#10;3BDLfF1Z4qCHlc0ajsUAlPlMqD9Uo+uHH8vm7NEJ1hqSirXO3zCPcW4KQlLXDTEu5mJjI/XTp+Qp&#10;Ce9gpE9g4/Hx7vPzQ3gXPzMePW4eHx4emWLjWO12ZU3D/e9kiLVtTtVO6WPfHV4eTt1I0rP4I3Qa&#10;K32FrUkprmIoAtVxJFIxgF/pFH/JAyIy9UrhcbVMiSgu2Xz6L8e8LbHqNKxm3KEy7ueuLCnceUFA&#10;k5Aw5Xx73fOKAcY7BFukOiHf4FXwnXE6uo/RvsjzMsTT0XOmPJILqDx28TpqDq290hYEu5000cNO&#10;ho4MI+zPJ4TQP995vhcFSeSJVwotusLgi0bYn9Ze5nvvnnj5DQgBSRsLAofeVerrWPCLl7EE6OjJ&#10;CZCESjDMWhssYqlvFQyB5TJYFjoEixVITDJON9wqGFcwTFKArIIhQTIE8+2CIahdBUscgiFU6oPF&#10;acyskjF9/QXKKhozGYh8llgXjekUZCxwSWdyEKdpbJdOJ0Gg7NKZNIRpGNql03nIWOySziSC+6Fv&#10;l05nQqCs0gUmFWHC7WuHNEsjNnDagkkF99ONVToY9XU4gbJLZ1IRJrAtm50GOhUZQA5LNalA/mY3&#10;1UCnQqDs0plUhDxidul0KrLAZRUbkwoeONZuo1MhUFbpNiYVtGxW6TY6FdnGZRXkjzUHwENm17uN&#10;ToVA2aUzqXCu3UanItu4rGJjUsGjwO7rNjoVAmWVLjSpcOpdqFORwRLteheaVPA4tksX6lQIlF06&#10;kwqnzVL5cXXGcDsO6UwqOIeG2gJYqFMhUHbpTCqc/i7UqchCl1VEJhWcJ/ZYEelUCJRVOiofNTV2&#10;xopIpyKLXFYRmVTwJIisaxfpVAiUXTqTiog5omykU5FFLquITCp4EtttNtKpECirdLFJhTM5iXUq&#10;MrzTrnexSQVPErs3jnUqBMounUmFM6eLdSqy2GUVsUkFTxxZQKxTIVB26Uwqok2ysXrjWKcii11W&#10;wU0qnNJxnQq3dNykIgodWQDXqci4yyq4SYWTWeTvVwflZpabVEQRlsWWBXCdioy7rIKbVDitgutU&#10;uK0iMamI4sieGSc6FVnisorEpMLpURKdCrdHSUwqIu7IoBKdigyWaLfZxKTC6Y0TnQq3N05MKiLu&#10;KHcSnYoscVlFalLhjGSpToU7kqUmFVHiyNxTnYosdVlFalLhzAJSnQp3FpCaVEQp41arSHUqMngx&#10;O7OpSYUzg0p1KtwZFCKXsu2xxE4d6Sf6qApIRTZFPLuAzDfpcGagzNf5cKegzDcJca4g83VGIKLL&#10;OphvcuJM4Zmvk+LO4ZlvsuJUQUbd5Guuh+dcq3hTeztrIGYU3+4iiN1W3y4bZjflt7v+ZiYvziKS&#10;Uf/9Mml3FcnQfjeSPpcTZEynJcNzzlU0eXFX4UznxV2Go69kiuiKIswsxPGcS0Q05vRJu9sYRi0+&#10;0ccITFqcYZiZ1ThzluMsMHlx94GMgnyqEWTS4sxjWKDTglaQ01xuinJnE40ZVbm7jcZuynJnIsjM&#10;uhzPuYi+qcydDUhmlOZmCxLt/kuXND+ObfZ8W3ytZecUZx4+0tBnMOqttk1PX7gyuG70aDPxgQdD&#10;AEV3HWAYK4G57NlOg8EPgeGE0G2dHZpci4CrhvD04GTmAp4uGp1MjuBjJ3pWGFJ/AV82U1JFgkOB&#10;lkyV1ELAl02V+icCvmyq1NAgODoRS4SRHzgztAYWweVUUasvgVMNTsKgeF4El1NFNbsETlUqjY7y&#10;chFcsop6bxFcThUF2BI4FVYkzOWLxrQCU6Uj4MumSqUHwVEzLBGGagEBXzZVSs4Jjqx6yeiULQv4&#10;MlYpfRXwZVMV6SThKQtcIo5I7sYHlk1XpFrigaXO6eKdkK8sEunin5A9LHpAeSi20EWJEC3mgMi6&#10;7A2SZIpzix5QfoqijvbA6D1lVKEvu7c7XrqVhx0vL/QM4kw+UDBSp967+vx3vF/RxzO6cW7eyqwR&#10;kIGCUkyVB+YmtmPgddf7p1rHRdQxBE7NR91Vx1aMFlExAZTaoqHuquOICiNkMjRWKOeqbqujhFHy&#10;DRgixLgk6rY6jrAN9Z4AQ1N7EkYJGWDoQU7BAmoBAAYXMwnDLhSCoUqdhMkpUKo8hWPUtMFw7BJJ&#10;1BzVcZwrC0fpGDpak+NRDk/jof6cwlELALDgoqbqdeoomRi9SoCqd2o0aYibGeGQaeOd4SUKqnep&#10;4/jOUTJ06ydfOY6F7xeTKClYjBJ2Sn5q2UOyGPFiCiYXjYOLKZioozAcv0QpNUF1NDlNUDdPjid1&#10;JEFOPIULpM4l6GdP4qQKJ4h3kzhpESk6ClO4jTSwFMXZJE7aKz6wT+LwyUzQkeKbxtR4ypvgs/gk&#10;TvmmNJ5eF+Xp0hkXoDzndV+F4lUdR35j+nQDPZgdT8buOflI78R4M/NFZ2HR+iVy78gcH4nUvzl+&#10;U+l75vQlpa9BWJc5/UvlPOb0GR0vOeCMgSCHGb3jrMX5KhjMmTCTujrvE2SWPudjGKOONTmjGZ/F&#10;GLUiAZz1gWIjEIBzLvUy4pyHvsg45/DReRonMxtA1DrOBSR07GQgnAlwF65nI6bSnrkQrNRxLqQr&#10;9Z7JEJS1zDgbZXwz2Yuy5ZlcSLmGmcxKeZqZPC2Wjms66VNucNpJK6d66/KLU9OXYxSgLFc0OS7p&#10;LmXJ2lY2bYfjqRZJcOojhlDOq20dxIW5w9DHHxlADBi2a9c7vDrf0t7aJ3k+5NVpPMfbT6KR83+y&#10;nVLtShy3Mb40u2/Y3No12HqKeIP/NICTY9P9tvLesQH/ftX/6zWnzdSnn2psskyRwQI2iIsQ39dw&#10;0el3XvQ7eV1gqPvVsEI7jU4fBlzhkde2qw5HvGncVlw3n7EbfV+J7a4k3ygVtIQusM9TnInt9kJz&#10;5H8NoP38+rVAXf8Dw6f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M807WHhAAAA&#10;DQEAAA8AAABkcnMvZG93bnJldi54bWxMj0FLw0AQhe+C/2EZwZvdbG2ixGxKKeqpCLaCeJsm0yQ0&#10;uxuy2yT9905OenuP+XjzXraeTCsG6n3jrAa1iECQLVzZ2ErD1+Ht4RmED2hLbJ0lDVfysM5vbzJM&#10;SzfaTxr2oRIcYn2KGuoQulRKX9Rk0C9cR5ZvJ9cbDGz7SpY9jhxuWrmMokQabCx/qLGjbU3FeX8x&#10;Gt5HHDeP6nXYnU/b688h/vjeKdL6/m7avIAINIU/GOb6XB1y7nR0F1t60bJXq5hRFolKQMxE9BSv&#10;QBxnpZIlyDyT/1fkvwAAAP//AwBQSwMECgAAAAAAAAAhAF8y5cvEEwIAxBMCABUAAABkcnMvbWVk&#10;aWEvaW1hZ2UxLmpwZWf/2P/gABBKRklGAAEBAQ7EDsQAAP/bAEMAAwICAwICAwMDAwQDAwQFCAUF&#10;BAQFCgcHBggMCgwMCwoLCw0OEhANDhEOCwsQFhARExQVFRUMDxcYFhQYEhQVFP/bAEMBAwQEBQQF&#10;CQUFCRQNCw0UFBQUFBQUFBQUFBQUFBQUFBQUFBQUFBQUFBQUFBQUFBQUFBQUFBQUFBQUFBQUFBQU&#10;FP/AABEIAuQD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/ACf46EdZl3fwU/YyfN/BUKfI25a8c9UfvV/3TfwUPtdP9ymbN+xqm2Ls3L9+&#10;rAhdPO/e1Y3/AC7t3z0Q7H+99x6i8nyZdu2oAe6b2d6cm2mpt3/7H8VMf73y0AEn3v8AYpr/AHKt&#10;Qw70/wBuokTe+3bvoAZseb+Knw/vvlb79O3qnzbfnX+Ch/8Anqq0AN2NCu3+5VrfviqJEZ5d38FS&#10;7NibaAB0WFfLoTcjfLUyJ5y7fuVKmzYit8lAFeZNkqbKls4VS881vuNT0+/tan7Nj/7FAFG/vP8A&#10;iaP5X3GqZNn8VVJof9KfdT0m/vUASvtRXVqlhmZ02y/8BrP3/f8AN/4DT0dpk3bvuUAXZkV/lb7l&#10;cl4q0ffKksXyJXYTPE8Sf89f4qZc2e+zRp13/wB2r5glHnPL7NPv/wCxV5Idjvuq1qWmtbXDsvyJ&#10;VffvTdQcEqXIUrl9nyrVfa1WLlP3v9xKqb9jfM3yUEA82yjZv+anunzfM1MSqIH7KHRfvN9+h9n8&#10;VGze25v4KAGbN9P8nZUvnKifdqu/zyo1ADXqvvqwPuPVfZQAedQ7tspj/cp6Iz/K1BAx3+dPlqwn&#10;yLTEh2LvZaHRnX5aAH+cz/d++tPtkZ3+amQwts/9nq3bQrC6fe3/AN+gOUlR/O/h+RF2Ux0+b/Yq&#10;Z0/hV/vtvpnzJQbDPuH/AGKa9SvUSP8APQAb/kqGZ6memUARJ86bad5OxaE21M/yLQBDTads309I&#10;aADf8lP2fJRs2Ub6AB/uUxHb7tMd/no3ts+arDmLHnbFpr7n+7Vf7/3fubfmqF9SitpUi3fO1QQW&#10;96p97/vuqV/qq20vlRL529t9V0e8v0dlXyU81031aSzih/1S/wANAFf+zZblN1zLv3/PWtbIsNui&#10;xLsi3b6qPD9/bVeG5nh1R1lZnt2X5Plqw5TQ/i3VYSHfKny/JRbQ74N+75N1VLm5ldHVZdlBfKaD&#10;ov8AF9z79Z77tyq/8H3afYQz+Uiytvfbsp9yipEnm7UeguI5EaaX7yp/t1M8yw3sW6Lekv33pkPl&#10;Wz/M33v9qrsO14vm/wCA1BtEr3m2HZP994lZ1qZLn7TBby7diSr9z+7TLl97fd+/RZ3n2b/Wtsdq&#10;CJHsHwc8WxTb9Inbeit+6317RoOpKmqW95BOu+L5J0f7jxf3ET+Gvj+21L+x7r7YrbEibe3y1t+J&#10;/ivqfiq1t5bZorO0/wCndvnf/brSMjjlLkPevj98ZvCtt4fu7GKf7fd3kTRLbo33N1fIWg+DJ9nn&#10;ys0Pm/O3zfw1oaPpq2d1/aEv767Zvvu38FdHZ3lmk6fbpfkWJnVErcOYzLOzgSJFigZPK+8+z79b&#10;fh7yodRt2fdDbqyv+5/hrMvNYb50s1VLfb9ytj4e69FpuvJFqHlzafdbYp3f/ll/t/8AAKXtAPWL&#10;C/WFriKBt9vL/r3f+JK+dPi74Pg8Aa495ZxNNb3XyWqJ/A6//t19J/6DfwJ9j27Ldni+T/P8aVy/&#10;j/w9F4k8NXFnPEryr+9g/gff/v0yzx/wHc32vWqK0USXafdT+Cug1Kzls7/dt+f+LfXk9hNrkOru&#10;v2n7M8X3oYv9n+CvoPQb/T9V/sqe+8uZ2i+5WftDsjV9rHkOy+Cz6rDYXsH2adLJvn3v8lNvNV1P&#10;xJqMsVms9np8S/v7i4/jff8AwPXS6945i0q3t9PVmmuJYv3VpaL/AAVSh8Man4ksLeXxHL/Zumq2&#10;9dPsW2I3+3K9c3xyOOVf2XuGPpupL9olsfC9j/aWofcnvn+SJP8Agbff/wCAV67pXwxsdB8ES+Ib&#10;zVf7S8QKu/Z/Au359iJ95V/368k8SfGbwr8PYk0+28pPKbY2xdiRVF4h+M2nppcTafcteeb86J/B&#10;9ytvgMacueRL4ks5b9Li+lX7Nvb/AOyrhb+G2vInl3fdX79Z6fFrULmV4rxlmtGb54dtbuq/ZntU&#10;ng/1UsX3EpHfGXIfN/iSzi1LxhrEsUv2nyp1Tf8A8Ar0X4M/EVvDGpf2fLOz28q/crj9e8Kr4b1T&#10;902yKVd+/wD4HVfTX/s243W0H2mVYnreRx83PI+mNY8PQalA+r6L9xvnaGuPv9Nttb+adf8AS1/j&#10;qv4S8c3mjyxSt8/m7U2bvv8AyV2GvWdjqtvFqemP5NxL96GoidB4V9v1WHVJvNi2WnnvFWhr1+2l&#10;abLPbKsz/cWu9uYYtYtbi28pftCL9/bXl9hpV5Z3DrebnRG2f7FRL4wIk17VdlvtiXfu3tW3C+lX&#10;P+ktthldvm31dtra2dUaLbsf72yszxDYQQ6XK32bfsff/wCP0SkA1H0yzvE8q5Z3vV83f/An8NS2&#10;etxTX7weQyKnyK7/AMdYmm6V/atqjeVslgXylT/eetaz8N3MNlEnmtDsl+bzm30iuY3/ADvn3LSw&#10;3O9axLPW4HZ4t33W2Vq/Ls+X+OoK+Mx08MNZ373UE7Ojyu6p/vV6F8Pv2d/HHxE+H/i3x9p97o8P&#10;hrw010l1a3s0q3crwQJPKyKkTr91/l+ZfmrmIblYW2/MkTV778OdH8NXv7Ovj2+vviTrPhnVbeLU&#10;WtvC1jr0Vlb6lts02ebat80vmv8Auv8Aa27a0iYyjyHJ6l+yh4s03wv4D8RyalopsvGl9YWWmIk8&#10;vmxPeJui83918q7fv7d3/Aq5X44/BHXvgX4otdB8QXNhf3U9mt/E+mSOyKrO6fxonzfunr1fWNI8&#10;G2Hww+BckXxj17UtQvtY0FNU0qbxbFKnhyJ7dvOuIov+Xb7O3yq7f6quQ/ays9B034gabB4d8f3/&#10;AMRNP/sqJ21PUNai1V4pfOl3Reav3VVNj7P9v/bq5RMZSPDdSv8A7BAlz5Hnb/4K0NE8VS6VEly0&#10;8qJu3tC/8NVd7Tb1ZfkT7tVPJW2spZWVryWX7yS1zSiEZHqezem5W+/TPJqKF/JerDv9yoPYCGmO&#10;/wBml81fuNTN7P8ANup/+/UAPd9ku2j77bWpyJs+Vv46PJ+Z1/uVYEWzZLUuxXpsyb12/wAdOh/j&#10;2UATQvv+b+5Rs3vu/u0Qoz/Mv8FWkdUX5f8AgVAFXYv8VCJs+X+B6teSqfe/io2Lv+agCvCnkv8A&#10;7FWPJ+en7PO+VqlR/k8pvv0ARJ8jVK6eS/8AuVE+1/8AfpjzMjv/ALdAE1z86bqhSbfFUSTbEdf7&#10;9RI+zfQATb/NeKq7zN92pbzbNEjLTLa2kSVJWX71AFX968vzfcrShs2SLzd3yVXSZYZZVZFRP9io&#10;ndvu7m2PQA/7YqS7f+WtWnmludsUXz7KzU828ZILGJppfuV6L4V8Hz2Fvu1NlhTb/HUSkbRicJc2&#10;H9pROyr/AL1cfNDLZsystfQdh4YZPtE8SxPE67FdK8n8eeG59Hv9u35H/j/v0RqEV6XunGTfPVJ9&#10;33WWruxk+X+Omvbb23LWx5sikibH+X56Zs31amh2JVdJtlBiTbNio38dQvN/DUW/+Kj7/wDDvqgH&#10;/NTnT+Km/wCu/upTt6p8tAA771qJ/namTPvf7u+hE+4q/JsoIG+TsapU2fw0x0f+JqmRN/y0AMuX&#10;3/K1CWu/5f4Kt+SqRfd/4HSb12bKCyZIVhTbup6fOv3ar0Puf5d1BcZFjzl/ho3/ACUfMiUxE3UF&#10;yCq+/Y1WNlCQ76CBmzetGyh02fLR9+gAdFSm7Pm2/wB6jyfn/wBqnUAH2bZU2z5KPm21X3r8it9y&#10;gBz/AH/vVFM9MmmffsX7lRPNsSgjmB/nWhE/vLvqlc6lO6ItmrTO3+zVhIZXWJrmffL/AHNtWHxj&#10;JvN/1UUX3W2NTEs0hf5V3u38f9ytOHb5SLTH8p2dd3z7t+yoL5QhRtu1l+78m+mwzMl7Ku391/fp&#10;yI2/b/BTZrZdsTSr/qG82mBDf6rFo8Dzz1Ys7yC8s1uYNrxOv364fxh5ut3+mWywb4vv/PXV+EnV&#10;LX7Dt/1Cvt/uJ/sVcg5i3NuTY38G3fUqW32lKL+5S2ii+Xe7Vbs3iSLc3z/7FZlkqf6pP7y/eqpf&#10;6at/BtZtjxNv31pwp9pl3Kv36ru+93VloLkVPJX727fsqaFJ7mWXb/BVG5RkvXl3b7dotip/cqxp&#10;XmoyKjfJ/coDmND7M32NGb761Xm2TOny/Olbd+kX2WJl/jrKuX2RUB8Y7yVmil3L8n3GSs97Nfsv&#10;2aJVRPuJ/u1Yhm2Rf7a1V1JLlIHa2VfOf7u+nzHHKI59zqkSt/Dv/wDZKrvbLt82Vt6fc/3Kto7e&#10;Uksu1JV/uVzmq2F54hl3XMrW2mf8+6fxvVw98spal4k3vcWemL9vfdsZ93yLWh4Ve8tp0+3Ttc+f&#10;sTY/ybasaD4blmeGzsbRt/8ACiV1tn4M+wSo2oMr+V/An8DV0yjygXvhd4qbSvENxZ3Nz50V03zb&#10;3+5/CleweIb9bOW3+6jq3y14dbaJpmg6vcXzTxu7N5qojfPWjeeIb6/i+WXyU/h/v1zSkFI3/FXw&#10;cnub+41DTLr/AEdk3y7F/i+9Vn4ReRYS+bqelLNFbs77JvuP8n367D4P+MIEsH0rUPv7f3Wz+Ou6&#10;17RLP7K6tAvlSrs2VHMXGPvHD+J/iLp/gy6l1pbNX0+KLyllriof2ltP16d4p7OeGWVf3Dv/AKp/&#10;9yvLPjN4/wBV8c3+q+HLPy7PSrefytn9/wCTZXK/b50uoooGV5W/j/z/ALlbRic1Xl5jM8QvPqWs&#10;6rc6ru/ezv5SJW74b1Jnt3gaVdkX7pUSsq8s55rq0vPszTOkSp8n8FZUN+1nLuVWeKBv+W33/v7P&#10;/ZK25QgeiwuqP81d74Sv4ry1+wzt9/8A1Vef6a/2lElbd8/z1rWztZ3SNHu3rXN9o7jovFXhuLVb&#10;KWxlX/SF+dX/ANr+5XmWiJPNq6ebFsSWXZv/APHK9tf/AIndhb30DfOn+trFttHs/Nef7Nsl3b60&#10;MuUtaPoltD+/nXfcP8+z+7tp9zqttDcIq3O92+fZ/crE8W+KoNKt/KaX7Mn32ryfW/iRslls9PVp&#10;pfvrMn8NKJXun0NbaO3iG3lns5f9IiXe2ysyaFb9Hsb6LyXddm+vHPD3j/xVpX2KWVYNkrbJdn9y&#10;vqPR/Enhf43+F3gZV0HxRYL5S/8AT0qpt/8AZKJE8x4leaC3hK3RV3TRPK+6X+7QjxX67vvp/Eld&#10;u6NbXEun6nFsf5H/ANj5a5LWPB95o9+k9szfYkX5rdP9qsCjF1KznS3RrNfJ/e7Gq7cwrraxafc3&#10;LQ3Dr82yn/2l5MXyrvib5KZZ21tbao95uWG427Gd6DSMjP1jQf7Kukigi+dF2Nv/AIKr6VctbeTB&#10;LL/f3P8A3a6NLye51G4lnnjmif8A1SJ/BWTqVnFMkqxL87r/AAUEcvN7xp3lnsVGWXfur2j4T/FH&#10;4e+Gfgx4t8O+IvCv9r+L9RN5/Z2pf2day/Z/Nt1SL96z7l2yqzfL/er530q8ntrK0gns5HllbYzv&#10;W3v/AHr/AN5fkpgfQHivx/8ACPWfBPwv0+x8Fx2ep+HNV0y81+4TR7NP7Ut4InW6t92/dL5rfNtl&#10;+V9nzV5l+0J8RPh/47+JVrqHgHw1/wAIlpUWlRW8+nJp9vZ7p/NlZpdsDMv3GRd/+zXGJ5qI9H2C&#10;zR7ieWLfK2x6vmIqR5TM3q8r7f4KNmx3rPv7/wDsq3uPNVt8Xzts/jp9nqX2ln8pl/dLsb+//fpG&#10;PN7p6VMnzoy1Mn3KYlNf7lc57A503ruibY60fK6bvv09H3/dp2xYX3LQAfK6fN870992zatM2eT8&#10;/wDfqX7+yX+7QBE6K7o392ptmz96v3Kc8K/JL/A1WE2pLt/goAYn+z92nom2nwps+99ypXhWgBqO&#10;s1Qunz7Wp6OqfLTLl/OSoAf99f7lE3zxbl/gqLfv2VX+f70Xz0AO85Xamu/yUP8Af3bfk/joT+Nv&#10;4KsBjurxf7dSon+jv/fqm/8Aracj72+9QBbSaL7B838FMhma/t0/2P4KP3Vsm1qu6V4evtbuv3C+&#10;Tbr956iRcYmZcojum377/wAFa2ieD7zVWRbn/Rot1d7pXg+x0r/WrvuErdvNNi2+bt/h37ErmlXN&#10;oxM/QfD1j4ei/dRb33f3a0NYms/7LuEvPvou9PJrNhv5byX/AJ4xPWkkOxXVV+Vm2Vl8Z08pV8Jb&#10;3sPKVW+dd6u7VznjnR/7VsLi2X78XzxVsTX/ANj1fyIv+WXz7K1byGWaVJYl/dbaUfckDjzHzfeW&#10;zIv3fnT7yf3ayk+Tfur0DxhYf2bq13Ft+Rvnrj9SsF2bttelGXMePOJj3iMnzLVF0+f5a1pk85P9&#10;2s//AFL7as45EWz90/8AfqHfsp7/ACPupm+qIHv89J83+3S2396pUf8A2qAG7NlCbZmdWp2/5KmS&#10;H5f9ugOUlS2i2fPTNmz/AFX36fv3/LQ/yfdoL5SKZGf71M37P9ypfmemulBAzfT3dU+6tMT79S7K&#10;Cx/zPT4U+eok+5UvneSu2gB7/famJs+9UqfO71F8r76AGP8A3qif+P8Au0TTbKru6uzK1BEpFven&#10;96med89VEdaIX+/QRzFtLxX37qh3ps3bvk2UO+z7y1V3zzeasS7Pm+/QAXkywonzf8AqG2dr9HZV&#10;ZET7zvVu2s12btvnP/f/ALlW4Ultm+Zm3r910/goDl5yvbJ9mV1g27G/77p3kq8u6Jm2f71PsLD7&#10;MkqyytM7Nv8An2Vn6xDPbajb3MH+q+5LDVm3LyFt/wBynzNs+ej7Mrz+f8roqbKhvLZrzfu/ib7l&#10;W4Yfk2/3qAB5ti/K299tVEmleJPNX5/u1etrZbb5YP3396qmq6rFo9u8srKm9W2o9SUaFmkD7P3G&#10;/wAr+5VhLCzs/NWJdiSt5rf79cZ4b8cz6rLbr9j+f/nt/BXYOjOzyy1cjSMftET/AHdtV0hZH/df&#10;fq2nzo+6oUT56zMyxDM0Kov8bU25uVhn3M3+q+dqSb5IkaqT2yzI7Mu9KCyZHivH8+Bvkl+9Vizh&#10;geV9zLv3fcqHTYYkVFVdkSLVK5SWw1RLyNd7u2x0/uVYHUQwzw7/AJt8X9z+5VSb55Ui2/dqvNft&#10;/wAARvl/2qrv5syO3zf8AoAmeHe6bW+9UNnqS3KywbWdLdtjVn2epWOm6jFY/wALxeazu33K24fI&#10;eVPIaJ0l+f8AdNUGQ+FFml27V2O/8fyVu+Ffh1qvi26SCztWe33L59x/BEn+/VS2sPmdVVfn+T56&#10;9W1X4oy+A/D9loNnZ2z+QtvLLd2m759vzfPWlMjlM/4naJ4a+D/hDw/qGnztc3d5u8p/+erK/wDf&#10;/wB3ZXimpX+teOb/AM283WFo373Yn7p3evQPFvjC+8eT2LXkEUNvaqyQWif8u+75v/i1/wCAVb8M&#10;eA7nWIk81WtkeX77rV8xfKcNpXhuVP3UETPL/C7/AD1634S+FEU1ulzqCtCm1dyf3q7PR/D1j4bi&#10;eKCJbmVfkab+7W3DqVtt/hdP4krAuMT538bTa1pXjJ4rP/RrSL/UbF/gr134deMJ/ENg9nq7M99F&#10;/wCP0fEjw3Frdg88a7LiL97v/wBmvMvDety6Jf7lVnfbvloNuU5/4heDGTxDcKsGyWW8819i1g+F&#10;fghqut6XK0Fszonyea7f5/v19N2ej6ZrDPqs8H2zzYt8UW//AFTV6RD4t8J+A9Gt52sV1jWJYPNa&#10;3T7kH+/WkahzSpHkng/9myW58EXE+oRNZ2ksW+W7l+ff8m2vnW5+GNt4V167sYt01u08rxPcL/D/&#10;ALFe6+PPiL4o8Ya5d3mpzzpp8TbItPh/1X/jtcp8XfFq6b4f0T/QV32s8sst3/c3fLsq/aB7I8Hf&#10;W7m5157bRYPOt7VUT52+/Ws/irWraWKBtIj3p/rX3/w76zIdSs7/AFzUJ7FleK4n8pnRv7rpWxo9&#10;m3iG6ll/ewoq+V5L/wAFEo+6R9o7P4b621+j/utlvuf907ffT+/XpT6D9gvfNlZdl0u+J3rz/wAM&#10;WzWctlAq74lXZv8A7n9+vQ/+E80rW7dNKn2w/YG/cS7vv1jGRtI+d/jNbNc3llYsu92un3On+5XP&#10;v4eXR/38CxbIlXzXf+KvY/FujwalP+9g+eCV3Wb/AGK4TxVbLDb7v+XLbsid2+Rq6eYxqcxhWztq&#10;X2fdLF9of51hT+FKr2Gt3lhe28sFy3m2u9lmT/fqpbWzQ29p58+y9bfs2f3KrpYfY4vsyuzxRfIs&#10;397+Or+M5uY+k/AfiSD4o6D9m1BfJ1hVZFdP+Wq1Lc/adHnexvtzxbvlfbv2fwV85abf3mmyxNp8&#10;s6XG7dvRv4K+lfBnjnT/AIkaWljqdzF9tiXZ5sP8P+/USidkTlPEPhhrbZfWa+dv+bZu+T/gH96u&#10;Kv7CK8sntml/5a+bXrGpWFz4VuHtrlvO0/7kU38Cf7lcJ4w8JLc39pfW3+qiXfs/v1jIopWFs9t8&#10;u1U2f8td33qsTOv3fuPTLN2SLdKrI7fwf3Ke9sk29qzNI/CRec8Pzbm37vl+as+2ubm2utssX323&#10;rV252p8v8e3fTPs3nROq/O7L9+gzLFnqUF/5sUUqu6Nsl/36vOjIu1v9yuE0rRLyzlRW3JFFLv3/&#10;AN9q7D7Tv2btz/NQTGoZ+q+Hl1uzeBvkd/46yrbRINHilVWZHlb77/x7a63Z9pl+Vd9M1KzXUrXy&#10;FXzpU/j/ALtASp851H+99+n/AH03bqY+59m2pvJb72z+L5qyPSGQuySu1XUhZ0/2Kb5P8Sf6p6E3&#10;I+3+BqABE3/LUqffRafs3p/t/wAVDpvT5fv0ADwtC3z/AHHqwiKibWqGHdMu1qbv2L5Tff8A4agC&#10;wiN/F9/+GmedRvZ02/8ALaq7zLtfd99asB7v8u3+7UKTb03rUU1z+6dl/jqlC8qS7v4KALrzLu+X&#10;7lMR9/yq1TJYfN+9bZF/DTPlTf5Stv3UASu6Wy7Zf46pQu3m/uqlRGvIvNb76feptsjTP5UCedL/&#10;AOOVBYOio7zt996u2Ftc38u2xg3p/E9dBongmWaXfc/98V2dhYQaarrAqon8dRKqXGHOcvpXgOJE&#10;SW5Znl+/seutttsMSf8ALFFpjzK7JuXzpf4aqvDL5/mz/Oj/AMFc0pc50xjyGg95BDKnlfP83zO9&#10;MhmZ282JvO+Vvv0W1t9pi+b/AFX8Sfx0Qw/ZrhP+W0Sfd/v1maBeW3k+VLEu/d/f+5TLnXl02zT7&#10;00qNv2J9yq77tSV/m8m33bFi/vU9LaC5t3s9vkp99noAr22q/wDCQ6jLPKqwv5W9UT+OurhuWudL&#10;/er88S7K5SwSzs9Z2QRbN67N/wDdrq/JZLfym/vb6Czw/wCKN/Lpviq4in/iX5a5Ga/a8ii8+JoX&#10;lXevy7N6fc317B8S/BjeJ7VL62X/AEu1+dk/v15F4t8T3mpW+mQXPl79Ni+zr5MWz5K9CEuaJ4le&#10;M4yM+8tvJ/h+R6zJk3rWml4tzF96qnk/O61qctSJlbN+9ae6KifM3yVaeFkb5qimRNv3aZiM3/wq&#10;vyUfwJ8vz037Zs+79+nQ/P8AeqgH20PnPuqxs2UJ8lPoLIf46e8LfO1M/wCW1Dv/ALVABv8Al201&#10;KPvn/Yp33EoAi2fxU+nbN60bKACH5Een/NQ77Fpm+gOYHdk+9Vd7ldj/AC0XM3/fdUkdnd91BjKp&#10;9kl372o8nfQiN/47vqvNqsSO/lbn2t/BQc0vfkWHdYU3N9xfk31F50syIlsu/wCTf93/ANk/goTT&#10;ZdVeKWVfJiT5/n/jrTh8pG2xRfIjUG0aZXs9HaZPNnb97t2bP/s/4qtfuoYk2r91Ni1YeZoV+X5/&#10;m31VuZpZk2xfwtvoOnl5Q3+T8m379WJplf7q70/v1mTW0/8AC1ELywuqr8ifxUBzFjVUlmsv3DbL&#10;hW30J5s0CS7dkrfeerqJ8/8At03Zef2k7bV+yNF8tBRUhTf825ti1Lc3i2aRfMzvK3zU25hb90qt&#10;5O2pXRYdm756DSMSxDt/h+4/8dZ+saJBqtrEsqq8sTb131YRN8vm/wByruxXgrSMuQRxthoMtnfx&#10;Wy/c3+b8i12E3yK6y0yGZUfdsX5/9miab90/+69HNzkxjyFLyWd0ii3J/G1Q+dL57t5qvRbQzpbp&#10;E0v+8/8Afqu6LC6RKrb/AO/SEaE2pfbF2/LvqJHZ2+b7/wDFWf8AZokeKdvvo1W0mZF3L/eoJ5i1&#10;bOqSurL8jVof8u+3ylrKhfe+5vuVYe8VItzNs30FxkCQskXzbflqX5JoklVvk/uVEjxJ/t7/APao&#10;S22Sv/cSoCRyXirw9FYWep6nBbedKy7Pk/2vkqv4DsLnR5be582VJXZomhevQLa285URV3xS1paV&#10;4es3uP3UX72tIyI5feMfw3NqCXF3FebtiSttd66uw0S51uKJYtztK2zfNXQaJ4YVNnn/AMTfuoq6&#10;jTdEubm1eeKJfKt925P40SjlNpGf/wAIxY+A9LuNQ1NVm+yr5uz/AHa5rwf8frbW9btIJbFrO027&#10;F/3WrsPE8MXiHRrvSp2+eWDYyf5/2a8ETwfL4ev/ADZZf9H+Tyk/2fu1oYn1BqsMt5B5tm37r+/U&#10;SaDA9h5FzKz7v+Wu7ZXP6D4/0/w94N+2amsltaLLsiR/4/krzHxV8S9c8bSvbafE2j6P/C7/AH2p&#10;cvP7pcpcp69pvjbRX1eLQ1vo5rponTYnz/drznxPpUth4hu4vK8mJG+X+5s/uVyXh7SotEvYrm23&#10;Pcbt7XDt87t/sV9G22jweM/C9vPPB5MrwNumf+9USjyhGRwXgnxP/ZTeRP8AJu+6/wDBXZ6kn2mD&#10;zYvn+X+CvEbm8n0fVJbGVlfypdi/7tbH/CbanZ6jbxRT74v+WsO2ojH3i4yO7uXufsrsvyPt2V5J&#10;8RfN1XTnsb5mS3Zv3uz/AH99ex3OsW39jfaX27HX5tleaeObaLWLP7TB86P92rjH3i+Y8a/sfTNN&#10;liVYmdPN+V69F0T7HbWWyxX77b2rkvs32n91tVP4131n+IfGC+D7KJbbbNe3XyKn91K2qR9qY/B7&#10;x1eq/EKz8MSvZ7WmvWf7P/ubql8E/YdV1F57lfOeVd8W/wDhdXryy2uZbm6l1LUNv2u8ZK6Dw895&#10;Z6lLcyy+TE3yRJUcnIYy9+XMe96rbLc6du+5cL/rdn9yvIvHlt/Zug3vnrI6Ku/ZF990/gr1Xw9q&#10;UWq2CNt/h/e1znjPQftlhd2L/I7rviemXGR4vCn9qvLKnnwyuu9v9j7nyJVubTVh+0KzNuf5/kb/&#10;AGKbqWq+T/xJbOXfcRMsUv8As/7dVpppYb94oot9usX/AB8bvv1scEvdkPhv4NK8Q/Y4omfbFvb/&#10;AL4q34Ahi0G6S5gl/wBiV/8AP+/We/z3UUrfI8q7Gp39iX0Mt2sSskTyt8lI2gfTHh7xnZ6xZRaV&#10;qq/aYn/1U39ys/XvD154Pn2qrXOmO2/eleReG7y+sIvKZmTateu+EvHi3NmljqEXnW/3P9yubmOz&#10;l5veMLW7CDWIn+zSrDLt/dJ/t1yUyanpv2SJoN/y7JXrsrnwxPs+02yy7IpfK87/AG23/wDstP8A&#10;t8tsvlanZsm3+OjlA5d/KuYvm+R22Vj6l4hg0R4orlZXlb522NXavYaVqq/LLses9/hvZ3lwk7X0&#10;b3CLs+dqOUKhXs7mLVbVLlfk/wCu1V382aJ/sy75XVkX/erqLDwlpFhAnn3m91/gRq04dV0/Sv8A&#10;j2gV3VfkejlDlOa8K+EtT+xp/aDS2zp/frqNljo8W2L55d330+/Vd9V1DVX81f3MX32d1/iqjqV/&#10;baPYS3n35U+f56OUPgNBE+VH/uVYRG2fN/eo/wBTQ7/xL9xq5jvBP3Ozb93+Gj79Nf5/4qif/a+9&#10;QBahm/77/iqLztj7qh87+7T/ADt671oAl+075UanzOsybm/hqlDMqP8AN9yrE0zI/m/wNQA7e+3z&#10;F++n3qpXM32l/wB19+rE0LOyMtPhtorZ3fd870AFsm+D5qY7xJvWor92hTbt+T+/RCnyfM/z0DLE&#10;MzPsib7lMmm+zb1X77t9yn2ej6hqsu2C2ZE/vvXdaJ4Js7Bd9zL51x/6BUSlyGvLznK6P4VvtY/f&#10;ytsieu9s9Bs9Kii8pPJf+L/bq3+7trXb8qbvuvSQzfaU27a5pVDanEX7ZvqGZ2ubX978nzfc/v1N&#10;9m2Pt3bNjbKlsHWF/Kl2v82xZXrmNxmlTJDFtarczwIu6WqUzxTX/lWsTebu+bfQ9tLZsjXP+ky/&#10;wJVASwzS3MW1F8mL+/RCjWd688Hz7PvPVdJvJV1nZnfd9z+7Vi5fzlRZf3KfwpF/HQAXkNsl1b30&#10;H755W+ZP7tV7lN908q/Oit9ypba2a2n8qf5Lfb8yJVh7Bra6RVX/AEeX/VO9SBlX+iX2pJ9si220&#10;X+xWxZ3ktnYRLcytvX5N9P8Ati6U3zfvn+589V9bmZ7VVi+SJm++/wDBQWaXyvsbdsf7lcb8SPhj&#10;Z+IbB9Q0+JYdTRW82H+9XQaDrdtcr9m+/cRfwbfv10roqQfaYN29/vJRze8Z1Y88T4suXn02/wDs&#10;csWx1+9W3CizRfNXqfxj+Hq6lEmvaZFslf8A1qV5JDbNCm3dvr1afwnj1KfKMd1d9tVZv7tWntm3&#10;blpv2ZUqzgl8RUhtlRt9WP8AZWnumxah+VGSgAd2Snp89M/jp6baosZv2NTXenTIjrVdPnagB9PS&#10;Fno2bKN/zbaAJdmxaZRuaoneggfv+eq8z0juv8VVbmbY+3dQRKQedvV/79Sw/Inm/wB2okmW5dlg&#10;3TPVv7HLMu6VFf8A3Puf99/xUGPxmPYWd5NPL+93xO3ms/8Adb+5WwlhFZujN9/d996sfLYP5Uvy&#10;f7lV7+/VHdZW+792g2JftP2a1l3btm77j1UsLn97u2tsp/39m1vkaiFPJ/i/4BQHMabzbNlCIrr/&#10;AL9UftizfL/HVu2Tydy0GwPMsKPVezmWZ3bbv21LNRbQrD8v9+ggid55pYpVb5P7lcVqvjnUH17y&#10;Lb5Et22Mj16UiJD+6273WuV1Xwfv1GW8gX/j4Vd3nf3q0jIs3dNuf7S02KVtu/8Aip83lP8AxVDZ&#10;6JPpWm7Zdvms1Nhh8lH3USNokuzZsb+Ch7zyUdovv0PcxJa1U/ubv4qzCRFbalLcojSxfOjfNWn5&#10;zP8AeX71Z6WG+483zW3/AHFSrEPm+ait9zdVmZYS2iR0naXYi/wUPCtzvkX7jVDeTRQ27rK0exvk&#10;+f8Au1Xs7b7HAirKzpt/jqCR8yfcpnkfL/sbqsI7bXiX79E3yWrsy79q0ESK6Q/3WpsyROnlSrvp&#10;1m8syxP5Xkuy1ppCqIi/LQESvYWzJ8zfIj1oJYb1TbWxo/hi51V/li2Rf33rs4bDT/DdqjN++uIm&#10;2NT5TblOf0fwTPeRJLc7YU/uPXQTXmmaDF5ECr5v9+uW8T/E6zsF8prlU/uon+tlrivO1rxa/kf8&#10;g20lbf5P/LVqOU2idXr3xCtob3yoomvNQ/uW/wD8XXd/DHxDL4hWVdevGs4rK183fb/xf7D1j6D8&#10;HIvDdrFeeIYp9E0zb5s83lb5dn9x66jQfE+leJIH0Xw1obW2mT/Jvdd8twn9/f8A3a25QlymPZ7t&#10;SurjU18+GLdsaGX+P+5Rf6JE+rxX0sSu+3/VPXvsPhXT006KzWJfupu3/wC5trzrxJ4VudH2MsS/&#10;Z1l2LNRzHNzGrf8AhjSvFXhp7F7Zfs/yyxI/8L14engm+h1S4s2i8nym+Z7j7ipXpXgbxh/xNJdP&#10;vGVIm3Pv/wB2tb4i6O3irwrcNZysj28u+V4m+S4+T/4mr5uQg4rwxN4Q0e1vZZ52v721+7F/feuo&#10;8B+PIvHPh/UFnb7BfJdfZ2sU/hXZ8myvF7OFoURYolRIl3rs/uV6L8PU0yzle8iXZK/3tlYyj9ou&#10;JxXifwTfaPq8q7d6bn2yvWZpVzAksrah/wAsvkfZXvHi2H/hJ1doFVNi/MleCa9pSw699sadkRV2&#10;KlRGRtynbaVeedoby3LLsdfl2VUhhn1LRIZYvK3zr/x7p9+L59lRWGpQTaMkHkLviXY39z7+75K0&#10;ryznhZ20VWd4FRPNf7nzVtEJHJaxokSSxRS22zYuxq8d17wNeWfia7vNVVkdvnii/wBivo/w9Yfb&#10;GfU9T3XNx5uxnlb5FrzL4kfEix8SeKItPgs1mit98X2hP462jL3iKnwnD6VZwX8T7l3/AMdbGpWy&#10;u0Wz53X59laUNnFYW7ssS/IruyVzWm+LV1u/8r7GyRf8sriokY8vLE7vwTrcthdPFu/0d/4K72aH&#10;+1YPvfvYv4/7yV5lDeRW29V3eanyb66DwxrbI8S/M+x6YRicv4n8DKniG4uraBYYrpvN3/36x7PR&#10;J7O4mg++m7fsr2jVbP7SvmqvyS/dripofJn+X/ll8jf79ZylIv2cZmOnh62s5ZX8pX/jatD5Xi2e&#10;V/t1C7/N+9p6TL/rV3b6xkbRp8pSmTfsdfkq1YTNCyNu2fNTZkabY2z71S+S1s+6kXynVpqt9N4e&#10;+WfyYpZ0lZP7zrWhf680zxLOsVynlb/3tYWmvL/Zrxbvk3b9lWtbTY3ms6pFEqozvWkeYjmLttZ6&#10;LrH31ltn/uQ/cqxD4Pgud7W1z8n9x1qrpU1j9jmuoJd/lN82z+BKybn4o20Phm9vrb9zLby7Ghf+&#10;D56uJFTlOj/4QZUdN1yvyfwVm6reaD4bZ2l/0m43bFh/v1n698Wvs1qk9nbb5bz+/Xn15c3P23zW&#10;3JcS/O9xM396tCJSOo8SfEKKz03z4rNn3y/LFXNJqUutsjM3ku7fKjtV1NK0+5+afUN+z+5VW8vL&#10;PVU8q2ttlxat8u/+OucjmPWk+SX/AGKif+7/AALTLZG83yt1W/J2VznqlR0Xcm2nzfOm7/lqlD/P&#10;92okmaF/NoAZvV1RttM+bd8tPfdC7/L+6erFsm9nf+CgCJ0XZup1sm+JEl+9/DT9+zev96okeWbY&#10;tAFp7lYX2pVe5RvN3N/4/UU3ySuqrvf+5XR6J4MvNei+03jbIqiRcYmOiPqS+VbLv2V0WieEorZ4&#10;mvm37v4K6vTdHg0RNttFvT+J6t3j2zxI0ESzSpWPtDaMSVEV4tsCrsT+P+7WZNMltLu27/mp9heS&#10;vKiXKsnzfcStC501t7yxbf8AceuaUveOnlInsPtkHnq29d33Khh3eam353VvuVNbP/Zt0/8ABbyr&#10;82ypUs2mRp1221v/ABf7VIYy8m32r7lb7Ru+5RvitkT7dt2bflihp6OtzF5ViuyJfn3zUyGFfn2r&#10;50v99/4aALNyjOiS7fJRV+XyaY94zxJt2o6r/H9+mW1zvl8pm+7UV5bSQ3Dyqu/Y1AEqQ+csrL88&#10;r/ep9tZypcLubfKi06w+SJ23LCj/AHv79Nub/wC5FBt+RfldKALVykUMUTbtj/xp/eqrDf8A9pQf&#10;Zpfk2t8r1C+77PFLL87p95Kelsz7G+4j1IA9tvR/Nbe8TVLNCvlJK07PEvzr/s1VeZvN+T+Fvm/2&#10;6ZDNLNPcQRK3lP8A36ALDvBvlvIFW2l2/wDfdaum+IYrm1SfbvR18pk/uPWKlmum3SQXMbXO/wDj&#10;/u1avIfszxLbLs2N9z/ZoLNCZFSJ0Zd9pLXg/wAVPA0/h6/e+s0Z9Pl+6ifw17xZ3i3iPbL8ibfm&#10;rPudNiv7O40y8bfE33X/ALlXCp7xhUo+6fN9nMrxJ5q7Pl+5Wb9pX7a61seP/D194YllXb9xt6v/&#10;AH65HTbmW/i3TqyPXq83OeDV9yRtun/fFUv46tI/nfL/AHKa6fPQQVHf+Gin7N7U77lUA1PuU502&#10;03+OjfvoAY70D770TOqfd+/UW/e3zfcoAl3/ADRfJv3VFNMqJ8ys/wD+3UL38CXCK3z722KkP8NV&#10;YfPv9jNB9mRN33/4qCAvLxkuIYolZ3dvv/3KlttHlvLzdK38Xy/7VdBpVnZpavKq75aqPc/Zpd3y&#10;oir8rvQHKTQ6OtsjrEq7P4tlSpMz/e+dKltr+B7d1i3ea3ztvrPe52UFhqVssyb/ALjp92sr7M2q&#10;wP5Sq7xfwVb1J5Zrd1VtjvWfpXn6U8sXzI/399AGhbIqQJtbe/8AFs/gqXybZ5UVmV3/ALlZU2pN&#10;YaptZWhR081Xpmtv5K299FA2+B/mdP8AaoINW8SzhuoladkllbYtaCW2z91uZ3WsVLa21hYp23eU&#10;n72L5v4q2La8Wa4l3eU9wq7NiS/coLIXRnl8plb5/uvU1nCn23yv+WTf36sWz7Jdv+zs+9TprZfN&#10;Rv46CCxMipE7Ksk2z+NP4Kz5rOeaK1l8397E3mqlXra8XZKqxfP9xn3UedFu/dJ88S7KC4yJbaZZ&#10;tjSy73b5Fqpf2zXP3UVPm2fPTYbmKG1TzV+eJt9S215Bc/LOu9N2+rDmMxLOVHfdAroq/f8A+B1F&#10;ND9ml3b13p87Vq39y008qrufc3y1n6lfxWEUr3O7Zt/vf+yUEEVnfwOlvtl3/L5u/wDv1lar4wtv&#10;PSKCeL55fmf+NKzLy/udViuGijWGKXYioi/O6/7dS6bo89hapLbQQJLu2b5qA5hr3/8AassW6xlf&#10;+D99/Em/79dklmzxRbvuf3KytKtp0WK5nX/SHV1V63Uv2ubVJdvzrUBEETyVdtv36aiK7f52VLCk&#10;tyv7pN7vXW+G/AbPsn1Nvk/uUF8pgWGgz6lcbYot9dfpXgmz0f8Af6iyzP8AxIn3K2/tltprfZtP&#10;g3v9z51p+paVK8FxK0u+48p2Tf8APQBj+IfGEWm2r+U0Vtb7fvvXm+q+JNa8TokGlWsttEnztd3H&#10;33Sui8H+ANQ8bajbtPbSa3L5uxYYv+Pe3r6g0T4ReHvB+lxah4sntv3X3bd2+T/gFbxibc3KfN/w&#10;u/Z71Xxm6TxQSujtvbULtfk2V9Iab4Y8BfATTXub6SLUtVf7ruu92f8A2K5f4hftIL9jfT/C8H2O&#10;0RdnnOv3F/2E/hrwW51vUfEmpSyrLLf3bJ+9u5W/9n/iraNM5pVDuviv8Y5/HnlL5C2emJ8ionz7&#10;65XwfrGoaPq1pq9tPBptpbuu55m/1qf7FYP2OK2uE3r9svf9td6b/wDYSr15bXMM+25+d7j73zb3&#10;/wBx625fd5TI+pdK8Qr4hVLmKBoYop2iXf8A8tfuNvrP1t57+V9PlX/QrhX2zJ/A1cP8GfFqzKmk&#10;XM+zY3mxJ/vfwf8AjlelbLbVdkUEv3Zflrj5eSRrE8K8Q+G/7EbyNjeajbN/9+vo6w0TR7/wboWr&#10;6LEqaZe2v2edEb/j3uovldP+B1wPjnw9/bFq99F8j27eU1Yngbxbc+GL270GWX/iS3t0t0qP/wA9&#10;VT5P/Z6uXwgcV8V/B8vhLVkns939n3TP86f3v7lcbpWqtpUvnozJ/dT++1fTXjnw3F4t0G4tmVUu&#10;P9ar/wC3Xy7eWc9hdS2067LhPklSoj/KH9463wx8SLnVdSeXytkKL+93/wAHyJW34t8JLqWly30S&#10;74pV3rsqx8H/ANnu++ISS6nc332PQt2zZE33m3vXYfE6ax8B3qaRorS3lokWxnd0eiUeQuNY8B0d&#10;/s1wkE/3Ip1fZXrevaVF4qTT4LO8a2tEZZWSH+OvH/GF/baJcJqE86wxbt6pu+eut8E+LVtpYl81&#10;fJlXerv/AAp9/ZWPL9o2lLnG+Kpm8Nz3dmu7ymb7/wDt14jvs9Hv7v8As+BryWKXzfNT7m5v79fR&#10;fi3w3F4q064in+d2/e70rw+bwrFD/ocDbEib5nhb71bUzGRif29P4h1aXT4rZnTyn8+b+Dfs/gql&#10;M9n4be30/ZIjqvyQpXZ21tFDFtWJURPn+Suc8f6J9p2avG2y7iVIpdn9ytuUxqRKj+If9MuG81Zn&#10;SV9vk/3f9uur0e/ZFin/ALy/cry/RIYEuHlb508pfK2V3eiX63kSKq/dXf8AcphH3T13Srn7TZpE&#10;0u9H+6/9ysfW9Hltt8+3f82xv/i6seDLC81K1u/3TI9vElxLvb5/v10HnLeReU38f3kes+U6eY8y&#10;uU+eqkKMi7d3367vVfBm/wCaz/i/grn5vD15Ds3QN8v8e2uU2iUUTzlp6QtM3y/O71qw6JOkXzfJ&#10;uq3YaCz3XlbWd/8AYrSJEpFvw9pS3NxbwMreUnzy1d+K9gn/AAiWoNFAu9tiMn8f+dld34b8GSJb&#10;xK0Hk+b8kr/7NeD/ALQniSe58S/8I9FO0NlZ/Ozw/wAf+d9bRiY/ZPN9NfUEtb6KzvlRHZUl+asH&#10;SoZ7m41W2vpZfK2/Ns/jq3YPczabFbQeUll/fR/nf566PR9E/thbhol/0R1f/wBA2vW0pHHzSkY7&#10;6bc3K28V5ffJarsi8n+L5K3bazlm+zo7NMiLsWZ/4KLz7D5Xn2axpZWaqm+WX52atDQXnv8AfF5T&#10;PcMvm7EX5NlYyGW7ZFtrXyl+/u+/Vd03t8q73q18r722Mny7Nm2ok27q5SpRPS0f+7Uv2n7SqMv+&#10;t/iquj/98fxU+Z1RPNX+Csj2yV0VF+b79EKNeO6rT7aaK5i3tVdJms7pGVd6UAOe8W2fym+RHpqX&#10;Ozftb5GqG5TzrjczKnzfx1esLOW/l220TOn8TvR7ocpRmdYW2bq09K0G5150RYmtof79db4e8EwW&#10;zefcq0z/AMafwV0cyQWf3dsMX8Nc0qvL7p0xiY+leFbXSvmli86V66CF/sf+t2ov9yqSX73P7q1X&#10;7v8AHUMMO95d26aWueRuXrxJbxPKi/cpVfSnWwd4JdqP/A71ahTyYnaVvtL/APoFUtY1WzSJ5Wil&#10;d/8AYqQC8Tf+9g+4n+td61dK+03Nq7Ku9P8Ant/crirPVbzXp90S/ulX7iV3dhr0SW8UW1YUdfmh&#10;SgsPscVnL5rfvn/h/uVDNMvyNu37/wDllRMk7s8S/Jb/AML1FbI23yovk2fx0ARects/nt8kX8KV&#10;LMk7/v1XYjVYS2i81Im3Tb/u1El5FZy/Ybxl3/w7PuUAEMPnRRPF8jt97+5Vr+0ovI2xLvlX5G86&#10;srfPDeeV9yLd839yn2yeTfvEzed833/4EoAr+Tc/2jKjbktP9utCGFUeXyvvt/HTv+fhZ2ben3d/&#10;8dZ+pP5MSMu59i/coAm3rZxPOv76X/xynTXm+KFfv713/JVKFGvLdGf5N33oU/irThsGeLdF/oyK&#10;uygCp5Koiee2+X/YrVttv2fdt3v/AApQmmr96VdiRL83+1Vt7zZb7YIFh+X5nqSyK5Se2RFnZXf+&#10;H/Zp0M0d58rL5NVXTfFF96Zk+9N/BViFN9uk7N86feSgXMMtrNbCWVmb/RH+ffWmlnFcrtii+f76&#10;1jzX63Nn5Tbvlb7iVY8PawsPmrLOv2hV2bP/AIigOYwfG3g//hJ9LlilX/S4F+Wvm3XrC5029SLy&#10;vkX5K+upppX3ysux68d+MHgxrmJNQs4vkf7yf3K6aEuU83E0OeJ5Oj+cvzfJ8vzPTEdX2Sq2+Jlr&#10;PeaWF7iCVWS0SL5ppqqWd5FbSvAs6ukSo9d54/MbE27f8tV97bqmS5WaJGVleJ/n31Xm/vfNt/2K&#10;oOYld6Z/t1E77G+99z+5/BT0ff8Auo/3z/8ATKgv4xlzeRQpul+RE+9WPZ3Oq6rK+3bbW7/Osz/3&#10;K6i28H3Ozz7za+/7qPWr9gWbyoIoFR/uK9PmI96Ji6Vo+n2dl58StNcM29pXo+b59y/crafw9c2E&#10;UrSwNvVtnz/3qz5kb7v3HT71RECul5K9vuVdn+xVLUv9MskibbvWrf8Ayy2t9+rX2D7TF8q7/l+/&#10;/cqi4x5yvoOjskETNud2bf8APWxrGieSnmp/HVfStVltrp7O5i/491+WaptV1X7S+1fuVJt8BmWE&#10;K+bul/g/grP168lS/ili2pb/AMT1de53s8W352/jqrc2y39rcRfK6fc+egx+MqarpX9sWaNF/rrf&#10;97F/cqWzs7m/t1Wddm5fmp+guts0untL+9ii3tv/AI66XTdK/wBPluYLzzrd4kTyn++tUbU6Rn22&#10;mwabbxRWy/uk+9XO3MLaJrj3yvstLr5K7J4WSV/+eW6qtzYRXKp5i+dFv+5QbezKnnbNjbtj1p2y&#10;LNF9/wCerT2EFyi7VX5fu1MmmrbWu5fv/wAVBEonLveRQ6o9j832jb5v/AKtbG37P71Ral5sKy3M&#10;Vsr3G3ZV378Xmtt+fZQcxVhh+/THTY1TO67/APYqtc3MqOn3UieB33/x7v8A9iggfNrdrbXSWe3f&#10;cNs2on+/XPpbS3OpStOzbYmZNlVJka58WvOvmo8Co/nfwNXRu8ry+a3ybvn2f36ceYjmDyYofkiW&#10;pYf3KP8ALv8A9v8AuVz+t+KrHRPmnn86Vvuw29cFrfi3U/EkvlWzNDb/APPK3/i/362jSA7jXviF&#10;Y2C+VZt/aVx9zZD/AAPXZ/D22/4TDRkvGlVNnyTww/wPXknh74ez3KLPfN9mi3/Kn8bV7d4AvLbw&#10;lqUUEUSpp7MqTp/e/wBv/wBnrplTL5jv7DRLPw9a+esX+3vf+P8A3KzdV1i8uf8AVMqW7fertfFs&#10;NjDaxahc30Xlf733v7j1z9tomoeJNNedVi8N6E+//ic3335f9xF/9nrk5TUwrbVf7N/0NvMS6uG/&#10;dW+3fK9eoeFfhpfeJLy0tvF+oL4btJfng0mFv9IuE2b/AL/8NcfpvjzQ/B8/9i+BdP8A7S1CXYk+&#10;vXcW/wA1v49ifwt/wCuZ17WL621S4826nvLtvvXc0vzt/sfL8v8A3xWvIZSqH0Br3xm8K/CvTl0j&#10;wdZwXLo2zzkbYm//AH/4mrwLxh8RdX8bau7XlzJf3sv3beJdkSf8A+7u/wByufubCW5llbz2htNy&#10;Or/8tX/vom+u4+G/w61Dx/qL2ekRR21vBse6uJmRE2f333fxf7ldMYmMjh0sFm+a+n+0unz/AGe3&#10;l/8AQ3q3Mly8XnssUNv/AMsvJXyt3/AFrd+IXgZvA2vS6et8uq2kS/LdwxOiSsqJvRN3+261maU7&#10;Pv8AupuX/Wu3+qq5BGXOZSXLfI0UuzZ/H9x0rbdIrnTUWXdDv+7/AM/E7/36yby2a2l3fM9vL913&#10;/jq3o83k3HleasO//l4/up/cqCyKwv59HuIp4mZHgb76ffrtdK+Otn4P1my0y+3f2fer5v2j/arj&#10;NSTY3npFLDC33d/33rEv/Da+JGt4JWVHVt8W+olEOY+s0vFuYredZVe0n/uf3K5Lxn4bZN6wbU8p&#10;vNtZv71XvhFpSw+C7S2afztitv3/AH0f+49bviSzbUvDjwfcuLXdtdK4jYz/AA948gfRrd75l+1x&#10;fe2LXk/xFSDVb241qxiZIXb969dxonhJr+6/fzts+Xd/v12V54Ps7zw9d2PlKiMro/8AsVpzckg5&#10;Twrwx8SNX8K2Uun2d40NlK3zVS+IXjP+ytLd7a8gm1W4+RUl+fe2/wC/XCarrHk39xbWMTXLrK8X&#10;muvyJtrNs/Da/avtN9J9suN3yu/3Il/2K6fd+IxMyHwxc3979s1qWS5ut3+qf7ivXYaan7j7N8qP&#10;E2+L/wCIrd0fwxeeKvKeCBnuPuNv/vfwf+O11tt8Pf8AhHvnnbzrjb8z/wBx6ipLnjylxiedax4q&#10;8Q39ukF9Kum28XyNKjbHlWuas5mmn8ix82Z5X3r82+Vq73XtNi/exbV2P92n/B/xbF8MfFF3qFzY&#10;rfxNBs/fLV0uXlLlzQOPTc6pL83yLsb/AH6dNbRX9q6t8/mrsrevNVs9V8R3uoRWcdtb38ryts+4&#10;r/3ErPm02VL/AMqJWfd86on92gx5vtHnln4Vuba6lbyvkgV9myu7+HvhJoVivL6BkT90k6f3f8pW&#10;1/wjFzZ3X79PJ3r9x66OFJ4bX7GrLN5rb5X/AOAbEoLiaFzqssLxLaqttFBE9rFKn35Ymf8AjrNm&#10;uYLD/Wy/Oq/L/v1d0SGLW9Sis1njheXf+9/gTalc5qVns+1+eu+4aJYlT+7WPKWbdhrE95dRWljb&#10;SX91cfJsh+d3epdbmudN1e7sfmeWJkSWHb/qnp/hLxU2j+H00+zgtrDUE+e6vofvy1iX+qxQyyrA&#10;nzu+9pn/AL9HwBymhDNsf96+9Pv1d0rxV/ZuqRSxQRO6/Ou+uHm1WV9rRN8/3KfbTedP91nrGUjb&#10;lPqPxnNLpqWU8G3Z+9TZ/f2xfJ/6A9fCXjbxDPr2t6xeNp6w3G7fsdfkWvve/Rb/AMP6Fcsv32tZ&#10;f/HJV/8AZ6+Uvjf4SudE8YXTfYf+JVOy7X/v/J89FOoY1InkVhC01vEywRw/L8yf3/4f/ZKu3Ot3&#10;nhjS4vsq+c8suzY/92sqw1ie/v5Vggi+yJvt2f8Au1ameV5bJpV87ymdFf8AufJXTzHH/dG/Zrx9&#10;I3X1tHC+7YsKfwfP/wDYV2Wj+JIPCVnaX0rfvW/dRIi1iPqUD+VLL9z5E/33rTv7aDVYEi370T7t&#10;YyLj7hoa3releIbDU76z8+zvbVfNnheL5H/ubK5fQbyfVYnW5ZUf5H+Rf4v7lE0M/h64eXyJLx5V&#10;RF/2aaniGeG/ef7NHbRbdjRRfcZqzNpe+ewecySpL/BVhE87zf8AbWkh/fQPHF86P956mhSK2Taz&#10;f8ArnPVH21hFNap/An8aUz/XP5UEW+tPTfDd5rH71v3MVd1puiWdhboqxb3X+OsZS5DblOa0rwBP&#10;MyNfbZk279j12ENhbWa+VBEqbalmmV9i79j/AH2rNe5l8196/JWMpc5cYl2a8W2lTyv46pfZvtku&#10;6X50/hSnTQsjpO3yW7VYfbC+5V+f79YnURQo1s6IzbP7qVYuXWF0lX+L/vui5sLn/XwfJFt2b5qL&#10;aw+02f2mz+fb953q5EFe/eWZot3+jQv/AHPvtWhqXh77TYfZW/cxbfv/AMdV3sPOi+Vt93/C/wDA&#10;tWNHdn3xTytNcL/crMClbWH2O1SCzi+zSxfel/vUW1msN088Hzuv3t9aFzDL/wAtWi+f+NKr21s0&#10;Mrzy/wAP3qCzStvnXbO2+J/uon8FNubaVH+Ztn93+/WT4e8SWf8AaMsDN/o8vyL/AH0f/brT1Lbc&#10;u9tLL8yfdf8AjegA+3q9qi7fn/6Y1nzWyzSpLOq+bu+4n8dM02znm3ywNsTds+etB0+wW+2Lb/11&#10;moAi+Z5U+0/J838FMubmDSt8qt8j/e/v1Sm1Lzv3VsvnS/xO/wDBVjTdN+0tuufn837r0AVf9J1L&#10;Z5W62t9u/fW7YW0SKnytsdfmemb/ACVeJYm3/cXZVuHanlfbG3ui/wCphqSzPhdprh4ol+dPvPWl&#10;50SbFiVbmX/Y+5QlnLNK/n7baL+HZUVsi229flRH/jegB8zypv8APl87+6lEyfbPKZvk+X7n9+mQ&#10;zN/yyX5Pub5qqb1tp0VWZ3b+N/4KALbuqL8zbE/uf36pPf8A2C6Rt+xP7n8b0y8v13f6MvnSv/G/&#10;3Fq3YaC0Ngk/y3Mu7e2+gDHR59Vv7hdPXYn+3TLnRLmzTz1X96nzq9dG+22nS+iXyUl+RkT+Cob/&#10;AFWC5t0X+Da3yf3qOUgbomqtqsXzbt6/JVh7OKaJ7add8Vcuk0+mypcxLvt2bYyfx1tabqVtqSp5&#10;U/73d9x6uXugfMXxp8HtomrfelSylb90iNXBabNFc6jdxSyxv83lLsXZ/BX0h+0Jpttc6Rp943ye&#10;VL9+vmS2trO2iSeWfe+5vkT+9Xq0vfifL4mPJVN221KKzRFVfsyRful/26tzX6om5W37/wCBGrHS&#10;wnv5beJlZP8Alq2/7+3/AG0/hruNE8NwWCO3lec7ff3/AHP+AVcjGJlabok+t72nZrO0f7qV3ula&#10;DBptvutolRH+89ZSeUjvtZnf/wBBrYhs77VZUgb739yL+CkdMRk1/wDfWJd712GieG7y5ltJVg8l&#10;H/j2/croNB8GaZpsULM3+kbd7b67PSpoIdOdZVb73yoi1zm0YxOf8Q+DNP03Q72eBt9wsW+Xf/e/&#10;v187vZzzb2ZP9vfX1q/htZllaWVpre4X50rzr4l+ErPTYovIiX7I67Nn8dXEJRPEZrNUt0Zl/wCB&#10;1reGH+2QS/Zom+Rtn72oXRrbfBKrOn/LKjwlZ/YJ5fNlZ0llT5P956vmIj8RX8Q7ftG5fvr95KzL&#10;b99822tvW9BnTUXuViZ3n+eX5vuPv+5RYaattK8E/wAm756guUeY595vJvP7lW7Pwx5NvK0G5/Nb&#10;zWqxf6a0Nw67fn3fK/8AsVYS8lR/K+X5asjl5Dn30qJNSe+ZfnRdi1p6V8jwtF/F89Wpk374mX/e&#10;qJ3gsJbSDd+9/hT+/VHTGRq/fi8pf9bupttDbabbuv333fNUKX6u/mqtP/cJL+9bfvWgOYr21yvm&#10;y7Vb/gFacOq2dmj+fEzo9Y8My7n2/f8A/ZKow3LXOpS206siRf36DGUjW+0xJLLsXfC38Fcy8P2C&#10;f7Ntb+N9+77ta1tYfY2llSVtjN9x6ZrdhBfyxNK3kvu81f8AvigxKSbdjs33Klmtor+KX5t8TfPR&#10;coqK7M/k2+3/AL7/AL9cZrfxLsdHiS20hftLxfx7vkT/AHH/AIq0jHnD7J0GsX9toivLPOttbp8i&#10;15/rfxCnvPNg0pfs0TfIzv8Afes+Gw1fxtf7trXMu/5vl+RP+AfwV7d8Mf2eJb90u59uxPvO/wBx&#10;P9x/4q7I04wOQ8f8JfDfV/FV/wDuopH3N99/v19O+D/2XYvDGkxavrUsSb9nyJ9//vivS9H8GL8P&#10;bW31Cxs1SJV2SvMtcf45+KnnXG2CXznT7qfwbf79EpfynRynA/ELw3/YOrbootlpL88Xzb65qH51&#10;fb991+X/AH/4K29b1W51uXdcy+d/d/2KxPuUR98g9L8K+JLFLD7Tc6f/AGxrGnbIrP7Q2yKJfvvv&#10;T+L56yfE/iG+8cy7tV1NppdyOqJ/qk+f+BP4a5/Sr/7Bcebt3xP97/cqxqUK21xuVv8AR3+eL/b/&#10;AM//ABdAcx0Gj38FnZS6fpkS21w6u7XCL/rWrPs4bnW723ibbNd7lRd/9+m6VYRTW6XN5PsT+BIv&#10;vvTPtM9hfvc/6m7Vt67Pvp/cerXxGMoy5T1Dxh8ELnwfoKbtQ+2a2n/H1p9p/pCRI3z73lX5d3+/&#10;XNfDHxV/wiusxLcwfadMl/4+bTdsSWL+Df8A8D2V778MfGFj458F/wBkXMq20SSpFLaaevm32os3&#10;33d3+bb/ALleFfEvwNfeAPE01teWy2byr9oWJ2/1St9z/wAdrpkc1OR9AfFrwfL8RdG/dTxX+q2U&#10;G+KLTE2WNhF87ujv86t/wDbXyiifY5dvlK8qt83zfx19IfATxt/wkmk/8IrefabzZ/x66ZYqkXn/&#10;AOxK/wB5lrz39oHwM3hjxa9yrafD9t/0ie0sWd0tZf7n+9sSipH3S6cuSXKef3kKarauys3m/fe4&#10;f7iv/cSsT76/Mq/I33609NufJfyGXzt/zqj/AHKNYT/SHlaXztvyNMi/Ju/2K5jsHWyLcwSs/wAj&#10;7f3txM3z/wDAEqkiMksS7m81GWVXmWmWcz210m3a+3+/V6/tv3XnwNvTd81xK33v9hKAPSPhv4hl&#10;tp02fcum/ep/deu98VXLarZXEVm2x3X79eFeD9eXRL92l/497j5JUf8Ag/uPXsvg/wAGavqtm7Sy&#10;/wBj6UzfNfXbfvZ0/wCmVcdSPIXEis7n+yrWKdm3ovySv/t13GiXn2n7PLu/dS7a888VaDY+G9X/&#10;AOJR9pmtGbZ/pDfx/wAe/wD2q2PB9/PNcPEzL8rb1/3KiXvRL5jjPjB8KJYdZS80i285Lhvm8pf4&#10;6PD37Pd0lvFc6uyp5v8Ayx3bNle/Qu1zEirt3p/HVSaZpkdpVb5P46JVJBynFfadK8PabEsVtFbW&#10;UDfx/J86/K/+7Xi/jn46+GrnV71YpWdLdfvp/n5qzP2ovEN5bX+n6RYz+Sl0371E+5XgNnonk/a4&#10;tvnSy/x/7H3KIxIlLkPY7PxJB4kRPNZZon+eJ3+Sn3+lT391/rVRIvu/wbf/AIquX8KpFZ2EW7b8&#10;q+UqV3ENhLNaxM0uxG+9RzSNoy5zMTw8tzazNay77iL52+X5H/4B/DXpHwlsILywRr622Xqfdd1+&#10;8lZWiW1tDtij+fzfkatOa5l0ee3ltp/3UTbP+AVtGRFSPunQfELwxLNb2l4sW9IvvIn9yuH1LRFm&#10;0HR7xblkluGbzU/ubX/+Ir1iG/XWNNSfcvlXC/c/uJXlnjPVbHwZo0sGpy/Isu+CX+8lbfGRExLa&#10;w+zK/kfJF87s9ef/ABU8bT+G1iisW3y3DOnmvXP+J/jTeXiSxWK7In+49UtHuf8AhP8ARHglVX1X&#10;Tf8ASFT+8lXy8hciv4P8Vavpt7LLeSyzW8rbG2V6A95Pcv5qsro/3XT+5Xk955qb/PlZPNdk+T/0&#10;CtBL/U7m10+KxnZIYvkf/crmkRGXIepom9f3vybarp4ns3uvIXzbl4v+ff8AhrB0TUrq52W0u75Y&#10;N7P/ALVXvCuj2dt5ttpm57vzdkv+f+B1zSOnmPs3Tbxrn4UaJefL8kVm6/L/AHX2f+yV5V+1vo8s&#10;3gvT2iuWtkivkWXZ/wAD/wDiK9F8Gef/AMKbRb6Jkliid1T/AGVffXCftdXkln8MrRYot8VxeRI0&#10;v9xl+aoj8YT+E+TbaFUiRYNrvu+X/c31teEraLVW1O2Vm3oyPvT+P565dEa5lRWiZ/Nb7if+h133&#10;w3e2sJ5fKl86J4Hibev3P9uuyRwU4x5hmt+HongRbaL/AJa72rCs7mXR7qWBl3xbvmruJna2f97/&#10;AKr/AJZP/frMv9BW/V54l/0j/wBCrmOypTM+G585Xli/1Sy/com0rTJtGefzfJhiZpWrKtkvEut0&#10;rfZolb7kv8daE1n9ptbhPvvL+6aKrkc3MexaVYXN+yRQRbESuu0rwfBYfvZ/3z7q2Ehihi3Wy+Sm&#10;35nqH7evm7Ym+fbXm8x73KXvOitrf5dqIjVnvcyzSvt+SL+F3pkMO+43ff8Al+5T4X3/AC7fO/uP&#10;WB08pKkLTL5sW5/l+bfVLUtYXTZfKWJpnf8Aj/u1LZ3/AJM7qrb5f4UqxNbRa27yzqqOv3vJoGVL&#10;C/nv7V9sSuiq253/AIKf5MsKRSxS/aXlX/gCVp2yfZk+xyqsKN93Z/FVRE+zK6t+5tH+T5Pv0Aae&#10;/wA6w8qf99N9/wAlP4KqWDy2CeVKypE//LJKH3Wexol2bl/1r1bS2V9jfflX7z1AA6bGTb8lu9Mm&#10;s5f9bbfuXVv++60LN7abzVb596/LVf7Z9p3rB8+2gC7ptzYzWT/KqP8A8td9c1c63bXl/wDYYpdn&#10;950qv9vZNSuIl/fPt+5/dqx4e8JReb59z88rt8n+3QAPZ2em3DxWKq7v964erEOmtCvntKz3CNv3&#10;vTPEm3Tbh4nXZcf88abbX9zqVui/6mJv4/46Cy7/AG3EnzRLvVv4Ki/s2fVXSW5b5GX5Yn/hotrD&#10;+ykdol+Rm+b/AGa0La2vJrN2tmX7Ju+Z/wC7QBmXNsth5XlKrzO3y1oJCzzv9p/c7F+ZKl8mKFV2&#10;r8/9+iF/Od/NbzpU/goAfvneL/Rvkib7z0+zddyNBF86/ed6ZbbYZdty29H/AIKiudSWGfbF9z+5&#10;Ulmg+pQTI6xfPLWff/J80q75UrP1K8s7bY0Evk7v4Nv36sTWGp6lbxeQvkxN/Hu+9QBDbawqN5Uq&#10;703fLU32O5mlRpV2RL92rFhokVtBtlb5/wC/W1bX6zW9wsX76WKggzU01X/et+5T+L+5WhYX6+U8&#10;S/8Afb/3az7l55vl/g/hT+CizuYrCVPP+/8Ac2UAOubPZvlX54pfvP8A3azYbCCzR/K3TOjb1mmq&#10;1c3m+d/N3eVu2eSn8NRfvbmJIrNFfb/G/wDFQLmiUpv30SS/x7t9Mh01YfO8pdn8bTVz/jbx/pHg&#10;CKJbyXzr6f8A1Vptb5/7/wD47vrzfWPivc+NrB5dPl+x6PuaJUt9+9//ABytvZ85zVq8aRF8afFU&#10;GvXVppGny+db2v3v7jtXn9to62GyWWJXl+5WlbQo9wkUSqif3/71dXD4JvLxElgb5K9KEeQ8eUva&#10;+8YSab5MUUq7Zv8A2SuiS2n1KKKKBfur8r/3Kz7mzl0qV4/lT+86NWx4YufJleBVZP46COU67w98&#10;MVSK3nlbf5v3nSvSLDwlbW1v9ps7ZftH3Gd6o+D92q7ZbltkX3FRK9DeHZsWD5EWsZS946eU5+58&#10;PLCqTy7Ufb81ZWj+Korm1u4li+RZfKV3/irtX8p/vbXR/wCB64TWPD1npV/K0DMn2ht6xf8APKgP&#10;gOgs9biuYkVG2Oq7Kx/FWmxX9nFv3PcRbn+eotK0HVftG6JVTc2/e7V2EOjwWFm7XP76WX+/QYnz&#10;l4h0SX7K8sW3zYm3slY8Lq9lFuVd+3eyO38G/wD9Cr2rxD4Se2luGiVXllXfs/v18yzXk+ieIZdP&#10;uYv3Tszq+77j/wByrLlI9Cm23+lt5X39u9k/j/4HXFar59/cfLKyPL8jfN92t2w1KBN87bt7ReVs&#10;rEfR/J1SW+iZv9IZEZN1ETo+M0002VLC3aWXznVdjb6Jra2R4pWbY9Xprz+zYvmX+GufdJ7mX5vv&#10;s3ypVj5S1czeTcMqr8qfx1VeGJ590sXnOn3X/uVofYNkHzP5Lo2xqZ+4RH8j5/71USVHffb71i+T&#10;+GqqTK7+UzL5rRfNVq5eLajK2yJ22VSvPDc9zeWl5A2yVd0X+8lBhKJE9s9hdPK0/wC6li2L/sVL&#10;eXj2dxFu2zJt+/8A3qt6lZxXO+Btv3PuJ/BXPwp/bFrEsu62eJnRfm+/QYyNWbUv7VsPNilVN/yL&#10;s/grM8N/bEiSK83O6/x/8Dre8PeHrnZ5SwK7v97f/BXUW3h6DTW+06m33P4EoLjE4T4l+D7m58KP&#10;LFFI8tv/AKRs/wBmuC0T4XNsS51WXYj7X2J9993/ANjXvWseMIniezVtkUq7H+X+GuC03VbPUpZd&#10;MWXfd2W7b8r/ADRV6FOPuhIsaUkGlRRfY4FSKL5/JSvc7D4l2OlaNZag3zy/xW/9+vCf9TKm3+Nf&#10;lSrybXi27tmz7tX8RzHdeNvjTqvjPzYlb7Hp/wBz7On3K86m+T7v93/xymO7IyM3zuy/NU3yvQHM&#10;Mhm+R6imRd9MdPJf5qsf65Pu1YDIZvmres0/tKw+xqu+aL54q5nZ5L1p2F40LJKrMkqf6r5v4/4P&#10;/H6gC7prtbSuu5d+7Z5v9yrepQs++dd3y/Jvl++9bGq22kf8I499BufVZ5fmTbsSD++if+h1j6bc&#10;/aV+8rzKv/HxcN9xf9yoLidb8KPG1z4M8SxTxahJZxT7YryW3X5/K/j2f8Ar3v4r+D7bxh4Ie+sY&#10;LbTfvXFmjq1xqF47fceXbXye8K23y7ZHi/hd/vtX1L+zZ42ttYtbvT77VbHSr2LfL/ad2yfaGT7v&#10;lW+75t3+5XTTlzHBWj7x4P4S1658Ma8k8Us9s6S7GRPv+V8/yf7P8f36+pvE+m2fxF+GiRWzLbRX&#10;kSy2Oh6f87vcbPkeV/n2/N/u14J8afB//CMeI3vLazvrDSr9t1r9uiaK4uFXYru6Nsbbuf8A2q7X&#10;9nDx/HpuprpF/eTWFhcSLh9Pg/0id/8Ankr0Rl73KEpHhWsaPPomqXdjOmyW3leLyf4E+f8A/bo3&#10;tfxLbff2/wCqiRv3SV7X+0h4G+x39vq8FjBo6P8Aul0zz992i/f82VPvKz/7deHw7UlTcv7p/vIn&#10;8VRI6Yy5omfMnktLFtV5Yvkb+DZV2zdrnzfNiWab/ps3yf79S6xbb9u1VmlT70Vu2/yk/wBt/wCK&#10;s1JvJZ22t+9T7m776/36gsd8yO6xN523/ltXtfw08T/2roMtiy79QsondriZvuRbPuV41MnnJ/fl&#10;/wBj/VItS2GvNoM6XkDNCmzZLsb+H7tTKPPEOY9I8bfF2xeLyLGP7S7r803+zVL4dfEuDUm2svk3&#10;Cfwf7NeKWf2ybxVqcU7RJo/3LV0+/wDN89avhvUotH1LzfIbfu8r/crllHkLPr628baelr5sbL8z&#10;bNleWfEL42XNtLcW2nzrDtZoq5xNYgtrCVVbf8vyvu/irzX7Mt551zcsyIrb2rLlNjJ15JfE9+l1&#10;Kzb4vnp+m+Em81G+bft2t/6FWn4Y17SvEO/7Mv3JdldEjtNcOtnFJM+7/lku+tiJU+aQ3SvDdtbI&#10;+5FTZ913rQS5a/321tFv/wBhP4Kr/Zrm8vYraWVXu3/5YxNv/wC+69CsNEsdHska5ZYZYvn/AHP8&#10;H/A/4qzjIo4qFPsEu1dzvFUrpK67p22Ve8SeIbOa68+2i2bvk3p/HWJNfveOis0af7FXEfMdn4G1&#10;tbO9bT/9dabd8T/7Vec/tXXM80Wn6f8AZl+z7PNW4/2v7lbulTLDdJAtzAlwv73YjJvrs9Y02z+J&#10;HhJP3S3L2rO8SP8AfVv9uumMveOapH3j4v0HwNfawnmsv2OJPn3vXd23hhfCrebbM2/5U3/x/wB7&#10;569Fs/DF9f3EVtFE1tsbYzuvyLVfxzDL4DuLS2tbNb+7uInlluJvuL/DV1KhtGJ5r450GK2vLS+u&#10;ZZbN7/5FR1+9L/H/AOObK6Dwx4Yis4t0q7/l2RPWx4eSz+LXlWepyrc6rZNvimT7jbvl+T/vivff&#10;BPwlttNiil1CLekX3U/264JSL9ieVeEvhXfeIbjbFbeTF9/e617x4P8AhFovhh3lWBZpXZnau402&#10;zX5IoIlhhT/Zq+iRI3yp977r1zCMXW7Bv+Ea1BV2wp9jlii/4FXn/wAbLODXvg3qE8q73WxS9T/g&#10;Oxq9Qv8Ayr+yuLVZYpnVNjeS33N1ef694bl8Z/BlNPWXyXn0nyt/+6if/EVcfjHL4T4PR4PtFv8A&#10;NvdGWVt/99v4K73TbBU8M3ssT7/Ng3r/ALP+xXLv4bZNZSBom8q3/wBa8zb/AJ1+SvUPCVhp+veC&#10;PEEUEqvLLEsSvC393+5XZI5qcfeOP8K219bWWy5drzzf3ux2+T/gFbHktZtuVvOT+H++v+/U2g2y&#10;2FhFbOuzZ8iyvWk9t9ml+6u9/vf3Jf8AcrjOyMTFv9Niv3i+0qryxfxvXKa3ef8ACN2ru3mpK8ux&#10;f9qu1eHZ80X75P4kl++lV7/RLPWHiVv4fu+d/BVESpHvaTNM3lTt9/7uyn/Zm+dduzb/AN91XeFv&#10;vblhT5fnenfaW+farI+7/XS15R7RYd4LP96zfKn3k/jqq+68fav7m3/8fp0MP+kI3lNN/wBNZfuV&#10;pzQxfegXzv7zv/BQaRK9nZoibZfkiRvlf+/V1NqfMq7E3fNVVEimbyJXZ7hG37Eq1CjXiv5q/Ojf&#10;6pP4qgZFc3LI+5W3un3XqWH/AExt0q/6R99kpsNnFbS7W+47fLVh7lbN33N5Mtu3zf7dAEvkr5X7&#10;1f8AgFCXi+U8W1d6/wAD1SmuWuYHnVvsyb/m3/frP3yu8S2at83/AC2moAtXP2lLh/NXZEn8CfxU&#10;O89ym1tttF/sUWztYXG55Zbx3+86fwUa26wv5Sss2/8AjSgB81nbWdlusf8Av9L/AB1UttSn+7Zs&#10;3y/eerdnYPqsqLO2xP4YaJraKwleJVZ/m2Ns/goAtW2lLfwJKzeder96V6gs7ZrZt6xM7+b+92fw&#10;1taanktKtzOsKf8ALLZ/HRc2z73niVobf+LZ/HQWNm8iGVGb/SX3fcShJp3uNs7LDF/DClUUufs0&#10;vmxK1tby/wAdH9pRXiu0UX+kL/G9AGxeIlyjqqKiKvy1n/bIrZHZf9bt+ash9YvEl/vy/wAT/wAC&#10;Ul+6/ardrZWuXb7yfwUAF5fvc/NEuyL+LfT7mbfZ7bZd7u371/7lPs9Ebyt07M/+wlbFskTpLBt8&#10;lJf++6kDPh0FYVRt32n5d/8Au1tabqqvavA0Xzp91Kq226zfym+SL+Gh4Vtp9zbtjfd2UAMuZnuU&#10;dmb97u+4n8FRQzNCzyz/AH938FHnb5XWJdif89Xb71UZtYgSV4oP3z/xO6/c/wDiqr3hcxrXN5vi&#10;/wCeMTVn3Nykzv5f39v36o7JZkuLy8naGK13S/P/AHa8ivP2otDsLfyItPkfUJWZItn71Nm/771p&#10;GlKZEqsYR5j13VbzT9Hg+06neRQ/wbHbZvrw/wCKP7Q6fZbiz8NStbRRTpbs7rvrhPE/xL0zxPK9&#10;zqEsupXErPb7EV0RG/2K42G2gvLi3s4FlREl+5trvpYb+c82tifdOr1hNT8VWWn6rLLsvUlfzfmd&#10;96MlaXg/R5LDQ7ixSJod0+9f9tP87Kf4SsLywe9llnZEZUTyv4P+AV0FnrawuixqqfLsatpR5Djl&#10;HnMq2ha2vEi3bK9S8Pa2kNn5U7Kj7flrz2ZIry4SVfkT+KpZtVVH8pajlCPuG3rE1jpV/LtZrx5f&#10;/HKzodelTYyxqny7HrKm/wDQ6Etv++6CPtHq3w38VTu8tszbH++tepQ+J4obLdcy7Jdv3/4K+bfC&#10;upS/2o/lfwLXZQzXOsakkVzudP7lEonUesWfieXWL1ILFfuLvlf+BGro7PR4nlSSf99K9VPCWjrp&#10;tgiwRff+8/8Aerq7ZFhfymX5KxM5DLOF/n+VUSotSf8AdOv92tO5uVe3RVWsx4VmldmffvoDlMS8&#10;s1vEiVv9bXhXxv8Ah60O/VdPi/0iX73+xX0RNtRvl+/XKeJ9rxS20sH2lJV2Ucwcp8teHrmCa38q&#10;WdXvYl2T/wC9WrDeK91FAzL/AH6z/EnhJvDGvXEvlbElb7/9+r2m6VLcp567fkX76fwVt8RtH3B2&#10;pTM8Eq/8tdybf++6mhh86B/lXfFVRNSie6eKVNkqt8yf+z1XmvItBvPNaf5Lhvl+X5KC5SLF5eXL&#10;zyxSrsT5H/4FVf5oVdlb5P4qr6rqUs0UzKreb9/5/wCGsrR9bZ/3E7bN/wA61Rxyl7xu79/7rb8n&#10;8NWLDW7O/wDNVfkeJvKb/fqlcu3yRRt/wOtDw94SnubiVoovsyO29n2U+UozLl5XuodyNvZv4P46&#10;6uw8GQXjpPOzQxff2ba1dmmeG7fzZWWa7Rfmd/v1ha34n+2Qfabm8WG0Vfl+b56uMZE+6aV5r1jo&#10;6eVAqvL9z/brz/xt45+x27tcyqn92L+OuF8T/EhXvHg0z986/wDLV65nSvDeteM7/wC5Lcvu++/8&#10;NdMaH8xcqhb1v4hahrb+RbN5MSrsWX+/Wx8NPBniG81eK5s1lRPN/ey3H8a/x16R4G+CFjpqpPqe&#10;25l+/wCSn3F/369gsNEihit4IF8mLcvyf7NdMpchjKXOeT69YNpt5cRbW+9v3vVKF/k/267D4oo1&#10;hdaPEsEszzq+5/7tcY8P2a4+b/c30c3MYhcw76iR6sffqvNthoAldPO+b+Ooofv05PnpsybGoAld&#10;KZbPsapoX85KheH5938FQB0GjzRTM9nO2+KVfv8A916ro7Wd0m7aky/IyP8A3v4KpWztt2L9/wDg&#10;rYvEXVbOK+T/AFq/up/97+/UAW7mz+2RPOrb3iX97cP9xH/uJVjwf4n1DwxrlpqFmypdxNvid13p&#10;vrP028lm/ceUs0qfPF5rfItV7n5LjdE/nJ5u9n+581XGREon2Fqum6V8S/hi9zBFsS8+eXXtWZ/N&#10;eX+OKJF/h/gr5fhe88N6yixtLDd2sv7r5f7v3Hf+KvS/2fvHP2C/i0W5itHuG3pp1xqDfurB/vu6&#10;f7WzfVj46eCJNUhu/Flj9ru4ZZfKvNTvm2fapW+5sRtjMn3/ALm6tvjOOPuyPVfB+vaV458AvZzy&#10;wabZTskV9dzfvb68dUTeiff+X/vmvl/xz4MufBniG4sbmznttiq6pcbPN2N82/8A3vkSuo+CHxCn&#10;8H+KLeX7SthFPsSWaaL/AFCN994q9Q+Pfgmz1jwk/iqBfsyRN/x/am2y71H5/vqnyNt/391X8UQj&#10;7kj50s7lZrfyGl/0df8AVIi/PL/sO9Zt5bNYXTwNEsL/AOt2J/BUX29rPfLFP5Lsv8FZ6TSu262X&#10;e/8AFv8A9quY7yxNf/6O6xXO+JF3om379V0tp7lUi/grQttH+48vzvs+WtiGz2bFXa77f9TuqOYO&#10;Uz7DRGfYsUW91qG5022S9fz5VR4v4K2POgSVPNvPJ3N/d37Kqax5D/ut371G/wBd9zelRKPObcpb&#10;0qw0xNOiWW8i3xb/AJEZv4qr3L2v2Wa28jZE67N/9+qsNtE8CLEv3PvPV2GFrm48iVWTZ96o5eQD&#10;nPCXh6x0TUUZtyWXm/Nsr1aba9xCtnFHDZSts/dfff8AuVyj/I/7pdkStTNK1W50T7R9h+R5f4/7&#10;tEgOw1W5sfDzvLLAv9oP/An365p9Snv5fPnl+R/uolc/f+IYLO9dWuftN63+t+b53aufv/GcVhdW&#10;kXmrC9w37pEqOUObkO1fTYrmV9suzb861x+q+JP7Kiedtqb9yM7/AMHyVX1XxzY6ba3Eslz/AMe6&#10;/OkPzv8AN8v/AMRXG+JJG8Z6Nbz2yz21pFP+9T7m5NlHwBLmmVNK15r/AFa4vp76Tzt2xURv4f8A&#10;O+vcPgn4/ub+W3sbmdXi8p3b5dnzb68M0ewgsFdViXyv4d/39ldn8N/NfVJmb9zE7eVE6fwUcxyc&#10;0p+6fVd5psFzauqIqOyebvrwn432z38Fkz7kfdsn/wBlv7n/AHz81e0eFdSa50t4JW33Fr8n+/8A&#10;7dYXjzwfBrapLKqw27/PL/sNRy8/vHXGp9k0/hR4M8OJpFpPpVmvmwRfM/8Atf5SvUIbxIV/e/uW&#10;f7yf3HrzH4OTad4e+16Uu77Qvzq838deP/Fr4ta54q8W3en6feS6bplhL5X+jr88r/x7/wDge+sZ&#10;Fylye8fW1/4ks9HtXvLm5jhiiV3+dq8X1j9ofUNevbjT/D2n/wCjsvy3z/xPXmPhXw9qvjOL7Nqd&#10;5d3NvKyu6TN/B99K9QttE0X4aaHd3k/lP8u/Z5ux6gx5ucq/Cjwlr2iapd6hfXM6faFeWWJ23769&#10;l+Hvz+D4klb57dpYv++XdK8q+GPxXbxhepYtYtbP99f9yvUvhjN52kan8vyJfSp/30/m/wDs9RIu&#10;J8O/F3TZ7DxDcRLP5Pm3UqN/wGtDw9N9g0a3+wsyfv8A/vr5KtftCW0U3jK9RWVPs907/d/vVm+E&#10;rCe50l1X50SXf/45XR9kiHxHoVtYW3ieCWe22w6gi/vbf+B/9ysd3WFvIn3fKv8Aqv8AnlWPbX9z&#10;psvm71Ta33665Hs/GEX8Nhqu35Lj+CVP7j1B0xkcZr2pXmm3tu0USvaMvz3CVKjr5SSQK2xv4H/i&#10;o8TvqWm28VssCo+7ZLC9HzWcVuvyzJ5W/wCRvnib/boCR7hbTfad6/66VP4E+5WnDDFfxJ9pnX7Q&#10;i/Kifcaovsa23yr8ibfvvUKXOx1VW2J/z1ryj2+UsTfJF5VzLst/+WSJ/DVi2uW2IsrfZk+5s/je&#10;mw2a7Ul279/9+rHkr88TP/pET71/26BjPs32N/NgVfvfNvq2jxOnnxffX7r/AN6oZtSS8iSLayOv&#10;3qpTOtg2+X/SUf7nlVAFi5ma/d2gi/3nqlc3jbkiVWubjd/rv4KdZpPf72lRrZE+7D/fq8/lQr5U&#10;rbHf+OgBiWDbnll/0l2/1sX9ynvf2yP9jb/Wr91ErPS/vLlnijX7Nt/jf+OrWm2EFh8zKz72++9A&#10;FdEnvJXiWLyYn+9/fercNt9j/cSr+6/hd61USK5uHigVoZYvn31NZp88rbftMq/e/wBmgDPs7Nrm&#10;682Vtlun8daEKLDLcS2y79y/M7/x1C9/E906/NN8ny7P4abNC1/dIzS7EX7qJQBXe8ih2RW26a4f&#10;7u/+CrVhN53y3Mu+X+KH+5UV4kEP3dsKN/4/Vd33+VE3yOv8dBZLrFtFMyRLL8n9ys2wfyZX/wCW&#10;2z73lVYv7afVXeJYvsyJ/wCPVLYJFYOm1fnb72+gCWGz+2ebLLtSZfuon8dXobNZtNingTyXT72y&#10;i8TYqXUXyOtQpNvle8iZnT/lqn92p5gHpc/K8v8AA/yM9RXLyw3CbV+RIvv05E2XDztL52/512fc&#10;Sm3N4vlfvZdm/wCT5Kv4wLszxTW8M8Hzy/33rMvNViT5pW+f+5/crN/tid1eC2Zvn+ffVHW9V0Xw&#10;rFcS6nqECXCweasW/wCd3/go5ZGcpRiacNtc37yqu7yv49ledfEL4rxfDq//ALPs7Nbx/KbdcP8A&#10;364rx58ddQfRopYPKsF2+U0Nu3zvurxG8e51i9u76eWS8uGb5YZfuJXfSoSOCvifd5Ymnf8AirxV&#10;4niuPtOq3dslwzfJ5rfcrM0Gz+wPbxeUszrF8z7d7v8AP/6DVjyWmll/e+dF8qKifwL/AB10HhvS&#10;vmlnnXYm7ZEj/wB2vSUYwPHlVnMpTeCbl7W323PzpdfaP9V/erqLO2is23RKqSt/fWnI7P8AN/BT&#10;4X+b5f8AvusZS5g5jQh3o7+Y1D2bTIjRfcqWzSCaB1l/4+H+69XpoWs4kilX767/APgdYnTTMx3l&#10;T91RbQ/vfm+5VLUppbb7tQ6Vqqw/aGlb/dqjHmNi5eLelTWzrM6LXPza80zoqxeS/wDF/t1U/tVv&#10;tTo0uxEXfQHMbV5qUtncP9jZfvfNXoPgzW4ppbTz5W85W+//AH68stkW83+buf5f4P469D8H+ANV&#10;vJbdoomSJX3/AD1JsfUXh7VWhs0W82793y7P4KvPfrN8ystcjbabeeU8Sy7JYl/jqK5uZ5mitp5f&#10;JeJd/wDwKoNuU7C5vGS33bv++KydK1hXidV83738dLpqRXMHnq3nJRC679kS7NtQMuvMqXDN/B/D&#10;UVzDsidpfn3Uy2sJUbd8yJ/t1KkK/YLiVYmfbuoA8y+IvhL+27KWOLbvb/UV55oMNj4YvItBvvNS&#10;4SL/AJa/x19AaxDAmnRSxffb/wBDryfxhptteX9pq+37n7rfVlnnXj/wx/ZWopqcS/aZZVTcn+xW&#10;PeabFr2l7Vb/AG4v9lq7PWLldSi8pW3orf8AjlY72ywxJFZwf7G9KsUjBRGtrC38/wCe4Vf3tNtt&#10;Ki1i6RootjL+6V/738ddro/gNpv9J1OVYU+/sem69rGmJ5VnZweT5Tb1dKuMTm5feHW3hvTtBRJ9&#10;Tl3y/wACVU1vxz8nkWMS7E/uVzusa2qRPLeXmyL7+yvNNe+J3nb4tMg3/wAG+tqdMv4DoPGHjP8A&#10;sGVGud011cfPFD/BXnV5f6v4tvUX96iP923Rq1dB8Gan4nvUvNTlaGKX5N81fRvgbwBoeg2f+jQL&#10;M+35nf79dkfcOaUjyfwT8DZ7l4p9V3QxffWJK9w0TwfbaPa+XFF9mRP44k+dq6O2toEgTyl/3v8A&#10;Yq3DC2/d/AtEqnMBRhtokf7q7P8AYroJrDyYomVfk21hO6pL/wCyVoWGvLbW8sE7fJ/DWMgH3ln9&#10;p2SywRTbV+XfXi/jzRF03Ut0H/HvL+9+SvXU1VrlniiXYkX3krzzxbYQeb5tzL+6un+X/Zf+5Vxk&#10;HKcElFzD5ybqfeI0Mu2VdkqfeSiF62IKiOv3Wqxs86L/AG/4aivE8mXav3P4adC++gBsLsj7atf6&#10;5NtV7xNjptqa2ffQAz/U1saJf/Y590q7/PXypf8AdrKuU30Qvv8AlqANW8sPsF15Sszpu3rs/i/2&#10;6uui3MT/AHZpfvts+4lNT/ia6btb57iy+7/tLVfTX3z7XXzv41RP4m/uPUAOsLyXTb3zYFXzV+df&#10;mr6z8K+If+FteEP7QaD+0ruKLyr67vv9H0/TlZNqOiL8rN9/76LXyZqu22lfdtR9vzJC3yRP/cqK&#10;HxJfabaywWdzLDDO3z+S3yfKmz/2eummc0omx4ktl0HxBd2dteLeW9rL5S3Cfcf/AHKi8SeNtV8Q&#10;rbrfahc3nlLsXzZ3lRf4fkrBtrOW8lfczbHWtiz0pE2VHMbRiZttpXnPul+59xU/uV0th4eutqf6&#10;Myeb93Z/EtPsIYkvYYmi85Hl/ev/AHErdm36JfpeW15vtFl2RSv9/b/t1zcxtymPf2cVhBuZtiv8&#10;m/8AjrP2WOifvYpZHuGXZLLLT9VvG1u/efzWudu5/NlasfVdHvNStUs9Plb7W/8AGn8FYyLiM1iz&#10;1N9LuJ7GJYZX+68v36PDGj6vr2kWkUEHnXu7ZK7r9yvUPA3wc1G8gil1WXYir/H/ABV3d5/ZXgmw&#10;2+VHCn/j70RkUcJ4b+GMHhuySXUJ98y/O6P9x6zNVvLPVdWlaBdiJ8iolV/FXj+fW53WL5LdPk2f&#10;3qxba8ltpUaX5JX+Rkq4yJ5Zl2b/AEberN9yufm8WwWdxDB5SzI7fM7/AMNat5c/aUlWL7715/c2&#10;bWF5L5v31bfUSkR70TMuYVsPE2q6nc/ubTb5v2h3+9XK3mqwareebbRK9var/rpql1vSvtOr3dzd&#10;Syu8u3bF/cq8mj/2ldRS3LeTEi7FRKIyMZc0zPs9BiuYt1mzPLKy7nlX5Pv/AP2Fd1bQ7LKK2Zlm&#10;3L82z5KrwwxWdv8AKv8Aqvko3tM2/wC5vokdlKJMmlWb71X/AHKu2cMWlOm3cn+w/wDDVd3i0ey8&#10;+5ZYYl+RneucfXtX8Wt9j0iBra3X/l7m/iojHnLjywlzHsFt8VNI8JXlpc31yv264VLfyd33Urtv&#10;E/j+xttLdbNftkt0v3/4P+AV4Z4e8B2emql5PK1/qH8XnfcSujh/0yX7MzK7/cX/AGa6eWMInNKX&#10;vcx3XgnW4rl7S+2/6ba/61/4K07/AOEukQ3l34jadYbG4b7RP538O75v/Z6880e/n8Pau+5fvt5T&#10;J/fr2O2tl1XSZdKvvnt7yL7lcFQ6f4sTzrUvijBZ2qaV4Mg3pufddvFvqxoPw3vNeiSXV555nl/g&#10;uJa7vw98MdI8K7N0qzbpUeJJv4G+5XM+J/iRff29Lp2kQL9nt9qRS/7X8dQc0TQ8H3Phfw34hl0q&#10;2uf+Jhb/ACMm3/xyvW/ho6w3HiC23fIl5v3/APAE/wDiK+Z5vA14muf2vFL5MtxdK7b/AO/X0F8K&#10;3lttS1i2b+7E/wDn/wAcol8IQ+I+Z/2ioZbb4k6gqqvlSqr7HX79caj3Nz4Z22e6F4p/ndP9yvRf&#10;2sYXTx5p6xfJ9og3t/wH5P8A2SvOvCVyt/p13FBPv2SpcMn99Veto/CRze/ylqw/4ncXlSo00tlF&#10;v3/wN/v1lWHjCK2tZW2yO8DfN5P3N/3Pkr1jw9pWn7WZdu24/et/8RXMv4DsfKl2yrbQtvff/uvu&#10;rGJ38spRNbw34n0/xtZRW2oM1tdr8kVx/H/wOsLW/Csuj+IPNZm81Yvuf89f9uqM3h6Xw9FtVvOd&#10;2+V0rptH8QxX9v8A2fqqedErfLcP9+Jv7j1ciOU9is3WZvInb5v4f7lNubPyZXilX5P7n9yrF5bR&#10;XlqksH8FV7lGvLfdOypKn3n/AL9eSe4WLbUvJie2ZWf5f3SPWfDNOkv+kp5KJ/BRbeekX+jLvlX+&#10;N6l/jt5/+Pl512N/sUAWET7ZLuibyYttW7aGDSnRZ2VE/vvWfNfrpt15EX76XbsX+4lCO1+7rcqz&#10;un3dlADNSmuf7S3We53Rtn2j+CrFhpX2yB55W+2P/F/cSrumwpeM63KbIl+6iVoQ2cCK7KrWyJ91&#10;N1AET6bBf7Nrec8X/stW5kisJYp9vnO6+a1v/cpiXMSRbViW2t3+fe9MvLmW5R5YIGSVV+Z3b71Q&#10;WXraa2uX+3SxNbbm2LDu+9WZMk6JcTyt9mtGbauz79PS5VPJlX99Ey7N/wDdarE3lXlr9m+/cKvz&#10;f3GoAqW0Kw3GyJWh3L/rn/ioud1syLti2v8AdmeqSXksMvlffRF2Kn92tJ9rxWk8rL8v8FAGf5M7&#10;3CS+V9pf7iu/8FW4baJHdVb50/1rpR9snSXbFF5MStvVP71W0+zW1lcNt/dStvX5qANCa286e4Vm&#10;VHiVXV3rnNbud/lLBueZvn37fkrTttbluZdzRNbRN8n+9TLm/guX+X/c+f8AhoAqabZypsbUJW/v&#10;rF/fqxf3MW94laOGJ/4E/irNub9t3lQMzvu2fPUMz2elRPc6nOsKfxb6fKL3fiH/ANpfJttotm2q&#10;lzbRaaiz6ncxwxJKm7e+z5a838VfHKKwuEs9Btludjfvb6avIvGfxC1XxPLaT314yRPvf7PCv3n+&#10;4lbUqXMcdXE/ZLvjP4l6vr3ii9i0rU54bS3neKJ4f3X7quK1WG+1LUZZ7y8nv5fK8rzpvndKu2Gq&#10;y2CbYtMiml2/3t+/5607azn1m4ilisWT5tkruz/JXpez5DyuaUzl7bw9ssJYoPM+0easq762E8Ga&#10;rc3Xn7ZHS6VUlR/71e4aJ4M0+aKGV4v3u2tPW0tra18iBV+Rd60e2LjhjySw8N23huB4Gii3v97y&#10;Vq3Z2329kiZ/v/df+7TtYmXzfvfPUWmpKju3332/LRznNyFe8h+zXDwblfa2ymQwu/y1YsNNldXl&#10;lZnTd9+rcLxWz/d/4HSD2QWbrbbNy763X1uKbS5VlVXli/2vnrl7m8WZ38ih08loV+X7v3933qDs&#10;jHkMrUrlrm43Nu2bf3SVjzJO9xtXbs+T7/8AfrqPJgvJf+mzt8qf3Kup8PdV+2JbRKz7f3uytIy5&#10;TjqR5pHOpYNcxPLLKzv9z5/4a2PCvgnUfFV0nlWbIifJv217B4V+Cy/Z0utV272/5ZJ/BXpuj+Hl&#10;sFigsYFRF/j2VEqhEaZy/gb4LWej7J7tVmlX+B69Q/sHyYovsy7EX7yJWrYabvi3P8lXk/vM3yVz&#10;cx08vKUYUXf80S7P4nesLUtHtry4uGVWR93zb609Sv4vuwNvqvZ6bPfrCu7738f96g3K+lWa6VFt&#10;ib7/APfrYsNBa5bzVXf83zf3KsW2m/YJd0vzuv8ABWZr3j/TPDFvL58vzt9yJP4qjl5izdSzi2O0&#10;rf8Afdea+MPiXY6JLcW2ny+c/wDF5LfJXE+KviRqfiSW4VZWs7fb8qRffrh7+5aFIv8Ab+9W0YgT&#10;f8J5q6ask7Syuvm72i/grtdSdXtYmiXzrK/X5kT+F686S2a/vUWLd839yu6tpovDekJFO37pPuo9&#10;bcphIpTeCYnieJZ13p8i7P7tVJrzSPCtv5S7Zrj71YuseM57xJYrH/VJ96uU2T3/AM0Stv8A46Rc&#10;fhNvWPE99rEu2KVni/2Kx4bCXZ+9/vfNXa+D/A1zqSo1nF/vO9dhN8MbaztZZ5ZWeVFd/kX+LZWk&#10;ZEc3IfP+veANQ8f39lY6VbTzXCK1w2/+4v8AfT+H+Oqmj+CbHR7d2lgWaX+Hf/4/XUfCv4i+IdE1&#10;H+19PWL7P9qdNk3/ADyV97pv/j+/Wh42eDW/E2pywQLZxTt5rRQ/8st3zV3x9w832/vGEk29U+bf&#10;vX+CvQPA2q+dbvE38H3ErknsLa2SLyPubf4/4qsabctZ3SSr8m3+Crl75oetfbG2bV/74qL7T5Ku&#10;zSslYlnrCzRfaYNzu/3v9itO202e5Tz7lvJT/brjl7hqCXMt5vSBf4fv7a0LDR4oZfNvpdifJtRG&#10;3uzVzWveM9P8PRPFY7bmX/eryG88beJZvEEqrct9keXeruuzbWPMWfR2pXPk2UsFnBFDF/DsbYlc&#10;DrGpWOmxWlncy/abjzU2xRRb3X5/7n8Na3gDxI2vSywXK7HRfmdFruPA3g/SNEuNQn+zeddy7pft&#10;Evz7v++qIy94Ob3T50ubn+1YPPaCW2u1+SeGVXR1+f5N9VEf7n+3Xp3xg8GJ4S1mXVYtz2l5K3nu&#10;/wDA7V5pcw+TLt/g27674mJLMnnRfN9+qSfI+2rcL1Dc233JV+41WAb/AOFqi37JU/v/AMVSp86/&#10;7tFym/ZKtAFuH7lV33Qt8tPs3qV/nV2/uVAEum3jWcvm/wB2uom8NxJZS6msqppiN8v++yfcrj7X&#10;c/8AwOu48N/ab/RNQ0qWJv7PlZLhX/uutQBw8NtLNK/zbE3b1StvSvDbPKixQb5v4U/vV0tt4Sn8&#10;pGby0l/5ZI/3/wDgddHbWEFnYPZ6ZOtzqrK7yzfwfL877P8AvijmCMfeOR/sSW2uvIZf3qfeRF/i&#10;rbh+w6VZpLOqvdf8+6N92uVubyf7R8tzsTbv/wBvfTP3T3DxXM7Qv9+VP+Wr1jKRcQe8ub/UnuVb&#10;55fk2QrsqWZ2hTZcy75f7kX/AMX/ABVoaVo95qrJBYwbIv76V33h74e6foj+ffN9suPv7P4F/wBy&#10;sDU5Hw34M1XxU8TN/oFvt/j/ALleveHvCWi+ErOKWJVmf+K4lrB1vxtp+if3XdG+W3i/gry/XvHO&#10;p+J7iWLymREb5Uh/1VQB6d4q+K9tbTywaey3Nwn/AC2m/hryHVdb1DxJdefcyy/K3/LX/wBkqlc7&#10;bD5p2aaXb83+xWVf63czOm3/AFSf+OVpGI+UsTarbaPs3TxJK39+sn/hM7O5v5YvNb91+98564Xx&#10;J4qsZrhPKVrloom+5WfDqX9pWFvBFbeS8u5Glf8Aj+SrjEj2nKeu6D4q0q8vNtrPv3/PsrV1vTYt&#10;Sstyr+9Rv/HK8q0qw/sS1i8pf3q7E3/8Dr13QXlubB2lib5fk3/3qJBzc5wV/bRJLC0/3KiRFv0/&#10;dLsRK2vEmlfvfut5W3fsrHtoZbBPm/4ClEfhLH20MqPuZvkqxDMkN1Ft+5/DT5rlXgR4l/3qLOw3&#10;yyy/f31mbm19js/GGnf2ZLYtNLFKn3Pvs38H/j9Tf2OulSvZ+U1t9n+T7P8A+z1kw6x/wjEqXzSt&#10;CkGx22fx/PXYQwteOmoRRNc+e29biZv+B7K0jLkM5U+cwrlG0p0iuVaFJfnX/a/4B/DTIb+zSDz/&#10;AJraJvk37tlV/GHjPTNKn825kW8vUb/U/wAb/wC/XFTJrXjx0aX/AIlWn7vlRPvtV/GR7PkPXfFt&#10;/wCDrldEg8L6m15dpZ77pH+d1b/arb8E+JJb+J7WeX97b/wV5poPhux0GwRdPX97tdGd/vv/AL9a&#10;yfabNX1CBvJSKLe0r/cVquUfdIpy9491dIPEkVlLPO0NxZsjrvb5K4zW/GHhXwf5rT3Ku/n7PkXf&#10;8++vP9K+JcHiG8+xxXi/PF+9dG/jrzy/v9D03xDLBeX0Tos7ffaseUuodd4k8Q+I/HOsytBP9msk&#10;vF8q3t2+dq+iPghc6h9vRtQ+S9ntfmTd/df/AOIrwy28YaLoKJ/Ydssz3TLuuHr2D4DzXmq63d6h&#10;P5r+VB8zvXNUIpxOP/ausFm1nRLxv+eEtv8A+zV4P4Ps4kv7vyN3yr9n3o33l+9X0T+2fpTTeELK&#10;5gdkeK62b0/2q+ZPD2mxaJK7efKn2hd+z+58ldMY+6c1T3ZHoFneNZwbop282JdjJ/drJ17VZ7yW&#10;481pEiZVSKFP/H6EvIrbQ2W2WR3271d/vu/8G+rHh6aV9Od75f8ASFbykdPv7GrA7I1Zcpb8K23n&#10;aRezz3zeU23ykmb5/lqHVd9hbvP5TI8sHm+VVK/0dkZGgdobf+L5v4q7ubSrNLK0afbN5sXlL5rf&#10;I3+5TkXTPVbBJbaW4aVvOldv++asfZvOi+b53b+Cq8MzbHbdsif/AL7pr3Mu1/KXYn9+vJPXLUzr&#10;bOjf8svuMlUrlG+6zeTaf+P1bs9ryorbtj/Pvqx9mlRHiaLem779BpEo2FhBDE8TqyI/zrL/AHq2&#10;dHhlmiRdzfL/AB0kMP2P5Z1853X5ammvFhg81fn/ANhKgZaTdbW9xPB99m+/VKG5lvH3Rf61Pk/2&#10;Kf5LTW/mytsSWVP3KVX3rZp8vyQpL8r0ASo7PdP9s+d2+Rokp814ttL5Uv3om2RJ/fSqlzeRTWvn&#10;r/rV/wBa/wDeqL97eWsXlRNs3fLcPQWSvMrrL/zyb70X+1Utm67YoJ5/Jt2X5X/2qitv9DRJ1VX/&#10;AHu9kqWazivLB5Yvn3tvX/YoAmmhWGXyGXZsX/vuqls+x3il+4n3aLC//tuJ4N2/ULVfmSqj2zTM&#10;kt5Ls/2KANh9Si8iKKL99cJ/y2/gWqs3moyQbPnqV9tzEnkKsOz+/wDx1Smv2eXyrZfOlbb9z5/4&#10;Hp8ouYld/syI0rf8Aqp9s+3q+3dDErfM9ZvirUrbwl4eu9e1edfKi+7C7bN/+xXgnif9ofXPEmkS&#10;6ZpGkf2Ul18jXDt95G/granSlP4jGpVjD4T2jxJ8TtI8JRXEVjL/AGleo3lLDD/frx/xJreteJ4L&#10;u+1O5a2/cM/lQ/wtXGeCb+eHW7hpYvvbUZ9v92vRns2uYpYmXfu+9XZ7HlOCVeUzznwrqtnZpFFe&#10;M0yTxM/zr/FVu88Nxal4gfULGJvsm1PIT/0Ou7sPhQt/exSxL/o7xfIn9yvRU8H6VpWl28UW37Qq&#10;/vU3VtzHHy855loPg/Y0U8673/irovsEWmo+2L77b66iHStiPt+SJVrK1LUokifyF+7Ucx2Rp8kR&#10;ltf/AGOD5pdj/wBysXXtVV9iL8+6uf1K/lubrzdzfd+4lDwy+Qk/m79/3Uo5TGVT7Jn3kyvOir/3&#10;xW1pVtLbfv8Ad/D9yq6Wcds7yz/O9Fzf72RYl/hqiIle/wBSlhba+1P9is+b/SU27qtw6a1y7tO3&#10;/wBhUU1t9mWVol851+69BEjH+0y7nWJfut9+rWlWc+pXrrE0jxf30rvvBPwc1XxDsubmDybKX+Pb&#10;/HXtXh74XaZ4eXyoIPtMq0+cIy5jzL4dfDS5munnuW/0f+HetewWGg22jt5qqs1xL8n/AACtjTdB&#10;+TazMif3Erpv7KiRYvlXeq7PnrmKMzStHlmRGnbYn9yt2202CzT5aJpora3+baiL/HWPNqss0u2D&#10;5Iv4noAt3+sRWeyJaxJtVnvJfKZdj/w0+aFX37W/ev8Ax1KjxabF5sqrN/t/3KvlNIlJLNobr978&#10;+ytV/Emn+Hk82W5WH/0OvP8Axb8VLNN8WmMtzcf391eaX+q3msS/ap2+/wD312J/wCjlDlPQPFvx&#10;dn1K4eLTNtsn/PZ68v1jVZ5vNZd00v8Afeh0877q/PV7StE+Z2llbZ/ff+CtS4lF7a5+yo2796/3&#10;qiTw3eXMG+8nWzi/2/4q3bm8s9H/AIt7/wAXz1z+q6rPqTbWlX+/vf8AhWgJRL1tr1jo6+VYq29/&#10;vO9c5r2sXmq3T/aZWe3T7qJTHdUi/dLs2fIzvWhong+fXn3Rfc/ietOYkz7aaKG13Tr50u1/kSr2&#10;j+G57xUlZmh+XzdlehaP4Ggs2RWi3o1dXDoNjZu6xbfNZdiVjzFlL4M63FMtxp86/On367LxDYK9&#10;wlszbN/3UT+OuFsPB99pviZ7mzuVhleL5U/vtXpuiPFrelpPPt+3Wv8Acb/vuol7xB873ngm+8E2&#10;/iDUJ7HfplrP5qbP+eTfL/6E9cpYabrmt3EV4umfZrf/AFu9/wCNPuJ/6BX1H4qtornw9e2Ks3lX&#10;UHlTp/f+dHrnNVhgsPsmmtFOl3dReVE+35EVf9j+Gu+GJ93lPM+qctTmPAra2lv5fKtomm+9u+Xe&#10;/wDwOvQIfhFPbaRp99fXK+bP/wAuiNvdYv4Hd1ru017QfBOhtZwWsFtdtvSe4f55Wf8A2K8hv/FW&#10;qvpeoWensyN87wTf36JVTbl5Dtr+80jwfpsUE+2aVfnVErzfxP45vtY/dKzQ2/8AAiVykOq3N/bo&#10;07b5dv8AHVd5mrlL5ix529Nvm/f/AL9SpMuz5du/+/TYfn2M33N3zf7tc+niSD7elnKrQ3Ds6bPK&#10;3/7j0e8QdBpXjOLw34hi+fY6xI8r/wDA6+mNH16LVbKK8tfv7Vda+VE8N2N5rKX2q3P2a08rY29t&#10;m/bVjWPjHc6Pa/2foMrJaK2z7RMvz/8AAE/hreNAOY+sPFWjy6x8O9Q1W+8u20+dW/eyt/wCvlfR&#10;Nbttbd7GKdbmW3Xeuz+P+Guch8YeNvG3h6LQ/wC0Lm50rdvZHnbZ9+tvwf4VsfBjJcxbrm72/M/3&#10;Ntd/Kc5ofMkv9yrCbXR4m+5/DVvW7PZcJPEv+iSrvV//AGSs9H/2ag1KieajbGq6iK6fNRc229PN&#10;+be33tlPtk/e+U23f/Ds/wDiKPdD3io8Pk7923/ZrY0fSrnWJYoraKS8l/8AH0f/AG67jwx8HLzV&#10;Xin1fdYW+75UeL53/wBxP4Vr17wx4es9BtUWxtvs0S70+f57iV/77v8A3axlUiXGMjz/AMPfBZNK&#10;a3vtcXf5v/LpF9/f/feuqmmghltLaKBYbW3+RbeL7n92uu1K/ghi+Z12fxo7fcrzfVfEi3l+9toy&#10;tc3bfI2z+GueMuc1MHxPYXMNxFE14yIrJ8/+xWPoPh6fW9Zi0/TF86WX5Fd/7tbHiGw8mJ5dVvm+&#10;0QRbGRPubGqv4A16LRPEdpeP8lui7N//AADZXRL3STN1Xwrqvh7VLuzW2le7ib5bjZv+WvQvhp+z&#10;M1+v/CQ+L7yTTbKXY62iMn2u4/20f7qr/sPXbarNA8qaj9uiubf76yu33K4Txt8b2h3QWMrOiLsa&#10;4f56xiB2HjP+xfB90i2yrDp7rvii++//AAPbXkXir4hXOpb4LNWRP9iuX1XXrzVX+03M/wB77zyy&#10;/wCd1Ziar9jSXytyP99nemBbuba8eV5Z22I7LuRP4q0LPVdM01pVZvk/uV45f/EvWpvEEttYxLDb&#10;rO8Uu9d+7bWVqvjC5uYpvm2XHm+VvRPvJS5feL5zsviL8Uba2vYraBleJ3+/F/DXBX/jm+vNU8qz&#10;8xLf7jI6/frM0rw9Pc36NcxN8sv3P9mtvyYvN8/yv3u7Yv8A33XT7PkMZVOYpaPpUsKRea/2Z3lZ&#10;Ipv7yN871tQ21s/lQTywJb3W9Pn/AI1b/wDYps0LXk7xK33F+VNv96tiz8GQTXVpPeKu+3/1VHxG&#10;Mj1iz8H+HtH8OafBpVt9pe4i81riVvn2/wC//FWr4D8Kz69q8VjbfIkqs6v/AH/4q5rQdYi0qwe2&#10;ntmmiVf3Sf3K9d8AfEjTLbwv58sEFte2Hyb4l+dkb5aiUTaMvsnnnjDw3LpV5d2csWx1+eKuCdGu&#10;WSKX76/e/wB6ve/G1/p/iTTbTUImX7W6/NFXkPifR2huvPiVfmb+9/FXKX9o5/7Gzq+3+9WhYWzP&#10;8sUTO/36mttK8m18++lWztPndvO+TfXoWiQ6VolglzFLvRF+Z3Xft+Tc/wD7JUHZDl5jlX8JLYac&#10;99rXz267P3Kfff561bm8iv8AQbjT9P3WcvlfLvpniHxPBc36eVudF/gdfkZWSudhdra4ini8x9v7&#10;352376A+17px+j+A7XRP38u65uHb78tdBbQs7oqxfP8Aw7K63WLmDW7e3Voo7NLVdi+VFs37n+ei&#10;2sNn+qi2Rf8AoVdXtPdOTlfMZSaOsLo0/wA7/wBysH4i6Vq+seF9tmypsl+ZE/55V3z7bZn/AI/9&#10;uuf1XWNjOsUW/f8Ae2Vj7U6JUfdPIdEtv7KvfNiZkdd23fVeHRHS9edl855Zd++uu1uwgtlSfbLN&#10;LO2xIUX7q1614J+HWh6xFZNI/wA/3NiNv3PV8xwnD/DT4e3nifUUVVbykl/u/IiV9h+EvDdj4e0u&#10;KztkVE+5v/vVFo/hjTPBlr5VtF5P7r79Mhv2sN/8affWsDX4Tz/9oqzi1XwHqu+JpntW+0fJ/s18&#10;b2FnFNLLcr9+X5Fd/wCBVSvs34o36Wfw+12WdtlxdQPbxJ/edq+NdN1KKwit1lVnieD97/6BW8TG&#10;qWra5nmaKJ23xOu9q0NNuWhunSWX/R9uzY9Rb7W/3tY/Inzov+7QmmxXL7vm+Rdm+iUSIyOlsNSg&#10;vIti7bm3X7rpWP4n0qe8vLefdPNEi/ukT+B6NKsF01PKiXZt+f7tbcNzEieU3yfxrWB2c3untEyT&#10;pKiuu9//ABytuwsPtKJLOzfL/AlWLmza2lRpV/0dvup/HRNft5W2D5ET71eUe9yl2G2itkddu9N3&#10;3KanlTRSrL8jq3yw/wB6ktoVdHni3b/4nprzLDs+zLsl/wCe1QMl3/ut0snkp/ClV7mb5JfIX7q/&#10;OlV3eKZ3lVfOl3fMlPSaK5RGlXznX70KUAOS5W2dFil87dt/4DReWyvdStFumeX/AL4qJLB0liuZ&#10;13xbvlRP4a07/wD48knVtibt+ygCvbWEDxbWbfcL/BQ9y2x4mZfK3bFT+5VT7Y00XnxN5MsX36sW&#10;b/b/AN6q/I6/M/8At0AV0mf54HX51b/vurdh5tg3lNKqW8v8D1C+22ZIlX97Tbn5F3Sy7HqTYf8A&#10;Y2sL9Gs9rpu+/wD36L+8tkl81v3zv/BVbfeakvlQKyIrom9Kx9V8W6L4bt5Z7rUFmeKXynh/j82r&#10;jGUzCUowNB/tN4+5lZIa53xz8VLHwTLbxaatteOsEvn7G2bG/g/8frwfxn8V/FXifUr37DeNpumb&#10;vKiirj5naHQ/s2q3O+K6n+b+/K9d9PDHm1cX/IM1XWNV8bS3F5qt9LczXE7v5O75Nv8Aufw1btoZ&#10;7O3i3RNM8rbFT+7WPba95119m0WBUTds85/++a9V8H+G103TkvNQl3y/f3pXf8Bwc0py944fw9ba&#10;0mryvc/uds+yJE+5/v17roOiN5Xmzsvz/wByuFs5pbaKX5mfc2/fXZaPrH/Et8/dJ5X3G2LWMjWj&#10;8R0zu1n8s8qojfd8mq763bWGzd8/8Hz1R1K8itreWWVvnXa6o9c1ePLfKjt/v1jynbKR0d/4klub&#10;fyopdkLt/wB91mX6MlgkSt87/eesrTbNbm6igbd8lbV/um+b7iJQZGF9mg+Rmb59tQ3N/bW1qjL9&#10;/wDuf3KiuXaa42xVFDYeddfMu9P4a25jPlGJDLeO7bWmd/7lbHhjSoH1u3ivlZLRvkZ66jwNbfY7&#10;xILZot87Inz16BD8JYNVv5bm8/c79suxP49qJ/8AZ1HMHunlt54Mnudclg0PdNbq2zzv4K9C8GfB&#10;mx02X7TqEvnS/fVP4N1d3pulW2iReVbQbPn3s9WLy5ihi+9sl+/RzGBp2zwW37iJdibfuJ/A1aFm&#10;kSP/AKr5H/j/AL9cfbX7Tfvd3+3XVQ3jfYEWL7/36x5SzWTbDcOzfd/uVXvNb85ttmu/b/H/AHKz&#10;33X6Isv/AAKnTJ5P3tqRJ91HoNIxKrvPfv8A33+/VhLZfuz1iax4hg0SdPP2+V9+vN/FvxXvtVll&#10;s9K3JF9zelXyhyna+MPH+meG08pW+03H/PFK8l8T+Nr7VYt2oXn2aL/llb/xvWZDbRW0rs0rTXbf&#10;O2z+/WZ4h8KvqqI3ledqcXz/AD1qR8BraVfwXll5vkbP7qP/AAU5LC51iL90zbFb771e0TRGtrW3&#10;+0+V5qxfMn+1W66RQ2Vw0sq23yfuqDaJk79M0FPKnZZpf7n8dZWpeIZbmX5duz+HZXPpZz3M8s8/&#10;yJu+/wD3qmRJbyfyoF37KsZC7s9087Oz7/4/4ErQsLCfVbp4oIt7/c87/YrodB+HtzftDLfNsi+5&#10;Xpth4ettNiT7NAqbfkZ6mMgOE0fwMtm8Ut587t8mz/2euohms9Buv3UHyP8AJXRpZrNE+1fnqjee&#10;G11VXl+4ir8v+/USkBYtv9JdJ1g2b/up/crRh0pobzdL/H/BUujw/ZrdIm/hi+//ALdMv7mKw86e&#10;efZt/uViBn695UMsXy/e+SmeDPP0rUri0Zt+352m3ff3fNWFqtnP4k1GK5tmls7WJf4/43rP1Xxh&#10;pnhJXiila8vf4tjf+z/xVZnI9N1XXrOw82dpYk+X5t9eWeNvjHEkrrp6733MqzP/AA15r4k8bah4&#10;hl/fyts/hSuf3r5u3c2yiMTE0LzVZ7+8S6n3TPu3tv8A71dL4k8Z6fNoemRWNtsu7VvNlf8A9krh&#10;3uWT7tD7k2N/tVqEh+qwr5vmwf6p/n/76/gqunzp9356sW3lP9otvvvOzyxP/db+5XFeJ/HMGj2d&#10;xFBP/wATBZdio6/w/wAdacvOYyOoublYYH3fc/irzHVfGEGm+ILiexn+2eb8+/8A3U2IlYV/req6&#10;9Klms7TRJ/cbZXUeHvhRO6xT30/2OJv4P+Wsv++n3k/4HXZTpxI5jMs7/VfFV0m5pbl2+eJP4N9d&#10;3ongNYUSfU/nd/8Al3RvnRv9uur8N6Jp+j2r2dtZxQuy/fT+Onv/ALf3/wCL/frp5iRE/cxJEqrs&#10;/hRF2UP/AAKvzutEMLO/+x/vV0Gj+FZ7yJ7qdls7Jf8AlrMn/wAVUSKKulf8TK1fTJfuSt+6/wBl&#10;qyXtp4bjaysjqvzJ/uvsru01vTtER10eBvN/hu7h97q/+x/drsH8N6PrE9jrX2ZrmXUYvtHlbdiL&#10;Kvyu7v8AxfNvrGVQOU4Twl4D1PxU26CLybT/AJa3Ev3Fr2vwT8N9P8Hy7orWLUpU+f7RdpvdH/2N&#10;tbds6/ZdPWeKOF4PkWGH7n/AE/hqXXvElt4bi3NKsPy/6r+N64JVJHZHl5TW8lbO3eVt3z7nZ929&#10;64nxP42ttHldvlmuNy/In92uc1Lx5qfiREs9P3Wdo7fK9cVquvaV4bZ4p5fO1Bpdjf399XTiRze6&#10;bc1zqHiq8lnvJWtom/5ZVy+seKpdNuv7I8OQNc6mm5PNt66DR/Deq63axS3jf2VpkvzrCn35V/2/&#10;7tWvEP8AZHgnTZf7I2o/leayf8tZf7m9/wCL566TGPxHG6V4VudNeXUPEeq/bNQuIni+zp9xP9h6&#10;l022l+1JFBtd1XYyV5fZ/EXX9Y1eVryTZby7nX/fqLTfHl54PdFinkv7u63urp9z/gdEQjKJ7rea&#10;Jc6bo268nkRP4YZfuLXlmseIYLCV4oma/uFb+D+Cur8JeJ7n4r2H9n6rctbSqv3E/jerem+FbOw0&#10;m9s4vIhu4Pk3zfc/4BXPzF/GYmj+D5dbZLrU5fkfZtii+4nz1ynifzdE1fU7aWJvKt/u/wC0tdhp&#10;tnc6VcJczyybPNVPOm/g/wBysf4xpL4kvbe8tolsLf8A49Z33bPNb/nrVR+IKnuRPMrmb/T3uYm/&#10;dPvl3p/fbZvqv9m+x2EreRvSeXdEj/3q9F+HvwittY0mW+gnghtPN/jbYjP/AOzfcrQv/DcV5a2l&#10;jbWKwxW6tuuH+/5u/wDg/uLs3/JW3N7xjy83vHmt/qqW2l2PmwSPd+eqM6Vsab4bbZFJKrJFuZ1/&#10;4FW1YaUqNtZFd/4t/wDf3/8AxFab6O1y+65lXyv7n+xV8vN7xI3/AIRW+0rS7S+XTP8AR52+zxXb&#10;/wAVSabprQv595Lvf+H/AGK2dS8W3mpWVpbXk7XMNmv2e1R/4Yv7lZL63/o7xLF9plb7v+xWxRND&#10;cxTTpBO2yKmJc/Y3uNq/unbZs/2KZYWc8O+W5l87f93/AGafcurypt+5/FRKPukmn4P1t9H8S263&#10;m65i3fff7lei+JNKs7C8iuYvLudPn/er8r/JXL/CjStP1vxHFbX3yRLA7xf9dV+dK9V8bWGuePPE&#10;N7c/Zo30+KJIovK/h+T5/wD0OuDlOiMjwfxVZyw69cX08Ekyeb5UG/8A1P3P4Kx7a5aa18qWVnuN&#10;rxSu7fddvn/9BSvQ9ee8/sG70/bslil81f8A0GuM/sedPKb/AJav87/71RIuPvyKttu2/MzPuatW&#10;2s57xItr7E+5V2w0qCzZPN+/WxeXNtbIitt+X56xOyJlPutrdG+/81V31WVF8pfvr/3xVTUtSa8+&#10;Vdybf7lZX2lrO/TzWW5ilX91Db/+z1cYkSkbE3m3K+a7N839ytDTfCst++65ZoU+/wD7daeiaU0O&#10;kfbLuz+zXe53ZH/jWsnXvGa6Jpc19FL513u/dIn8KVfKYykad/o9ikX2FW8nevy3b/w1j6V8Qovh&#10;1vvpVa52vsg8r7j/AMO+vPN+ueKrjz9VvJHt2bYqf7tbz2cVtbpbMqvb/wAO/wDvVfKRL4Tvbz4u&#10;rrerWWmLqu+4lZJWd/8Aar33TYYniiXz1mRF+avheF9Tm8QXE9zbKiOypaoi/fRf/sq9r8eeJ/Ev&#10;hjwlomn2KtYJdWr/AGq4/wBv+5/3zUcpzRkc/wDtIfGNU8TW+i6eq3KRN+9rwxP7QvLy7nvNqWjb&#10;3ihrb1Wwtrm6svNVrnULj52m/u7a2LPwfPeOk9yuy3bZ89XHliR70znH3OrrBP5P3n+T/gFaCXN5&#10;pWkboJ98v8LvWn4n8JNo9xLKq77d4vNiT+/XNW15PM1vdMzW1vFF9oZK0DlOq0d53tU+07fN++j1&#10;n3+pLpur28sredLL/B/cq9o+qwXMCbf3Nx9z/f8A4qz7/QVfV38jd5r/AOtrCRcZH1wmpM8u5W+2&#10;Tfxf3FqveIttL5/33Zfubvko+0tpqqyrs2feSnXnlP8AvGX5JV+avGPqCJNSXeksrMny/wDHulaF&#10;5cqluizps/55In8VZVnC1zL8u1HdfvvWglsqReV/rtv8b1AEP2CVIt0rfZov7n8b1NsW2iTyF+Td&#10;8sz/AMVQ214qIq7fOf8AioeaV9/ys8T/APLJP+WVAFuHVVTf8u+3l+Rn/uPT7OH7MzwMvybao/Zv&#10;lSKdvk+/sT+CtCGb7m5tiKn3/wC9QWVfs0FtdebL8/8AsVL5zQ/d+S3dvmqpc3kUMu1f3zf36zUS&#10;eaV2uZfs0W6ny85nKXIatzf72/cRb/mrlPE/xC8PeFZXXWtQ2XaLv8rd92vL/id8b76z8Yf2R4Xn&#10;i+z26pum/vvXj9y8+q6pqGo61K1zdzy/ff8A9ArvpYY46mJ5T17xh+05cu1wvhrb9nlZEifb/wB9&#10;15PrfiTXNb82JbZbbzW3/P8AvXdv76f3KIUiRE2qttFv2NV17+W/eKDSII3l3f61/uKv9+vSVCMD&#10;xZYmczKs9NttKn/0y+ZHf52Tzd7o+z+OtV9EudV1nzVsfOsomTyN7f8AslZ9zDLNqOoKtsr3Dy7G&#10;uH3V1eiTXmj6dcWys01w7fwfwJRzGcYjrbwfBo9h5sqrDs3S7EStaz17/hKrC3+yxSwonyeUlXbD&#10;4e65ryRNPL5Np5W/znrsPAb6HprS6RpFnLf3fz/8TF1+SJ9lY/GbQ+IPDHw0W8+bWLlba03b9m75&#10;69V0q28PXNgljpkUH2RP43++zV5/4b+Hs7+bqup6hPearLvTZ/AiV5f4ns9e0TV00y2lnh2y+b8n&#10;9yiUQjL3j2b4o+HlRre5gi2RS/IyJ/erzd4Z/NeKVfnT5K9K8B6xP4n0N9M1Nv3yL99/vs9c/eaa&#10;2j3EsU6733bFrE7THsLb+zV8+f5H/hSqt5qT3O9WWpb+8+fynben8P8AsVSd/JdFb+Kg2LVhbKjv&#10;/fapvsyIn8O+sy2uWR3lq3vXcm2XfuoFEc95LbXCNbN/pCt8tfRfgPxCuvaDE1y3+lxL+/T+5Xgm&#10;m2G9nZV3v/f/ALleh+A9S+zakkEUDPvX96/996gipE9I1KZYbjbF9x/4/wDZrHuYZXaXb8+xdldA&#10;/lXifvV2fwUJbRQwbV++n3qgxjE5/QbDyf8AX/w1uu7IibW2Rf36is4fJd0+XY6/x1S8Q6rbeR5G&#10;3f8A7lBtylqHxDBbTys0q/Z6wvFvxIitv+PNV2I333WuPv8AVVhRIF3TPu+XZ/DXJeJ7y+s7VLmW&#10;Bbna3ywpVxiMl1XWLnW7h/Nlk2bndt9ZTv5MDRae+yVP46sW1nLrD7lVoYv771pPYQaDa+b5XnPW&#10;oFfRNBleVJ55djy/e/366u50G8sLe3naBdlw3yu//odc1o/jldHvPNngWZJW37H/AIFr0jxO8vi3&#10;wa99Yzqny/uv9hf7lORnI4nWNetvDEVwq7Zr3b9yuFv9bvNVl/fts+X5YadDo7IsrS7pn2/NK9bH&#10;gbRLZ7iZrxvOl/hf+5SCJX0rw3d38G6Vmtrf+Ku7sPDdtpUSS7f4fl/2q07PcjJEqr/s1PbaPFNO&#10;8q3KvL/En92plI0H6VbX3lebPLvR/nX5a6OGbzoPnXZtqX7NE7o33327KH8rfu+X5P79YgNs3+R5&#10;dvyNRNeS2dlKzf8AHujb9/8AerJ1XW4LOXbF/pkr/wACfwVzusa9FZwJc69qC21pt3rb7v4KuMTO&#10;UjYs/FV5rETrYwbPm373/uVn6xrGmaI/n6heLNd7d6wu23/xz+KvH/E/7QnnWrweHrNobdG2LL/B&#10;Km+vJ9S16XWH1C+1Ced5XVvK+b7iVtGJjKqe++J/iFeaqjwQN5NovzqiVwU00v2jzW+f/fasfwxq&#10;sF5p0Vssrb1iVPnq7cu2x9z1RcZc8R7/ADpuqu7+TuqFJm+T5aWaZIYnleVYdn8b04xMeYR5tj7d&#10;3z/xJ/cqK/1610qDdqE6wo/3f9quP1v4hRJvttKVd/8AFdv/ABVzltoOp+JLr7s9zcbv4/uV0xpc&#10;5EjW1L4l3ly6RafA1tb7tyyu3zt/uVW0TwNqfiqd52VoYnbfLLcLsr0Pwl8N7HRIHnvmW/u/7j/w&#10;10czs+9V+RE+6iV2RjyRIMfRPCWkeHkT7HEs0qfeu5v4nrW+/K7MzO/996dsb+L7yVYs9KvNVl8q&#10;2gluZfl+RKx5gKm/Ynmq2ytOw8PXmvLD9jibZ/y1d1+5/v1d/wCEei0G98rXIpHuE+dok/grQm8Q&#10;z36pZ2MS21v99be3X56jmJHomleG4kZfIv71fk3vL+63/wDs1M8nWvFt0ixRT3MrrvZE+5EtW7nR&#10;7TTVin1qeKzeVf3VojI8rp/ffdWZc/EuXSvFCRW3l6VokEG/Zb79kv8A3181RKRRFqXifw54Mt4f&#10;Pl/tXU4pfKVNuyHzfuJsf+L5qf4S+OVs9/FPqrRQ2nlP5UL/ACJF/uJ/wCsTxJrfhrxVpd7qGi2y&#10;3N7Ej3Cwv/C6/wAdeOab4elTe2oK0ztKv3//AB//ANDqIx5w5uU+w0+Lq69axLoMS3L/AMdxN/BW&#10;ZqtzFZ28up65fK7p/G7V5l8OtSufN+w6RbLeSs3lbNvyIn+29eq634e0Pw9pdpfeLLyKaKL54k3f&#10;Iz0Ribcxi6Vquq+MP+QHZ/ZtPddjXFwv/oFWtbs/DXw3VNQvLmCbUJ/kZ7753f5P4Iq8avPiprWq&#10;6pqbaVqa22npuSB0V9+3/b/h/wC+K5Sawn1u4e+vrlryVm+XzWrblMeY+m9H8VX3i2wig0qVZk/5&#10;+/l3vUWt+EvJ0uVlVprva7qif3f468x8B6lqGiS2UdtKsMSN8qJXuE2t6Ro8t7eavq8dn5EDpBab&#10;d7+bs3VzfHI2ifLTv/aVw/2a2azifekvm/I61lQ2dnbX+n6fp7SXl1FK26FP4PkrpX8Pan4tvXaW&#10;VtN0+dvNVE+R33fwV6H4G+D95qSPpmh6R+927W2Lsf8A33dq7IxOT7Rn+FfA2oW1/b3ltFJ5u7/W&#10;/wB9q7X4naVLDpcN9FuTe2ydP9ut3wxo8XhLxNd6NeXMVz5TSpA6fPsb5P8A7Ot7W7OK8t5bG5ZU&#10;S4i2bP7jVxy+I7o/CeP2GpXP9lyq0u+J5dnlTL92q+peFYtelisbmeXypV+bZ9xErE8Q6VfaD4lu&#10;IJWaGLd5X+xurq9HmneJ/MnV7hPkllT+P/cop/ERKPunS3/w6s/DdhaXNjcq+nxRJvSVvv8A8e//&#10;AL7ervhXQbbXtSl+3Myb1R4LdPvy/wC5Vjwxf/2xocuhzt/pG75X/jRP7laFg/8Awhn+hrc75fKZ&#10;Fmf+9s+SoqSLj7sTj/ip4Ss/DeqRXmlMr2lx886f88pVrgrl96fK29Pv7/79dx4b8YanqWr6rBqs&#10;H9pRNdfZ281fnRdn302/7dcfqtmulatd2a/cWX91/uV10vhOaRlJbXN43735In/v/fq6nkWC7YF3&#10;vVe5ufJX5m+58mymW1nPeJulb7Mn9z+N63JCa8Z5dsXzv/cq7bWbOn71dlXrDSoki+X5P9urCPvf&#10;bHF5z/w0c3ILlIdEv5/DfiG0vPIZ3ilR/JT/AJa/7FenTfGPXE8avqctsthaS7XaxRfkX+/XFWbr&#10;o9w9zLOr3afOqP8AwVRm1WXWLjc0TfO3/j9cFSXPI7KdL7R6H4/1jTNY159V0Xa9u67J4v7r/erk&#10;nSJN8rfcb51q1ZwxWflearJ5vzyp/c/hqK8sFe6lsd3yL88T/wB9ax5eY2j7kjn7+/ZG+Vf916r2&#10;2m3OsXX7pmmro7Pwesz/AL2feifwV0Vnbafo9vKzSrbJEu9v79XykSqcxheHvh6v9pW8t9ueJ2+Z&#10;P7lavie58K+FZ5dQlggtn2+V/f3LXPw/F2z1X7RBZ20vy/8ALx/z1rz1PD1zqsvn6nO1yjs21H/h&#10;pERjznQX/wAS9X1u4eLTLHfb7djPcNs+T/Y/8frmX+w+FbJ3vJ1fzW/japteh1Dbb2elN5MUq/NN&#10;N/B/FWh/wq6fxPaxfbJd6W6712fx1pCJEpch5/qXjDV/EMv2bQ7byYk/j27Ef/4mpb99XsL2yvFu&#10;d77d6p99N/8Ac/76r0iw0GKwRLWzs9m37qbfuV1dz8ENT1Xw1e3LKsMqxbIIdv3n+9vrplymPNKZ&#10;5j4btta8f3lkv7t5bVXRvs6on8aP/wDEV698V/HMvhLw1b6DqelfbJUiidbh131tfBPwHL4S1xLa&#10;VovtFxvfydv8Oz/9ir37QNhp+q65pWny/ubeC1eWV0/j/uVxykHLzHz4iaZbXkUUqtNKkXm/d+R9&#10;38Fac1/O7Q+b9xf4P4Ko+J9Kj1XUbi50zcloiJEqf32/v1laUlzYW7wXm55fN+49R8Zty8pu634k&#10;07/RLO+WX5W/dOn8FP1LQbO8tXi8qJHdf++6peStyv8Af+X+CrFhf/2bdWVm0DTW+5Ha4/u0jblO&#10;P8JWcFzf6rfTysmxn2o8X935a62zv/JiedoFmR1+/wDf3f8AxNWLnSvs32hWeJLhV/1qfcf77un/&#10;AKBXGXN5do1vcz7raKL7tulBzSPq7+5Ky73+41Sw23k7Jfv/AMGypZng2f7D/cT+7VX7SyN5TLsi&#10;f7teUfSkN+i/at8Sff8Au0+GaW5+Zm2P9zZ/eq35K3NkirtR1/jrJhSe2ldVX7/8dAF6azaG3RmX&#10;yYvuL/t1dhmiubfyll2J/HVL7S1tvWVt7tVTybl7h1ii2fx0+UXMaF/cxQxJ/G/8VVIUvL9f3u2G&#10;Jf79YvifxJp/g+3eW5lWa9aLfFb/AN968O8c/GbU0+zxS3P72X5PsMK/cb/fq4UpT+Ixq1Yw+E9m&#10;8T/E7w54M2WbXK3OoN/yx3fJXz/4w8eeI/Hmryz/ANptYafE/lLaI33ErlNNS51vUru+1OP53+TY&#10;7fcrW0fSpbm6eCCLZZfwv/frvjQjA8qWJlMx7OwbSpbj5vOuJWZ0d6uw6bqF4yN/Bs3/APAq9I0r&#10;4etN5TTquxf43roLmHRdEt9zbX2NW3N9k5vjPPE+F39vWFkrL8kTO+x66hP7P8E6Wm5fOl+4uz+B&#10;6beeMJ9VuPsmixNvf7uyq+paJBolml5r15vvXb5bRP42/v1PMHwFHTdK1Dxnev8A2fZ/ZpXXfPN9&#10;zZWnZ3OleCbi9s57ZdS1BYv+Pt5fk3Vk23irVXg8qD/QIv7lVbywa5f5mZ3f71MiMpTN3w94w1O8&#10;tUWW8Z7dFdGt0/us9e5/DS2gvPBdu0GmR2Gzei/33r5/0TR/syI27/Y2V6n4J8ZtoKJFPL/oiy0+&#10;Y25ftHdQ2dzo+o3ty0/nafLKvlf9Mvk/+LrC8eW0E1k+p2sG+7Rfv13et20V5YboJd9vOqPv/wDZ&#10;65ezma5SW0ki+X7jf7K1uYnjOm+LZ7aeK5l+S93b69Y8SQr4t0O016x/u7JU/uPXk/jbw9L4e1fZ&#10;8yRSt+6dP4q7D4P+JFs7h9Ivm/0e9b+P+9Wcom1Op7xsfDrwrY63LcRXzb3T51T/AGa1viR4AgfT&#10;op9PXyfI+8lYN+8/gPxkkqt+6lbZs/uJXs1teW2t2CMvzpKuyuPmO0+bIdNbyvNgVtj/AHq0IdHg&#10;RkadvkrtfGHhv+xE8r5djVxtzYTzKjLLQZ8xds0/02Lc2xE37U/v16bZovh7S4p4IN9xLXmVh5tt&#10;5W2Df83369bS8X7BaTt9xNu6o983NKwuZZrO3Zl/ep/BTdSv1tm3fcd6x7zxItncOy7f9qsHVfFt&#10;tbaa95ubZufdM/8ADRykGtqXieWwV90vko38H9+uPv8AUp79dzP9jtP4P9uuf/4S2LxDdXEUUDOi&#10;sjxSv/Gv9+rSWbXMvm6hL8ifwVtyi5iZJpU+WxXyd/3nq1baIz27yy7pti+az12fhvw9Y/YPtksq&#10;3NvF8nyfwP8Afqu/ifTEVINyv5quiolHwjOMv9Yi03esW13+XZv+5XO6lrEuqyusW6a4/wCWrp9x&#10;K6Dxholzr1/9sufLhRV/1KL8nyptrB0Szluby3gs7Zt7y7Ioom/1r/3KuPvgFh4Yl1L7O0670ib5&#10;nrq/BPieWGWWzuZf+Jf80TJ/crnPHnjD+wbW3s5byCa483YsNj9x3V/nT/2Wq+ieBvEPiGX+09Vn&#10;k0G0/wBatpt3yvRymHMTax8l/ewRT7/Ib9w/95aydH1iew1xG+5FKuxk/uNXpeq+G4rnw5FPbRL9&#10;oT54n+5urzR4WeVP3Wy483eyVBcT1aweWa33N/rX+89aVho7Wexll+fd81Y/hjW1udO2yt/qqbpu&#10;t32q+attA32eKX5pX/hqOUvmOqvNbttHi3NKyPu+4n8VZs15falE0rStpunv9/e2zcleT/Ev4taZ&#10;4Gd9Pg3alrvzbn/gidv/ALCvJNS+J3irxbps1tqF9st0Zf8AUttd1raNI5pVD2jxt8ZtF8JWr22h&#10;xfb9Tl3ouz568K8Z+Ibzxbrnn6nOr/ul22/9z+/VeGzgdN0C/uov+W2756hmhnmeJbaBXu7hvmmd&#10;furW0YxOaVQim+2XMXkRRRvb/cX++tar6bLqsv2aJVeKJURnf+Grtt4YZJXadm37flRK2YUVItqx&#10;bHX+5Rzfykcv2g0qzXSti7/tMu3Zvf8AgqW5maZ3bdsSsTUvE+n+Hot9zOvmt91P42rgvEPjPUNe&#10;d4ov9Gt/+ff+OiMZHTzHYa9480/R38qD/TLv/wBArgr+/wBV8W3XzNLMrf8ALLbWx4Y+G+oa8iXk&#10;+6wsm/5azffevVdE0ex8PWq21nEu9PvS12ezjAxOE8K/Cv51udXb9z99Yt2/fXpEKRWcXlQRLCtD&#10;73/jpvyp97/vutuYCxbTeTcbt3yfx1Lc2bPO/kKzpL861oaD4S1DXp0VdtnCzbWeX76f79fUvh7w&#10;H4M+DOnW954huYHvfI3r9rb+P+5srjlV5A5Tx34e/s6+I/HNu99c232C0/geb+Na9t1W88AfA3Qb&#10;eWJbZ9YeLZ/A8r/79c14n+NOveMIP7I8HW3k2T/emdfnWuEubDQ/CUSXPiG8/t7U03PsuG/1T/7/&#10;APFXN7SUpHTymV4h0rXvi143uNeuba20TSvIVPO27E8r/Y/vVymt+LdK8GT3dnoLNNcWsuxtQeLY&#10;/wDwD+7T/iX8b7a8sLi2tpF+5siiRq8R1XVbnUtX0q5gl8mbzVlZ3Xfu21oRI1dVv7maX+09Vvv9&#10;Ii83/Yll3P8A3P4qm1VLbXtJ0dbmJn2Rb98vzo3yJ/8AZ1zj6D9mv4bnULmT7b5ruibt+/dXt3gb&#10;4G6v4niTVdeb/hG9HSVJYnu9m+Vdn8G6tfh90xPPNBm/4R5fKtl33H/LKFIt++ttPAErrLqviy+W&#10;wt3+f+zLefY+z/b/ALtaHxC+MelaJfy6H4J0q2vPK3ebd7d77/8Af/h/4BXin2nUPEOoyz6rfSvK&#10;38G75KvlI5j02w+OVto9/wD2foelKmmRfxw/8tVX+/XK/ELx/ffELWbS81yXYjxNbwWkP8K/36o2&#10;Gm2emwIrTxQ/ff56q3+mz3+vfbty/Z0VNuz+GgXNIZDqSpeJbeRL9nRn3f8AAa6DXrmztrOK22/a&#10;ZfNTan8f97fWZYWzIqKq/Puenw6DLeXt3c3k/nI8u9UhX/gNRKPOTEuv4n1PUrqaDTIvJdW2S3b/&#10;AHF/3K3tB/c3vn31zPeXGzZ9ouP4/wDbSnJoi2dvb7m2f7lDzLDF5C/3vv1tGPIbH0xoPwo0Dw3p&#10;dvrnjbVVtreVUli06H57iXcm/wC5/DWP4z+Oty9rLovhOD/hGNE27PKt/wDWzp/01f8AirzKw1u8&#10;8VapbwStPNK6oipu837qV7LpXwi0jw3pdpq/jO8XQbJov3Vojb7u4+RP/HauRkeVaVoOuXlxNc2M&#10;Ejvaq9x8n8Kr8/8A3zXS/wBqy63FFPLKuz5U3v8Af3tW94w+NNm/hd9D8L6euj6ZL+6bZ88rJ/G7&#10;u1cj8NLmDSvFemf2rEqRNKn+tXZsT+/WMomvMW/HNgut6dFL5Ur6nEv71E/jX7leX2fiGe51a9tr&#10;bTJ3t0+eJ3/2k+evrPW9Bs3v7uW2WL7JKzur/wB5a+b/ABnpX/Cvde83azpK7yr/ALK//Yffrj5j&#10;sh75n+D/ABbrVzr3kOuy4tf9U7161DDP4kuE1O5X7S8rbIEf+Fvnf/0B0rzdNes7OWKWD98/mxeR&#10;8uzfu+ffXYeBrnUNS1n/AEG5+zRSt5vmzfwOqIv/ALJSOyVOA/WIWtr24ZVW2uPuTpt/jrjNeRb+&#10;/uLb79xZxK8Cf3l/jrsPH9neXNlNPBPFcyxSu7eS38W968fe81fXpWZt2m27b03/AMb1vS+I5pRj&#10;ynTWGmteNtgXzty799aD20VhLt273/iqXwrftZ6cln/yyiX5Xf8Ajp2q6xbW2+dV87av+tq5VJHB&#10;yy5hv2afyt1y2yL+5RNf/ZvltovJ2/x1mQ3M9+iSs/ybflrY02GJJ/PvlZ0T/lj/AHqk7IxjEz5k&#10;3okq7nR/nrW0fbZv5qr/ALtCQveXW7ytn+wlaVzpSw26bn8n5qXLykSqS5iJ7ze7y3MrbNuzYlV7&#10;ZPtN1ugZnt0Xer0arf2yReXOqpFt+5/H/wADrT8H+Id6fZraximTb8tRzByjPFV/eWfhK71HSv8A&#10;j7ddmz+5/f8A/Ha8qtrbVdeS3a+vmm2Ls/4DX0a/hW2m0O7a2l+e4Xf/ALn+xXk6WzPdPYxWbTXe&#10;7f5MP36jmkHKZmiaJbW37iK2lmRF2bE/jetm88PXOj2z3mpxMkSr/BTpvH9t4VlRbax+03DfJ5Lr&#10;8/m1t3NnrXxOgtJdaSKz09F3rYxN/wChv/FVx9/4i/eieaJrE+sO8Gj2KzJF953XYi/7lHhX4qah&#10;omuRK0X+j26v89x/y1/3K9ysNE0rRLB4IFVEVfmfburxrxD4bs7zxM/kSq9u7b2RFrb3aRzVIyke&#10;3eD/ABV4ZmsJdca2trO7uGrrbDUtQ8W3Hnqv9m6ZbskqyzL/AK/5/wCCvEvAdzpGiWH27U4FdLeK&#10;VmSVd6I38Fdx4P8AG154/t7uLT2ZLjyv3CP8ny/7Fc3Lz+8XGXunpuj2y6l411XVYIPJdbOK1/2/&#10;N/j3/wDjleJfFHVV1vxrqcsH+qTfFF/uqmxP/H6+hU+w+D9BuL6CXzkWJLiV/wC+2z5//QEr5Utr&#10;lrnUpZ5fk3ytEv8A33/+3USLp+/I42G5n02fyJf9Uy/8D3f7dS6lZreQP5TffWur17RItSi3wKqS&#10;p/4/XI/v7B/K/i/26iMiKkZRkcrZ3n9iXv2OXc+xfmf+69dFbXi/aLSWL50f51ov9EsXi/tC2fzn&#10;lifz4X/gaufSG+s4k81diKzbX/upsrUnmOrttNtodR8qdp0t9RWXzUmX/lrv/wDiKqX+mq8US+b9&#10;st4JX8p92/b/AA1NpUMuvLZfbJd72q/K/wDfra0SGztne2b5Ebfu+aoOj3ZHsF5Mvm/aZfki/hSo&#10;rm/gs7X7Vcyqibti76fNDvt3WL+H701cN42RvEmlvbWL73tW3yp/erzuU9ip8J1Nhqtjfruik/0h&#10;m/gp1n9uufN3NsRJf4K4fwrYS6I8U+q3MULovm+T/Htqx4n+My2drcLpFt9pdF3o/wDcer9lzke0&#10;O7v7mx0RHl1O8ih+XfseWvN/FXxglv3l07SGWzt4l3vM7fwV41r3iS58bbNV1e5beq7ETd9xqz/J&#10;vNe1K9g+VIpYliieKuylQjE46uJKOq6rq/ifWZZ4rpkiWXYsrt99Kr6b4eVL1555fOeKXf8AP/cr&#10;bfwrc6VZW9tEy7Nrbkf+N6ltnWztYvuptXZL/v12fAeVKfOFhDLeXiS7vkaX5n/2K9I1h18K6DaX&#10;1nAqXFxLsi3r8irXK+FbmCZnieL5/wCF69A8SaJP4hWK2i2paW+3c/8AdfZXNL35G1A4+58Yahfq&#10;jJ5ro7fch+5V3+x2m07z9VuVs4l+dt/39tVLzxDpnhV3sdDi/tvU/wCJ3+5FXNTJeeIb/wA/XJ5b&#10;zY29beL+Gto04gW4fG09tK6+F7X7NF9z7RMv8FGsebf3UU8rNNKy/wAdWIZoEuolZ1S3dtmxP7tO&#10;1K2W2uJbb/llu3xP/sVryESCwsJ0fbLKtz8taDvFZpub+KorC/geXyPuSpWm9srrtaueQRjyxGJ/&#10;fX+7T0v/ACYkgVvnT56hRIvnWKoH03fcPPt+8uykdP2T134S/EWLUnfw5fXK/a4l3wP/ALP9yul1&#10;5P7Kumlfd/01dP46+f4d2g6lFrVnBvuLdvuf31r6TttStfHPhW31NVVEuPnni/u1pGXumJx/irQW&#10;1iw89V3skX7pP7leXw7dHureeeX51/8AQ69w0S2byvIli85F/wDi/wD4ivL/ABP4Plm8S3cSxfxb&#10;4k/2Kjm90OU7i2RvHng23vJYv9Ii3fP/AH60PB/iddNt0s52+5Wx4G02Lw94XSxuWXe/ztXm/jbQ&#10;f7B177ZBK3lM3yPXNynTE6rx/qs+sWHlW1szpF8++vMnmk2bXZq9LTx5YzeHImZd8r/JL/v15fcw&#10;ql/L5Tb0f7tXyjNVNVltvlSXY+5a6Wz165mt9m75IvvV51qWvWNhK/nt51xtV9n/AI5/7PW34YuZ&#10;9SluPtMWxPNeKD/cq4lml4k8QypEjKvnXDsvyVFc21zr1r5Vzt+z/wASPVh0tNKd3b53T5Kim1Jr&#10;lXZf3KUgHQpbaVE6wLv2bUXf/An9yq81y0zu1zKvlf7f92s+81uDTYnublvJiX7rvXJQzav4nvXa&#10;xins7Td/rXX53/3E/hrenRlVM6kj03TfEOr/AGKWxs18myeX5nuF+f8A2Nldn4V0HTrbQf7TlX/V&#10;Kzs7r/FWfoOiK8SS6r8kSKkWxG3766XxP458J6b4VezXdNLKrxLbxLvlrmlH3i4k0L22q2F7K1mv&#10;2RPk+0O29GrzTxz8Xba20O08OeENFWHU7WX97qz/AMD7/v1iaJrHii/tbvSJZ/sGmXn3bS3X55U/&#10;2/7tdBc+D7PTW+zWdqqJKuyWH+Dfs31tD4iJSOa+FfgyLWNevdT1q5nvNS/1trcO3yb9/wC9TZ/3&#10;21dR451u801pYoJ/szxLvZPuO61xltqtzo97D5TMn2VmeLY33a75/wCx/FSRX1zud9qefcPL87I3&#10;zvv/AO+62rHHGXvGf4J8Zy20Vxp8srTPaq91sl/iiX7/AP44710tz4V0zVZ01BV2JKquyf71cV4e&#10;0RbPVLjc0V4u1rLzUb+8/wDB/wCOV3VteedpybV2f3k/uN/+xWPKdMil4/8AGGleA/Bt3cwQKjpt&#10;8pP77b68ktvjZqepQWlnPp/2Z7j/AJ5fwVoeNrNdYWWxvN2zfv8A/H64TUtBa202VoPnu4v4P9io&#10;iYylI5LxVD9m155ZVa8lv98qzO336qww/ab+JW3O8TJtRP4a7W88Mf2xFZNLL5P2fei/+h1oWfhK&#10;2sLh7nd/pDfeeun2nLHlCMZTMK28JX1tcf6TtdGb+D+5Ww8MFs3yxKiJ8lat5frDA26VUiX77151&#10;4k+JECN5Wnr9slf5PO/gX/cqOXnCpHlOov8AUorOJJbq5WFK8/174hS3O6DT1a2ib5GdP4659LPU&#10;/Fuqfdnv7h22MifcWvSNB+F0FgyS61Ks0v8Azyh/g/367KVKMDE4nw94M1PxDKs6qz7m/wBdcV6X&#10;oPgPStB2TtEt/d/xu/3K6NP3KpFFEsKL91EqXZsTd9+tSOYfC7PK7Ss2xvk+eoZoWtneJvvr/HT0&#10;eXzfKg+d61ZtNs7NfP1efyXi/e7E++/+/WUhmfZ6Vc6ls8hfvvs3v9ytiwfSPD115UrNf3Cts2J9&#10;xaim8W22pad9mtoms4vn3xI33l/3/wCKrvhj4eyvs1DU510rT4l2fZ3X59lR7U1NN7nUNeaJoFVE&#10;idXVE+4v+3Xa/wBiW2sQf214x1z7fFb/AHYUl83Z/c+da8Xf4qXOvPd+GtItotNtJVfa6S/6RsX/&#10;AG61vhveNpXh690zWoleKVm8pPub/wD4quafvgem3Pj+K5sv7P0OJrC0f/n3+5vrx/xs+oWel6he&#10;St9plT5FT+//ALaV1dtbf2a/lRRSwxXDbPJh/iqp45h1DxPeJ4e0DTGvNTSDypdi/cT/AG6xjH3j&#10;aUvdPD9KsP3sryqvzfO2/wDubK9I8AfDHWvG32T+z7ZvskTb5bu4XYirXqfg/wCCei+ErX+1/G2o&#10;W1y6L/x7w/On3Pn/AN6mar+0/wCF0gTStHiaG0WX7PB9ng2Js/2P7tdPMcfMbHhXwH4Q+GLeesS6&#10;xrrLva4l+5F/uVhfHjW9X8T+CL2CxXf8yPKif76fPW7o+ledFFcyyxQ2k6+bvT+P5/465z4hfGPw&#10;14etbvSNFi/tK7li8rZt/iqOaXMbcvunzKmmxWc/mru+7+9d/v1a0qGDUlee2XYjNs3vWtDpU95p&#10;v/EwXY7N9xP4VrattKgs4kb/AFKKvyV0mPKZVn4PtJltGnia5dFfb/crYubO2trf/SfL3/wxQ/w1&#10;bd7maLzVi+zROuzen33eq8KRQxOrKty7f3/v1fKWZOlWEFzeos+77P8AP9yt68v4EtfKggWFF/8A&#10;Hqz5rnY7rEywpUPks7pF9/8Ajq4gS/aZbyVFVW/4BWnZ6IzxebL8mx9lP+2QWaxeUv8AsMm6q+tv&#10;qEP2f7dE1t5sSyxb12b4mokT75p+HvEMvhLXItQ0V2tr2Jn2TJ/uV1Ftf698TvEdvbT3klzqF7db&#10;F+bZ87O//j1eaJN9mdG3fIv3q6XRNVk029t9QtmZHibzd6f7NHKZ8vKb3iTw3feCdeuNP1OJra9g&#10;l2Tp9+vcvFthbfF34S6V4o0qDZrehxfZ9Rih/iRfuPVj4nWEXxm+F+n+P7NVTVbDZZaxEn8S/wAD&#10;1578AfiQ3w98ZRLeLv0fUYvs95bv/HF/n56BnZeAPGDax4cliufLh+wfI39+uX8f2EHiTwpcSsqp&#10;cWqtKu/+5T/id4Pn+Evjx9sTTaPef6RazJ9yWJn31L4b1L+3tJdb6DYjs6bP9n/9iuOpTOinI8/8&#10;GaJbeM/DPkQMsOpwKyea6/619n3K3tB8Ny2et6fBLqHnXaSo7bP+euzZsrJ8T2H/AAger2UsSyJp&#10;V1E0TzRfwPXPp4klv9Zt7mx/fJE3my3Dt8n+4n/fDVjI6feOjttVl0TxRe2dz5f2SWdnbY/3H2J8&#10;lZmq2av4muGlg2Rbd6v/AHqz3RX1KWdXlmf+N9u1ERnrqNNhbWNIf5d8qf8AoNEZF8pzV/qTeVuW&#10;LyU/2P4quw6DL/Y1vfXMsc1vK2yKJG+5UyWCvbu0qrNLE38f8FXfs32x0ig/u75dn9+r90iUjMS2&#10;/dbYNqbP79WLCwluV3bWtkT72/8Aires9NiSVFii+2XH/oFZPie5ubCVF2t9oi/goqS90j4yxeXi&#10;6Vap9mXYn9/+/Vu2/wBM0GXUFXeitWPZ6JPfvuuW2Rbvubf9iq/if4x6R4M0S70HTFj1KXb/AAN8&#10;ivUR5ph8BmX9za/b9zNs835FSX79a2iWdzc3u2ziZJUb76V4Tbf2vr2qRXks7Qovz/6QuzY3+xXt&#10;Gj/EvVdK1a0gsbGBLKJUeW4/561cqci+Y9gh0fV9H8Myz3M+zzW3+U/30auds7a+hnuP7Mn8lL1d&#10;k6VtfFfUrnxP4U0++0if/R1bzWRP71cl4b1tpoopWb/SF/1u+suUiUhlz4Y0XRLO4W51FX1Pd8vz&#10;fx1X0Txgtnpe2X7n8H+/Xj/xLh1Cz8X3eq/vHlZvm81vkSt7wx4hgv8ASNzNFv8A4k/u1ryhRqxl&#10;LlO41jWLzUrdG3bErlLm/gTfu+d/7lV5tYnuUeCJmRF/uVq6D4GvNVdJZV8mL++9HKdNSXKZqTX2&#10;vSpulnmRf9Vsr2Lwf8N77wraxa5LcrDdsu+K3i/i3fIm/wD77rN03R7HRIkWBW3/AMTpXqXgCwvP&#10;FVhFBtl+z2c/myzP/c2USkccvfG/GPVYvDfgNLPdvt/KSJU/2F/z/wCP18yWfiFtSidp1aGXzf8A&#10;x9vnf/x+vZf2kNY+zWtvbKvnRJ8n/wAXXz6+sLDPFF9jbytvzbP7/wDBWPxlw9w9A0rWNkvlS/cq&#10;xrHh6LVbfzV2764zSpry5ifz4/J+b5Xeuj0fW2tmSKX56iUTs5ozOcufP0Rtsvzv9/f/AH6lv/K1&#10;L97L/dTZXcX+m22txbti1wt5ps+j3jrt+T7ivRGRzSp+6YLw3Ogy3Fz801q//LJP4avaPra6lF5q&#10;qyf7FaCIs1vKn30ddjVk3mgy6bFby6eyp/z1/wBytTmkfQcyNqUTrF8iN/nZXJaxr2leCbV4t32n&#10;UHb5of7leT+PPj3earcW+neGtvlbWlWVP9yuZ0TW7l9n9ps02oP87TVyU6B6VeuelvbXniTW/wC0&#10;76LYkqrFs/vrW7N4V/4lcrRLF9n2ptT+NP8AYqD4e6lBNFdQTts+V/n/ALte1a9o/hPQbKJrG8a/&#10;t72z3qjy/wCql3pvd0rsjHkOD2nOfG+t+GP+Jt9mni2W8W92esz+1V0q/e20+BryVF3yzJ/DXsfj&#10;PQV+1O0UTPbsrbn/AL6V5p4e8HreXFx5G22t93y/N8+ytDGUfeOdv5ru/wBZt4mllht4v3rf7bVY&#10;0TwreXi7l+5LPv8An/u769AfQdDhiSD5priJvvv/AB1saDbS3iIvkKmnp8lKUi40DJsPCS6JcPcs&#10;zTJu3/JWb4q1XUNeuJViuZIdEiVPufxtXZeJLzZstrZtiJ9+uKvL+K2vUg/56/JLUQOmX7qJStrD&#10;+zdNingVfs7t8zovz1d0S5ihv/s0677e6XZV3TfI/wBI0yVl8pv9U/8AdrKuk8mV4mXZLF92uwx5&#10;ucZqWmy6bdS2bL86vsrTtk/tjS3iZt97a/d/20p8zt4h0PzfuXtl95/7y1j2d41nPFdL/wACoiBL&#10;DN+9S+Vdjo2xkrdTUoLy189WZP3v8dVdST+zbxLmJd9ldLv/AOB1paPoM+sK9tp8H2n5WfYi73+V&#10;N9c0gj8Znvr0HlPtRXl/hhqrc3OpzTp8y2z7vmqHTbCCbWfK8hnlf+N0+69elw/CKe/uopWbZabt&#10;/wA7bPn2VmEpS5jC8N6Pc+JJ/KgX5H+Rt9en/CXwfc+FWu7ae532U/zxQv8Aw/PXTeFfhvPDYP8A&#10;2fBFCifde4l8rfVe8162s9WltotQjmeJtnm7dm/5PnqZSkX8Z2FtYQWFu8UUW9/n3b64TxO8by3d&#10;5ZwM9xb/ACK7/wAVdhN4nsYbVJZ5Ykd4vubvv1xuvePLGawuLOCBXlZvll/u/JWJucDc+M9Tml3q&#10;3kyp/rYq6v7TB4w8KvFKypKq71/2K86e2WZ3lVmSVvvOn8VbXhjbNZ+b5TI/3G/261AzJrZrO1T/&#10;AGfvVS+zS3lv8q+TE3yKn9+up8SaC3lJPK2z+8lY1nr0FnZp5Xz/ADfLW8SzN03wTFpvzTts2/7V&#10;bUN49mu2BPJT+/VWGaW5d55/nd2omhb7zfc3bKiQB532m4+f5/mrahRfKee52wxN/wAsf7tc7c69&#10;p/huyeW5b52/gT53ridY8bX2sLti3W0X+w+95auMeczlI7Pxn450yG1Sxgs1uXb7sMNem/C620jU&#10;tGSeJovnXYjv/D8nz1832GiT3ku6V2R3+95TfO//AMTXZ6JqUuiazZafbLLDF5qv9ndd+5f/ANuu&#10;yUZQic0vfPbYdNnufEqefcr9n3L5X+0q/wAdZXi2wtrbxbcSrBv3xfM6f79dl/atnMtoy+Unzfuk&#10;2/cX+5/33XC+Kpr7RNWfaqzRX6797/cV68f7R2nrHhjwxpug2uj65Osc1vK2xrf+P7leefEjVZdS&#10;1a7udKX7Gl1L8tv/AB/cRP8A4ut74XX9jD5sviGVtiQb7Xe3+3sq7fzaV5svlLvllX/Rd6/P8yIj&#10;/wDj2+jm94XL7p4Z4n03+zbO0udrb3bZ8/8AG/8AsVVm16LTdEuLOCVvKlVt3zfe/wAtTvj3Ya9p&#10;r6ZrUUv2bSlbylt929PNVEfen/fdeG3+q654z1RLWzVnSVvuRf3P/wBuvVo8szjkdlNrECeIX1PS&#10;r6VHiut89ujM/wArJXofgD4itc6v9jbzHe6id/J2/cbf8if8D+7/AMDrmvh78HP+EbuvtmtN5zyx&#10;bGtN33P+B/xV61pXgCLw3F5tjth81f3Vw6/PXNVCJj+P9HluYLfU7ba6umyVE/g/z9yuF+Xyvlb7&#10;vyPXvqaas2l3Csv/AC12zp/n+/8AerxrW/DculXtxZwK29m3rs/uVzG1SJib/vtu+Rf/AIiuS8Sf&#10;EWz0fZFFtvJf7ifcrV8c6PPc+HLtoJ9lxa/P5MP8VeVf8Irff2HLqv2Zksom2M7xbPvV00YxmY83&#10;L7ozVde1XxVcbGdkT+G3i/hrpfDHwrnS43a0rWdvt3qn8b1b+FFneQ65btbWyzS3C/urjb9yvQ3e&#10;V7h2l+eVtyNXfy8hiMsLOz02L7NY20UKJ910/iqVIf4Xpv3Pu1pWGlT38TyxJst0X5pnbYi0cwGe&#10;jqm9l+d0+8j/AH0rY0rwlc6k8LXMv2O0aXyld/43+9spr6rpWj6pFYwRRX97LB5q3zxfulanaxqr&#10;a3on2nWtQaFJWR4t8u/ay/xpUSqSL5ec6tLbT9E01/s21Hdd63Ev8brvTZXKabYT+LXltlaC2Rv+&#10;Pq7uP7tdH4emg1VbiLUNXtJrK3XzVdPvyp8m966B9E0PxV4I8/Q7mK2e1Z9033ElrGUi+U8v8T+L&#10;dI8AJbrobLeagrbGu7hd6Mn/AEy21n63Nqvi1rLVba+khsp1/eo/yOrUyHwfavdebqDLeS7vl2fI&#10;if8AxVXtY1i10Gw3K0UzxNsVE/8AZErGJB5Pearc6bqNxpmj2bJcW+6Jrt/vtu+eu68DeMLnw9YX&#10;EU8H9q3srbIkf/nrs/8AQa0PDfwx1Dxb9r1VrZdE0n/Wz3198n+/sT+Oth/id4O+EVr5Xhrzdb8Q&#10;bdjajKv3N38af8B/grp5fdI5j0DwT8LvEOsXEXiHxbeNoNlAyXC2Kf61vk+5Xq0Oqr4b024il8h3&#10;uP3sVwir5sqfwf8AfCV8yeAPjNr3iHVr2LxDeM9pPKnlJu+SJ/8AZr1C88YaVo9xFPqs+yyf5GeX&#10;7+yueXxF8sZe8cp8WrOfVdNdVuZXdrpJV+0fxV4r5MGleb9p27It7/JXoXxF+JbeKtRls/B0Elta&#10;b0Rr6Ztj7P8AYrjdN8DQWdxFLff6fd/M+9/4a1jEiRf0fxh4q8VaJFYxStpuiIz+U7/fl/36s6bo&#10;ltYJtgVX2femm++1SvfxWcrq376X7nyfc2f7FV3dtVl8+dWS3f7qJ/BW3KWSzXkFmjrB++l3f65/&#10;uf8AAKLPzba/iuZ/Lmi+/wD8Cqu9z9m/dKqv5Tf8A/4BVKabfK/3Xer5SOY2NV1v7Y7/AHk+Z3+S&#10;qltZ3NzF5qrsRpfvv/uVYttNiRPPnl/hqxrGvRPsgsf9V8qUAV7nSrazi3NL89VXmb/lkvyf36ZM&#10;8v3v492ymIny/N8j1BYQ3K7trfc3fNWxbf8AE1i+zXMu+7iiWKJ5v40X+Csp3/cebt2bPvVoWE1t&#10;CyefE0yeU3zp/C38FAcxn+SqSurbvNT72/8Ag/2KsaPNsl8jd/u0+/02VLeK83+dv+RnT/0Oq9n5&#10;SXSSy/cq4lyPoD9nL4l/8Il4lTTNQ2voWqL9lvIX+4+59lZPxp+Hsvw08ZXFirM9oyrLZ3H9+Jk+&#10;T/vj7teX2F+z/v1bY6K7/PX0tYXK/G/4MXEE86v4o8Lwb4N/35bX5/8A2aqOcseHrn/hfHwbl8PS&#10;tv8AFHhxXls9/wB+WDZXlOg+JG0ezuNOlVXlilX/ALZbfvpWb4P8W6h4D8V2Wq6Lct9oRVdv9z+N&#10;Kr69qX2zWbvU7xYvNupXdre3/wCWW7+/XPW+EUPiOgttYg8T2t3p998+9t8SVyX9mz2epPBKmx4v&#10;4P7lVLO8uYb+3aBtlx5uxU/2a9g8MeBrnxtdJc3MDPKjfvX+5uriPS5jy+ab5XjVfv8Azt/vVteA&#10;PNm1xIl2vEit5rv/ALj103i3wHF4bnuIJ2ih81v3X71N+2uUtrm2sLW9g09vsb7Nkr/36mISkdR4&#10;q/szc7Wy77hv9aiVyX9vQQ2vyrsTds8pKY/jmzsLdIFtmudTdfuVxUN5eWF1LFqE8by3Uu+KFG+5&#10;W3L9owO1sPGc+lXX2xn8lF+dU/vV6RZzWPjPSf7QZVS9fY7JXk9h4eim+a+nVH/3q6Dw3DfWF7bs&#10;0v8Aom7Yyf3lrGRpzHD/ABUTxBf+Jv7I0ppEsriL5dnyJ9+tPwB8JdB026ii1yfzruX7qP8A3q9g&#10;8babA+nWmoaYqpLat5V0n8fzfcrzzxVYSzW6XMG5JYm3fdrspy90xkcV4t8Kt4b8S3FnOv7r/lg6&#10;fx1nwzNbNt/g+5/wKvVdYhi+KPgCK+iX/ia2H3v+A15I+6aLczbNr/N/v1tzEHqHw68Tsiy6LK2/&#10;7Vv8r/f2V4PqSa54b8V3EV5czwyxTu6xfwba7jRNVe2nilVvJlib5Xr17/hA7P4taJFqfleTrFuu&#10;xpf79Y1PdLjHnOPv/Da+P/DlvKu37R5G90/v1z/gP4Vzw3t7AsDO7r839yvYrPwHc+ErC3l3b2t/&#10;vV01z4hs9E0G41OKJUiSL5tkW93rm9qX7PkPLNK8GWfh591z/wAfH3Pnrbhdrl9sSt/s7KzLPxDf&#10;eOdX/tBtP/s3SvK2L5zb3lru9NsIkiRbaLe9HNzF8pj6bZxb3luf4Pn2PXpvw3hlh03UJd/7rzf/&#10;AB5U+f8A9kqlYeDGeJ59QbyYvKaVk/2K6PR7P+wfCUW/78v73/gUv+UolH3THmPJPiLYL4h1a7+X&#10;919xnSvL5tEWwupfPVfJWXf8i/3a+g4bNrZrjdBvd/79Yl/4A0/XvD960UrQ3q73lhf+OuPmOz2f&#10;uni95Cs2zaqu6fJ/7P8A+gVzmxrPe15L8jtUttc3OiXr208v/LXZvf8Ah/yladylnqreQsSvLF/H&#10;uraJIzQfEi/eWVZon/74/wCAV2E2m22t26bvnib+5/BXkujpPbaldwRMrosrbok+4v8AuV1uia3L&#10;YSp5Tb03fcq5FRlGfumZ4k8N3nhu489fnt3b5HSora/ivEf+CVfn/wB6vW7b7Dr1m8W35P4oa8v8&#10;W+CZ/D0r3Nt88X31/wBmsYy+yY1KfKeM2FnAlwjeUqPEuz5Pv7at2ztbM8ECyzXbfd837myrGpIm&#10;lfZ5VVZkuv3Xk/8As9WL+GKa6uJIpVtreWJYmRP4K9M8qUve906L4e6lLZvZWd5Ov2h9yK9e02z2&#10;NtE89zcxoiRfNDu/26+cdKtlTymi3f6P9167uzmnmidpd379fmrmqcsfhOykZnir4o32q2GoafYt&#10;Elo8uyKZPv7a5/Qbaew+ztE06Rff+dvvUXnh6W2uniVfk3VoaVpTPP5St8/9/wDuUuYxlKXMb0Om&#10;/wBq39v5W7f/ABPXoGyDQdG8q2X733nrEttbsdHtUtoIFmvV+8/9yopteWaLbK33v4KxPVjUjynH&#10;6xcyzSu2752b5qwdS3eak6rv310d/bf6Q7L9xmqk9nvlaJm/4BV8xwSlzlHTXlmt/N2/6r7qVt6r&#10;D/athDqcX+tVPKlSsKHzbO6Rml/dK3zJW7bXKWF/uVm+w3XyNvrpiRTl9kz7O/awvEli3bHXZKlS&#10;6xpv2C4/v2lwvy0+5sPsd+8Em193zr/tJ/frtfDfw31rxVa2+5vJsYvuvLV80YHTynJab5t/YPpX&#10;kSXm75INn8D16b8NNB1zRL20uW/0C4/5ZOn+19//AMcrtfCXg/T/AA382nwb7iL71xL9961rz7Np&#10;VhcefcrDt3yq8396uaVT+QOWJmaP4M0rSrz5bb7Tqdw3msn95/u/+yV1F5fp4YZ21BIJtV2/uLGL&#10;/VRV4v8ADTx5qFnr2oN9pkm+1M264f8Au/3K76bUrF3SeW52bPnSH/nl/sVj7wjSvLm+1JJb5p2e&#10;V1Z4k3fuU/3K898ZpZw2UttEqvqHmo67P9z56d4h8eS/PBbMyQ/89X++1c1befc75W+RG+870GkR&#10;kzyW2xZblpti/K+77tNdG/5fNyb/ALqf361dNtt6vFAqzPu2ed/dqxc21j4etftly32mVPn8qqCQ&#10;/wAN6JPfwSyyxfZrT+Ob/ZrpbB9I0TS/P09v7Sh++01eVXPjPVdbeJl/0OyliZGt/wC9W7ZvbW2k&#10;Wlt9sa2SL79vFU+8XE6vUrxvEjJB5Spurn7zRF02VIJYPnRd61d0q8Xf5rMqbfu/7a/36u+Kry21&#10;Kzt5YJF+17fnT+5WkQ5jj7/VbbQbCW5uYmmf+4lcfrfiHXJrO3vJ7b7Gk6/unm/ub/8A4ivQNKhi&#10;vG8p1Z/9yuV154n1mWC5n+2eV92G3X5LX/f3V0U4x5iKkpHDw6bPc3Hnyyt8/wBy7uP4v9yuo0rw&#10;wyL91rb/AKav/FWhptt5KP5673T5N/8Ac/260JvNh3qy+S/+3XT7sTj98LOGCwt9n3Jf4n/v1Ck2&#10;+6RmZU2y7Vf+6tPSHzmTasm//wBB/wB+rE1nFbb2n3PLt+4n3KiVWJceY7XwfqX9t7Nsqv8AN5X/&#10;AAPf9+uruYbXUpf7MvJWmdlZFRK838H37TatEn+pi27Nn/oD/wDfVekeDNEuU177ddbURWTa/wDt&#10;LXmyOyMjhLOzk0rzbO+lkfU7Cd0VHb5Nv8FesJNB4Y8B3HiidoHis4vmluG+ff8Af+SvP/jxYXNh&#10;qVjqumSr9olifT59n+0+7fXK+FdHn1L7Pp+q6g1zp673Wx3funf7nmvVxj7vMHMY/wAZviW3xC0t&#10;7Gzj/s3REZXa7m+47LvX5K2vgtZ6U/hmKXT4IobuL5Gfb87p/t1seNvg/a+MNe0y8sYvklg8r7In&#10;8O1Pv/8AoFdXbfDGfwHa2W2Vbl9yebEn8NdcJRhExlTkUtV2okLRKrvVi5s7yHRPKvGlhiX96qfx&#10;sv8AsVpWGlNf6zFZ6ZEt46tvvL5/9VAu+uX+IXi37Nq17BbXK3+1vKV65JS5/dCPNEx9K+IU83iq&#10;XTJ/9Ve2Mryp/G3z/uv/AGStPXtKnvNGt2in2ahEuxnf77rXjmqwtf6yl4u5LhF2rsr17wZrEEPh&#10;XzWbfcaX+6n3/O9xE38f/AHq+X3RfaOMs9BuZrr5rVtj/e/266ibQbFPDkukXMSzRRWrxLCn+19z&#10;/wAerd03TdX8bJusYP8AhHtH3fNq1xv/AHv/AFy/i/77rW1LwHpHhiwlW2l36ht81ri7b55f++aI&#10;y5ByieM3Ng3hKJ10+JbZ4NnkPt/2P/i6038JXk1vpMUDSX97dQJLP9n+/vb5v/iK9Fs/ADeJ5dPl&#10;nZba0fZ5Ur/x/wCwtdxpWlaZ4e064sbNlh/dJuu3+/u+f5Hrs9qY8p4rrHglvCXhy4vrxVm1NPnX&#10;Trf53/7a/wB2uy8JfCLWvE/hy78NahOsN7e6dFq9mlv/ABJ5W90f/wAcrPv7z+1b2XT7GJtVuP8A&#10;lrs/1Sf397/xV1EPiTWoU0yzaVbm7sPkiuE/5ZRbNvlf7tc0q5fsjQ03w38K3+Dvh1rOVrzXUi8q&#10;dP4IlZP3tfKvjy2+2eJruxs59+mWreVA/wDG8X+2n8FfQV/DFpVuk+oMv2iJk/0RP7n+XrhfEKaf&#10;eXTy+Qvms29XT+Ko5pBzHD+FdHWzidWZYYvubHb76V1FtNFoOmvFAzQ2j/e+b5K5y51Wf+13sbO2&#10;lv72X5Gih/5ZV3um/DqzsLW31D4g6utht2uukxN86f7/APD/AN8Vty83vEcxw9s+r+M5Xi0GxkuU&#10;iV3luJfuRKvzVp6VqXgDwHaxX19ff8JVrrt5q26f6qJv7ibfvLT/AI5eMJ9Ht00Xw9Atho9xZ74o&#10;rf8Aj+evH4baf7PtVWR2RW3vW32TGUpHRePPjB4l+JeqW8EsElho+5kisbf+D5KyrbTYLyB5Z1gf&#10;5di+V9x/4aNSvLHR7e3nnZprh1+VE++1aGialO+ly3ktmum2i/P++/1tHvGPvDPt8tnq6WemQNf6&#10;qi7GT+CL+5U2vOv2eKXxLqrXkqN/x4o3/LWs+21u81WXytBtpIUf55bt1+et3R/B8Fm/2m8b7Zdv&#10;8++b+GrjE2iXbB7V9Linby7aL+4lW7O5S/vEiaX7Hb/xPUyWbXNwir/H/c/grp/+EVsbOwuPm86V&#10;l+V/7lBscfeQ2dt+6X7nm/un/vJWVc3n8Kf6pfu0ybzXuHiZfnT/AMfqx/ZsUOzz23yt/wAsYaOY&#10;OUakLXn71fnR/vVKnkWa7ov9Jdvk3/3KtvbLCqNPL5KbvlhStLR7Oe/uIoli+zW7t83+3R7UPZHP&#10;+d5z7Z2+T+GtPR7CC5vIoJW2RN/HVTWNEl0S9e2lX7mx4qajt5X3fuUc3OHLyFi/s/sF7LEzb1Rt&#10;i1Rd/wC7Wm6XOsfv2270T7lZ+xUdGX+781ADPvpv/gai2doX2/x0b2R/ubESpoXi+8y/w/foDlHT&#10;TS/ZfIWfZb7vmSok2u+1W/3aN6zJT7DTZZn/AHTN/wBtf4KObkLjEl02Znv3Vl3o1dbpV5c6V5rL&#10;fT2aMuxvJb76VhQ21tZ/6rc9x/fepfO3yo1y2x3X5EqJVi5UjoPOi+yxfZt0L/xed9/ZWU7t/qlX&#10;7/3v9qrujw6ncu+6zVNMZdiyv99v9yug0fwrbaPap9pZneJt7J/Hs/2645F8vunL+HtE1zxJ4hSx&#10;0q2nvLtG+W3t1/exIvzb99e/ax451PwTFD4eaKO2uLWJbeeb+NpdiffrgdH+IsvgPwhL4e0pYku5&#10;ZZXnvkX97KrfcR3rjbzxVPeX8TSS73Zt7b2/4DVxI+I63UtSn82W5vPPd3/1T3H/ALJXGarrawyy&#10;sq/vWbe3/fFejXjweJ/BEUqssMsTbErzSz8MS63qSLu2Sv8AIyVEviLicvrGvXyJLeQLEjouxX3V&#10;L4G+CHir4hXsWoag09hZP88Tuux1/wByu48Q+ALnR3iVfnt2+eva/hj4nXxDpKRfLDdwL5UqVtze&#10;6RI88m8JRaPcW6ruvIn+67/31+St62sInuEZpd7xf61P7ldb4q8PecnlbtiP8+//AGq4y2f9/LFK&#10;uxom2fP/AHv7lYyCJ0HyzRPE3/L1Fvb/AH1euPvNVs9SuLjaslnLu2fZ/wCD5UT/ANm311Fg7bvl&#10;3O6/OuyuS1vbpUu5YF+ZnXe/+1/9lURkXynNaDqr+BvF6LOzf2Vftsbf9yqPxX8Kt4e1fz4Nr6fe&#10;Rb1f+6/8FdNquiQeJLCKKXbvSut1jRNP1XwzaaZeLL+6i/1P8af7/wDD/wB8V2e090x9keGeDNNu&#10;dS1S0WKBb91ZPN/3a+sL/dYaNaQaHbLZ28vyf8Crh9N8PLpX7i2iWG3+Tb9nX/0OvUPCtgyWu1v9&#10;V/7NXBKqdMYxItE8PSzaa9tct50rr9+uKfSm03UbjSrxV8qVf3W+vYPsy7t0TfdrlPH+if2xpv2y&#10;Bv8ATbX56iIS5YHjTo3217aBd/lN+9+X+D/L12vwx8SReHteSW8i863+5K7/AH1/uVY8E2dnrEsu&#10;oPErxRf6+H+PfWrr2lWNzdRXMCxQv/DCn8NdMpe6YylKZbufGcXifV3toF8l5WVIv9yuo8SPFDb2&#10;9mv3Eb5f9xd//wBhXjnwxmn8T/FeW5Vdllpdqzsn9+VvlT/x1Hr0vW9SlTxC6rF5yW67f++qipU9&#10;0iEfeJb/AH/Yk3ffasqz0TzrqKXdJCi/Oyf3ql1LUvtMu9dyJ/couZr6Hw5qG2xlubi/X7PBbw/f&#10;3N8v/s9cHvHZD35HlXxL0fQbmwu9Vli+TzfKle0/gf8AuPXlU1mvhuVJ7P8A0nTJU3pM/wB+voDU&#10;obqbVNM8K6ZpkFy/lJcXVwn/AB7xRL8jxJ/wP7/+1/s14p8YPh7qHg/W7jV4FnmtHbZ8n3FrppG2&#10;Jp+yl7pXewtpoLiWxi8m4ul+/WFc2H9ibLzc01w0WyeuUs/Ft9pr/uoPkl3/ACJ9xP8AYr03SrmD&#10;VdORm+eJ/kfZ/BW0o8pxxlzGfpWsT2bpPEzIjLvZK9G0fVbTXoHi+V027HR683udHubaV54FV0+4&#10;sKVLZzS20vn2crf7j1jynTHl5TxdHvEZ5Z2WztE2RJ5v32+etDTYbG8ll/e73Rd7Vd1KztfE6o0b&#10;b0sl2bHo02wis/lWKL96uxtldPMeOWE1vT7lE+wsrovyNWxbX/8Ao+2Vl2fcWuSudBi02dIIovJi&#10;Rt2/+9W7bOtzK/y73271rM2idBsa5skn27/79Yu9oW3RfPvra0S8VLXypX2f7FVb+2+xu/zff+ep&#10;NTPmvP44vkuH+8n9+rVs+y6RW/i/gptnbKUdm/1v8NV5kazvNu77q76OUy5g1ibzpf3TbNjVXfzU&#10;ieWVfnSpXtmdZZW/jbfUVz5sybv4Pv1fKRIqO7faHb+DbsrQ0q2S832ctz99fl+Wsp5tkW5v46hh&#10;uWS4Rt3yL8ldPwRMj3bwr4M0zR5bKXUIlv5ZV2ec/wDyy+T7leq6JCsNl5TMvlRP8tfP/gb4i2Nn&#10;o0Njq6y3Pzb/AJP72/5K7O28Z614nvd0CrpumRN/qn/1rp/ufw1zSjznd7Q9buX8mKWeLa8rr/33&#10;Xy94817WNb8Qy/2rK37r5Ps6V6Bba9qFslxY3M+yLdvgf/vj/wCzrn9Vmtryfc0CzXH3N71EY8hH&#10;xHGw+J/+Eb0h1/56/wCo/v71rj/D3ifXr/Uri5lvG+zyv9zb/HXdar4Vnv72xlba8SK+1E/v1e0H&#10;4aKkqSr+5t0l3on92ujmiHvBpWiTu8LfNM/+9vrqtkVhZItyyo+7Z89RalNZw2r2dtLsdv8AltWZ&#10;f3+yLyp2V0Rfvv8AwPWXxy906Ylt/ENzDdS/Zook09Yvv7f+Wtc/eXks2xpW3zS/OtZk3iRbaBLH&#10;TFluZV/g2/P/AL70+GHULbS/Na23yu+9nhbftStuX+YJD0tmSL7TeN5KIu//AHX31yM3xUSzutum&#10;W29PN2N8v3q77SvDz63ps0vzPDKuzY9eaPoMthKkESqnlTsn3f4auMYmMpSidHc/Eie81lNP0+Ly&#10;f3W+V3/g/wBiu60r7ZDa28s+3ZKv39v36811KwlttJlls7bZe7dsT/xr/v1mTarqCaTbwRaq1z9n&#10;Zdv+f9+iUSIzPcPt/wDZSfuot7vWZrfhLU7+6iaCJf8ASvkb5fuf8A/hqv4S1j+3tJTz1Z7tF/e/&#10;369As9bXTfDNxPL8kqr82/8AuVze9A6fjG+D/A0ELxRarOt5qFv8mxPuVX+IUOmPqSeUvkyov71E&#10;/hqx4e1hdStdPvLNt/8Ay1Z/760eKtKX7Y+oRbdk/wA/zrRzSI5TiftNy7pEsXkxbf733v8Agf8A&#10;FUWsX+n+HrfzblpE83/lk/zu/wDuV2Gm+J/DV/pcqsrPcRT/ADJC2/59lcv4nmg16/iuXs4P9FXf&#10;F/uUfGHwGh4D1XTLbVIp7mxlSKVfle4++zf3K9bm1XfFe+VE1/bq7f6Qi/6j7leCO7TL5DOzyy/P&#10;BM9e0fD3xz9p8G3umLAs1w8X2ef/AGauVMnmKXifTf8AhJ9JSWVvn2/Lv/i2/J/7JXEw6Iug3tot&#10;jPveeDeu9t+xd/3P++q9AsNY2SxWdzEvlRRI/wDursT/ANmeq95baf4PR55/30ytvWWX+43z1EZc&#10;keU2NPw9qTWFhb6g8G92V4oJUb/P8Gyote8W/bJ915OqS7f4G2b/AJK881LxbPc/LBKsMSN8qJ/D&#10;urEe5a5l3Tt8/wDfrHlNeY6DUvE95Cl7ZwXLQxSt8yQtsR0rl3+d3X777fubfnSjfE8r/effVW8e&#10;BF3NL5O9l+erGMS2VJUlbb833Uf+9/BWr4Y1KDR9Zt53Zptn+t2fxxfx1m3jqjbomrB1XxDF4Y3z&#10;+V50rJ5USf8ATWtTCpyn0x9vlmlSXc00W3zbV3Xf+6/uV87/ABX8Q6rr3xEvd08/2e12+Uif3/8A&#10;2au7+GnjC517Q7vTJYGtrvS1821/6ao3365r4iw6lr2pSz2cEVnpTb/338fy/In/AKG9aRic3+E1&#10;dK+NMug6XbxXcrXl233URfn3f7dbeleIbn4hX7y6vPJptun+qsbf78v+3v8A4q808N+G4IbeLyIJ&#10;Ud/vXFx/H/uV3Hh6/i8PX/m20X2+72/L/sVFTmLjE9YTRG02181VXR9K2/NDD9//AH64rWPiLbWE&#10;stnpEUcKbf8Aj4f+N/79cz4k8Z3NnvvNQ1Df/eR2+TbXO+Cba58c659sXT5X0q3tXeW+/wBUi/3K&#10;I0i6lQdrfjmCzR/Pnaa4l+8jt87PU3hvwZ4h8SWr6hqs/wDwjGiRf8/HySuv+5/DVq81LwT8K998&#10;8U+q+ILj96sMy7/KX/c/u/7deWeMPiX4j+Jdwi3kv2bT0/1Vpb/3P/Zq6Yx5DjlI9W8VfFfw58Lr&#10;CLT/AATp63OoSwb21F/nf/gf96vF9Vuda8YX/wBs1C8luXlZPndvu1EmjtYWTsrKkv8AqtkzfdRv&#10;krQvLyezgS20yL7fqEqp8ifcXb9//wAcqyOY2L/xVZ2Hhe0/tOBryWy3W8Eyf98v/wCOb6zHuf8A&#10;hId8WkW0uxfl81/kTbsos/DEU11Lfa1O0zov/Hon3Ilro0+039qkUES2Fo/yL8uzfRyh8Zj6bpUF&#10;hpto15u1WWJv3T+RsdK10sLnWIv9OZYbdvuwp/H/AMD/AIq04f3NvEn/ACyiXyl/2amT72376f36&#10;6C4kNtbRQxJBFEsNvt2eUn3E/wBypvJZ/wDbp2yrCQs6fNUh7w1E/u10SWd5f+GnWKXyX3bPvVi2&#10;yfNtgXe9bXhjUoLbV4ormffFKy+b/cVqiQzh0s50idtv2ZGVn8512O+16E81In+wxM/y72uNtex3&#10;ngxdeureKeWOayt5fvov8H3/AJK6O5+G+n38DwWcqww/8svJ/grHmNzxHTfCrala/aomaa4+4/y1&#10;2eieG57zTdTlnttlxa2rvB8+z51r1vwf4Ag8PWbxQbZnf5971qzeHoLmLbKvkyv97ZWNSRpH4j58&#10;8Wwz+MPBWla5PbS22sLviuvNXZv215um6H738fz19Z+LfCSzaDFPt/49W/dIlfM/ieGL7ZNc2e17&#10;K4Z9vy/cbf8AOlXhqkZhKP2jK85k+aJtlCIyJ8yfI6/LTIX86nzea8qRbvkT+Cuk5hlzMyRRIq/d&#10;apYbZrnesSrM/wDsVoW2gzvEks7bEb5P+B10FhoP2ZXb/jzSX5N9RKXIbcpz8OiSwt+92v8AOnyV&#10;oTabcpsa5+4rbNiUaxqTWFr59jAtz5vyRf7br8lW9K0rUNb/AHsq+TF/Fvf7suyuOUuc2937Jn2b&#10;xXKbl3Om7ZsrYtvAf2+/S+uZfJTb/droIbax0GLzYtsz/wATzfIm7/YrH1XxP5L/ACtsrP3iJHQX&#10;OtwaPZJbLLsRPup9/wD/AGa5fUvELXi3CtK1tEy7FRG+dv8Aff8AirnNS1jzvm3KifxO9Fno9zqs&#10;H2lpVs9M/hvrv5N3/XJP4635OczH3OsRW3ywL88rf6lPnd/4Kfo/kTeLbfSL6KSG4b523r9z+KtC&#10;2ubPRIni0iJYXb719fL5srf7ifw1kpfrDqSL83nP8/2h/nd/+BtW3syeY97fw3p8Phl1gZUSL96z&#10;u38dYmj6roOlfZJ3iZ5Zfk3otZ/g/wADX3xRZ57zXvs2mW/7pLG3+/u/266j4l/DdfD2kRNpkEkM&#10;UUWzY7fcb+/WPL9og2LzW7GH7PLPFsiuPkaF1+7XO6rZr8N/FcWoW0rf2fqTfK9Zng+8a/0u9s9V&#10;lV73b8rvWrZ3LeMPD13ouofPd2Df6Ls/uVEgPXk8jUrKJom3o/z1w/xI8NvZ3VvfKu+KVf3v+/8A&#10;36o/CLxJO6y6ZeNsuLX5K9Q1u8sdS8OSrcsqJtpFx5jyKw1Kezt3naVUTf8AL81c/rE39sPtWL7T&#10;Lu+atPR/DF5qssu6XZp8TbIokr0XSvBNnpWm/aYl853/APQP79QdMTz/AMK6Pc6bK6+b+9f/AMdr&#10;uLPQfs0SeQqojr82yrtz4elT9+kX31ro9KsG2bdv8Py1lKXMMz9N0eJFeV/vvKldbpulS21q8W37&#10;rfK9Gm2dtfoi/LsiX5tn9+qWq6q1s8UCs29v4KjlM5GhsZInVfv1mXO3Y6s3zsvzVoTbUieeWfYm&#10;3/x+uS17xhp+iQPLKyzPt/jrpiRI8y03WJ/DfjTXbaz+Ter7U3f7FUZvEM+saH/Zyt5N3b/PLLWP&#10;YaxFbape61fSrvuG+X/0D/2SsrW9YXUrp7mD/Rkdtuz+8lOQRPa/2e9Haz0bVdTlT99dT7G/20i+&#10;+/8A33vrQv8AVXh1bdAvnXE8uzytu9/87a2vB9m3hX4eafA3z3CwI8/++3zP/wCP76t+A7O2trWX&#10;U12zaxdM/wC+f7ixN/cpSI5uQpPoN891E23+L5t/yV1WxfkRvnRGqwn+18/y7PkWmui0RpRDmmV7&#10;awis1byNsKbXRvJ/77ryf4kaVq+t+I4tPigVNHRfNld/4kr13ztn8O+qWq6bFrenXEE+5JWXZ8n9&#10;2r5eQv2vOfGni34MyvdSz6Qyvpm15V2N/FXOTW0/h64+06ZK3lLs82J12fNX23c+DNP/ALD+x20C&#10;+TEv7rZ/n+/XgnjP4XWdtriT3LTwxPs3bP8AfqJSIiedaJ4ng1t0iZfJfdvartzCryxLE2/77rXB&#10;eKoYtN8W6hFYs32e3l/dOn8SV0Hh7XotVfyv40/dM/8AB/f+SjlOmnUOS0ezZ3f5me3Wr+xbZ923&#10;+Klhh+wQIq/c+/8A8Dp15bM8G5qg4zKvJmv3dZYtnzfLsp9tDL5Uu1v4fuU6GZoW27d/+3W3bW0X&#10;3vK/4HQBVs7CVE3O3/LKr8LpNa3CyxLNcKv3/wC5VeZ137W+RKajrCySq3yOtQalRJvnRlXe/wBy&#10;mX8O90lXbvXYnz0+83Q3Hmwf6p/uvVe8TzrP5lbfu+/W3Kc5YheKZ3/uJ97fReO0Nqi/Lsb51/3K&#10;z0uVh8pdrO7tWnebZokl+5t+SriBz81n9p+Zvuff/wDsKY9n8v7pfkq9NDP5vlLt2ffrSh02XZ5X&#10;3P8Abrcx5ecqaJbNbIkssG9E+6legW2vNYWXzbXfb8v+zWFbPFD+6g/fOvz7/wC5UtnpUt/LuVWm&#10;3/JWHMdkY8galqt5qVwkrMz7/kbZ/BWhpVhLM7+UrbE+9LVuGw0/w3FFLqEux3bYqVma34nnmiS2&#10;sf3Kbt7fL9+syjqEfTNHiSWWVbx/4Nlclc63qf8Aa13OtzvtJfuw/wBysq2hl2bdv3fn/v1UvLPV&#10;ZtR+xwQLD+683zX/AIE/3K0jE0jIsXPiSDTf9azXNx/sVXttB1PxUkt5eSy2dk7b1Td+9etvQfBM&#10;Fm/nyq1zL/z1uP4P9xa9a0H4e77dGb59yp8/8Fbe7AjmOC8N+DILaJIoIFT/AG0XY716b4e8KrYW&#10;dxLLbK/y7P3v366nR9BW2ukigtt9wv8Ay2dfuV1Vt4eVH/fs0z7v4P4ax5ucg4fTdBgfw19mgs13&#10;OjfJt+5XCf8ACrrG5idml2PF95P79e83NmqM/lRqn+5XE+M7b7BavOkWz5fmo+AOU8ktvhcut+Jr&#10;fTLaeOH7REzxed/H8leb3nw6vvDd5LbSwMj28/lOj/fRtiV32t+Ibm51m3vrOVk+y7PIf+69epeL&#10;ZoviL4S/4SixVf7QgXZqcMX8bK/+traMpcpPLE+ddS1X/hA9NtLnyN73UvlMn92tiG8n8VaTb32m&#10;N/x6y/vYv78TfI//AI69cfr2t6d4/ifT1Zkls23r8v3vnrovh1YNpsH7idfK81PNRP7lR9k1gb3w&#10;l0HUPDF1d2d5Kr6Z5rPEn/PL+JErV+Kl+2qxJpUG62iWXfKj/clq3Z+J4H1HyLmJUt23pv2/xfwV&#10;U+IVtczRJc2cH2yVWXd833Frj+2dv2ThIdN/sqJG+4yf8sa0NEvPOifzV+/96iaF/kXb9756ZDbK&#10;iOqt+9/iSuyRxRH7Gh37du/+F/79dH4V+3W2sw3dmq7J1RJUmbZu/uf+P1mWybLiL5V2W6bm31S8&#10;SeJ7OwgeXULn7Nui/cIj/wDslHNKYcp3HieHULbxDqFjqbRJNbt/y7yq8Sfc/j/i+9XS21mvjzwU&#10;9my7NTsF3rNv++tfP+g/EXXL/VEltrGCHSpZXeV7iLe7bv8Ab/h+5XtHgnWL7/hJYpbZVe3b7yJF&#10;8mysZRLief3Pm2e9Z12bfk2VXtnW5bcyt8/8H9yvTvjB4VgsL/8AtOCLZbyt89eY+dsi3L8+/wC8&#10;n92oNuYvPbf3azLm2W5V1uVV0T5/nTf92nw36vvXd93+CsfWPFUEMvkRbrm4b5Ehhqg5vdK9z4q0&#10;+af5WZ03bFdPnrJ1K8g1u6t1trZptjb97q/yU9LDUPs+yC2gR5W/1Vv9+ug03wlcw2qQX0rQxffe&#10;KJq3ic3xhoN/Ppsrrpjb5ZW2LLFXqcOgy6P4XsrzV5ft8vyosKfcTb/f/wBr565HQbaKH/VKqP8A&#10;wfL/AKpq3k8SfYLj+wbyXzpb/wD1USNv/e/360I+AzNY1VX81maK2i2/cRa5J9eudSlS20G2a/uP&#10;uIluvyK1dLf/AAu1fW2lvvFFzFomhWv7rZ5uzzf+B1oeEvjT4J8K68mi+GtPaa3WLypdTmi+f/c2&#10;f+z0Ee1K7/C6x8H6CniH4gzy3KRbEgtPNTZ5rfwOlef+JPjlqfiSyuLHSIm0rSotiRW9p/Cv9yvc&#10;PHPgy8+Kng+WWVmm+5cRbG3/AC/d3187+IdBtvBN/d2N9c21ncW7b/K3fx/7lL2kiJHP22iS3lwl&#10;1eM1zcOv3N33UqxfzW2iXqWzM0Nwq/8AHui791MufEN59vi0/Q4ILl5fnluNv/jlW4U+weIYooLN&#10;tS1Bf9fcOv3K25THlGW3hXU/EK/adVlaw0/+GxRvnaums4YE/wBG0i2XYu399t2bP++qtJZy37vL&#10;ebZvm2eTF/B/wP8AirTRF2IqrsRa2LiV4YWhtXglbzt0u/ZVhId+9vuJVhE/vfI/8VG9f4ajmLIk&#10;h+enbPlfYv8AwOnpu3/3K2NKtoLa6ikvvktPNTzU/jdN/wDBQWZUNtLcvtaJvlbf8n++9WLz9zAn&#10;myq/zb9if3a0NY8VWdhZJBounrbfK7yzStvf+D/vmsF5l1K3Sfytm5asjmJnvFv4N0HyIn3qyUdr&#10;O9+Zv3T/AHaLB2s7rb/yyb+CptSs/Oi2rRykSOg1LxJr00ErWdy2xYv3uz+Hb/HXYfCv4lz6xdRa&#10;ffbvtG35Hf8Airznwxqvky7ZfvuvlS/7aV638K/hRYpcS6rBefaXVvkRP4ErmqxOmJ7FpqNeRJ5X&#10;8NaaWDOyfNvliqho9nc6VevuVvs7/drftrbe7yp/FXB8cTTmItSs96pFFFveXY9fMXi3wZeTeIPE&#10;1nLpn2O33Pdb0X5N/wDfSvr3ZFbWu778r/f/ANivPPEieTqlutz5lzaOjbv3Xzv/AL9Y0/ckdHxx&#10;Pjew0S5dHaWBkRPnau7sLnw1YWujvFbNeXcU6y3iX33JV/55VseLdN/4Rjxld2zN/wAS+6VHVH/u&#10;1Lc/DH7ZpEWp2P3JZdipu+4n8D16UanMc3Lyj/iF4e/sHVLLUNF3TaJqS/bbV5v4Eb5XT/eT+L/g&#10;FcFc2GveKtUdbPclpa/edK9VvLmCz8KReHpZ/wC0reKf7RFs/gfZsf8A77+//wAArCm1j+zbD7NF&#10;/o0X/PJPvv8A77/xUSkREo2HhjT9Eifcy3L/AH2T+69V9S8Q+S/y7difdrC1XxV53yxMrp/0x+5X&#10;OPqU+pX/ANmiVrmX+G3iWjkL+A1tS16W5d5Wb7zb/n++v+/WTbQ3mt3TwWNs03/TxM37n/vv+KtB&#10;PD0FtsbWpWmuF/5h9pLsdf8Arq/8NXrnVWhs/wB7EttaK/y2louyJP8Af/vVcYxMZSKlto9tpV67&#10;fLrd2n/LWZdkUX+7Try5luZXuZZ2uX/vv/D/ALlLvWa383dvR/8Avj/gFZOmu1ney2crb0f7tdPw&#10;kfEPtryf7VLFP9xv9U9XUddz+av/AAOqV5bNv8qBv3u75au7JdvzfI6tsoLOu+EvjZfD3iNJZW/0&#10;KVvs8qV9UeMLaLVdLSKBfO8+JE3/APTL+B6+HN/2C8SVf9U7b2evqj4G/EL/AISHwz/Yt5Or3dl9&#10;13/jirGQHlWq20/hXxHF56/JBL9/+8v9+t3Utes/D2qWV5F/rp1+z+Sn8cX3t9dn8TvDy6raxX1n&#10;Esz27bGTb/D/AH68x8K6Us2veRP/AKqKBts0z7/k+9WPKBeTTdTm8R2mq6fB5Ly79yP/ABJXoGm/&#10;6TL5WofO/wDCn92s+bWF0q8/df8AHv8AJ9+tVEWbyp1/j+dUqJFxkdH4eSD7u1YXVdlXdKf7NqVx&#10;ZqyzWj/PWJc3kCWcs+xd603QdbtUt4naJraWVv4/43rAvmO9vPKhsNrfJtrj5vHltc6imkRM3m/7&#10;FaevTS3+jTQQS7JXX5XrgfDfhVdKnl1PUJ/9N+5v3/xVPKHMejaJDB4M0uVr7UN/my/aN71LeeId&#10;PTyrmWdXTbv315p4/wDG2n3+lpbM29E/1r/7dc1vlmsreW5naG02/KifPuWjlI5jtfE/xLW5bytP&#10;+5u3tN/BXkXja/ludJSf7S1zcf7H8C/7/wDFWrquvRWEVottbRuk8qI0X8br/uVe8JfCLV/E9nby&#10;6mv9laZ/rVR/kf7/ANzZ/DWoHk8Pn6k8UX72Z/8AYr0/4b/Cu+1i6t7nU2WG3/1uxP49tel6P4A0&#10;rRN/9n2cbvb/ADtK9dXZ6C0NxYpBuht57pPNmhXfsiX5n/8AHqmPvyCXwmhrH/HnFbbvnlliT/Y2&#10;r/cqxoNmttbvt+f96+6qniR1S8t1iZU8jfLs+5Wzo7rNYI3yp/sVEvjIl8Jam+emInnU/ZTPmR/l&#10;rsIIpk2N92h32LVj5n/36rv/AH2X5FrGREpDN/8AsVla34eg1i1ddv31+atV3/u03f8AO/zbHpDP&#10;i/4x/DGXwr9rvrGJnt5W37E/gryS2uWs2ma23JLKyPK+2v0N8T+G4PENg8Uqqkr7k3vXxl8Tvh1q&#10;HgzXLhpE36fcS7F2fwVpH4Spcwx7H+Jm/wCAUP8AIn71V2U+zvFmi3SN/FVS/wB33d3365jo90Hh&#10;tn2stP8AOiSXbuqLTYd7bvlT/fqvqqTw/PFF/F/BQA7UoYnT/bdazUtpbbYv/TLZ/wADrStoftKR&#10;NK2zYu9flqZ3+32Xysu/+KgkqIizWv2b/lqq/uqqOnzbN38Oxv8Aeq8ifKm1m3p/cWrVzpS3K/aY&#10;l+//AAP/AA1cZEcvOYuzYifN86tVe2819SdYl86Jm31tf2bEj7pNv+5VjSrDfFtiVYYfn/36uRcY&#10;xKqW0VtL58rb5vurToUnubj7jbH/ALlb1n4bnudjSqsMX9962nudN8PJ5S7bm4WkV7hj6J4egmd2&#10;lniheL7yJ/HVvXvEkVnZ/Y9I2w3H3/NrjH+S/u7qBtn2ht+ys3UtettHl2/NNdv/AAJ8/wD+zT5S&#10;ToNS1KXUkRr5optq/wDj9cy/idftHkafF9pl+40v8FZ7w32ttuvG+zW7f8sof4q6jR/B88NmjLB9&#10;ji3fKiV0R5SjW0eaWaCKD7l79xn/AN6vSvCvw9W8uIfPlZ5UXYzvWJ4G02Cz1GKW5gV0TZ9/+Kve&#10;bZ4tqtFEvzfd/wBisqkgMHR/A0Fs+3ylmTd/HXcaVokUP3tqbar2d55LutNfW50n8rbsrm5jTlJY&#10;UiTVNsTN5v8AFXRpCm190ux9tZkPleU7R7d71leJL+8sNOdoGXzf4d9HvEcpatrmK8uJYGl2SpXC&#10;/EjXoLay8hX31DDr3kxPcysr3bO6b4vv15b8QtVWa1lubnUIE2feRG+etoRlP3Q+A4/WHl+3ossu&#10;ze3yon3K3fhj8V4vh14tS21NludM1L/R75H/ALrfcryq2v8AXPFuqf2focEkzu3+u/v16rZ/s62f&#10;hVItc+I2uKj7fNi063be77f9j+GuyMeQiXvmF8SPhL/wg3jzU5dKbztKlb7Ra3Cf3Zf4P/HKr+Hr&#10;yfRJbiJYGdJdu3/br23wfpsXxI0PU/7Mi329rE8v2f8A5aun8FeVfYLnR7jzduyVfvQp/wAsqxlE&#10;Ix5C1qVn5zwsnyJE2/ZXbaOnnOkqt/o7bN1ebw+JJZrp/Pibymb79dBpXiRdHS4in+e3SLzV/wBy&#10;uapGR3xkUfE9n9j1JGib907Nt/3KLO2gmtU82WKFFVvNd/7/AP8As1z/APwsK18f/Z7bTv8AQL2L&#10;bu3/AH2i/wBiuf1LwrcveS2d5PL9i3b/AL3zy/79XGnIxlKP2SLxJ4q/tu/fT9H8+8SJtkssX/jn&#10;/j9Ph8HxXN79svmlvH2qq27t/qq2NK0qC2t0gtotkSfOqVtWyLbRS7ot8sTInk/71dnLGBx80jPh&#10;hjtokVYv9H+4v+xXrfgDVdP0TSN0rLc3f/LKZPuJXm7/ANoXOlyyy229Im/u/cX+5Rpt5GlrF587&#10;JZSt/e2bK5qn733Tpp+6et23ifT/AB5p0uiytvdl++/97fXzD4h1LUPt72d432O3S8liZ/7+1HX/&#10;ANBrqbDVdQv/ABD5Hhfc72+91u5vk2/3/wDxzfTvEnwxl8VXCanBeT6kj/PO7t8m/wDjeinGMAlz&#10;HnXh65udSlu91y0KStsab/YX7ld7onhverxW0H2CJfn+0P8AflrV0rwZZ6bvbyF+Rdnz/wB2tbTf&#10;IvPN8qVUWL7zuvyIn+//ABUS/ukRl/MQ21mumxfuIFd3+dn/AI6r6leLbRf6TPs/vVlTalqviTWU&#10;0rw9bNfy7ti3G390qf79eoeD/gzpHhWW31Xxtff2rqbt+6t0X5F/4B/DRH+8RKRxXhjwl4s+Kl06&#10;6HYtpWlRf63Ubj7le6+DPAfg74e2XnrOusaxufdd3Dfx/wCxWrea3c+IYE0zSrZobL7my3X79Yut&#10;+D9P8AaWl5qdzHDK/wA7Reb/AKpP4/8AeqJVPe90PdPAf2hE1rxJ4quJ21CT+zGX9xbv8ibl/g2L&#10;99t1ef6Jo6o26BfnlZU2J/n+9Xd/EX4i2fjbUrex0PT5Ly3ib/j4eL/Oyqmm6DLbXiStLL5u1Yvs&#10;6NvT/gf96tox/mOaXxe6WL/4heKvsEukaDP5NpAmyW7f+9/crzKHwZea3K95r07Q7/n2TffevpXw&#10;l8H9V8SRW892rWGnu2xXmX/2T+Gs/wCKPw3i8MXG6zbf/edG3/J/wCumPsizyrStNg0qKK2tYls4&#10;mXYu9fnrYhh+xvtVVR9vzf393+3Uvk/PuZvkb51ohh+0xblZker5g5SJ08n5lXyd/wB7/berexUf&#10;c1S21tvgRJf7v/j9P+zb7yJUXfFt+ZKA5Sv8szbYF3u9S2Gmz+U+799t+9N/cqwltbabsa5Vd/8A&#10;zxSpdVS8+x2i3O2GJ182KGo5Q+ArpNFbfuoGiuZU/wC+F/3P4v8Avus25v2hlRp2ab+9s/gqGZ/s&#10;Fwk7Rb3/AIqsXO2ZFl+55tXykcwXMPyo+1vn+f8A4DVVLnybpIvuRMvy062vJfP8ieVnRl2Rb/7l&#10;RXlnvR/+eq/OtAyW/s18raq0aa/2m38pv9bFU1hN9ssk3f61FrPmRrC8SdV373+etvdAZNDLbX6X&#10;K/xtsaut0rVdcsNUt59IuWhlsm+0Sxf8/CL81Y723nOnlbXTd8v+1Xd+DPB+oJdW99LuhdZd+x12&#10;O6/3Nn3l/wCB1zV+XlKjKXMfTGj6kviHwvY6rtaFJ13r/so330/76rQ012mRFgbZ/t1Xhma8sLKx&#10;s7OOwtNu9rdF+7XP+OfG0vgnSfI0i2+2anK3lLD/AHK8c7JHV63f6Z4esJZby8X5G3s+77tYNzqs&#10;EMSMsXnRIm//AHt3z15LYfDpprpNV8Y6g1z57eb9nlb7rVtar4we5g+x6Vas9vF913/hRaOUOY5X&#10;4nWc/iq6sb5YvsaPvT/dq1eeMJ5tGt7GXbZxW8Wzft+//sf+h1hXni2BL1/PWS5/uun9+uf17xa1&#10;zYJEyrCiSs+9P4vnf+P+L5HSumHN8Ie6Pv8AxCttK/7rZ/Bv/v1x+q6r87yysyf3fmp2+fWHlWzi&#10;iTZ87XczbIok/wDZq0LbSorDTrjULGL+0riJv3uo3a7PK/3E+9t/362hT+1IxlUiYtto9zqu+e8u&#10;W0qyb++qb7j/AHNv/s9S3+t22g2CWemWf9m7vvSp89xL/v7vu/8AAKHv3vL17lpZZpW+9LM292+S&#10;sLW7ae8uPmZnTb8if3a6zH3pGhpXieV4vs06q6O3+u/uf8D/AIq1Xh85XgZt6bd9cZCkUzorMyQp&#10;vRn/ANquu03fNZRL/HF/H/eSpL5SppVz9jaXTJ1+T78VS3lstym5fvxfdo16zZP38Tb5U+df9tKf&#10;ZzLMqN99KsgZC8V5b7l3JKn3qfc6l5Mqfafubdn/AAKondrO/wDvM8UtF/ZrcxOv977tBZLeQrNb&#10;7f4HWtP4deJJfDerWk6s3+jt+9R/+Wqfx1iaPctc2vlS/fi+SiZ2s9ksa703fMlRKIH374S/szxD&#10;oNvqECq9pdRb9n9xf40rwrxz4b/4RXxU7RLs0+4l82L/AHf7lS/s0/EtbOeXQbmX/R5/ns9/8D/3&#10;K9O+MFhY3PhyW6vJ1hlt/nidF/irnA8nubnT7a1/fy75pW2J/u1u6D/x4PFE3yJXlieKtI03UYoL&#10;xdl3LF5v3t//AACu+8MXPnWssvm74nb5aqUQNh5ovniVd6ffapYdVV/K2styiN8vy/crzfWPjBoe&#10;m6l9hlaV5Ul2T7KfrfxL0zTbCK5sV86J3T7/APv1jyh7U9Q1LxJFZwPLPOu/+FK821XxV/bayrFc&#10;/wCj/N8lee6l4nvNVR5ftLJbsz/Oku+uafxbbaDKkFtuubvd80MP3KOUs5fxD4/1rxCyRTwS21vb&#10;ysjIn/LVVfZXrHhjxD4s+IV/pWi6dZtqWoJEllBDtTZBEv8Af/2q8fv3uby682fakssrOyRfcr0D&#10;4J+M/wDhEvEcTLK2/cjq6fwfPW3LExlzH2b8N/2abnwxpv8AaetXMGpa2z/Nv+5F/uVoeNoWufCG&#10;sLYy75fIlSJE/gbZ/BW7rfx40+5tXgs1+06hcRIs/wDBs+T+5/FXH+En2XUsS7vKnb50rmlU973S&#10;4x908C+AN/4hs/Fr6VqbXM3mr+983+99/fX1nCmyJ/K/4D/svWfYeG7G2v3vFgX7R9zztv8ADWqi&#10;bE/2KuEftSIlzHD694b1B/FD3kEqvbsuxt/9zZ89bfh7QV0dr2f7ZLc/aGR9j/wpW26N/DVa2m3x&#10;PtqPd5i/eCZ22/L9+ok3UfMkv3t9P+5/der90jlDeyfN/d+eqltrcF5apcqy/Z/m3b/9+rE3zxOv&#10;99dlcvf+GJX8L3um20uyWVk2v/wOmHKdLMn3JYm+R/nXZ/cpsyb2WsS/1iXwlpenxLbNcxLF5Usy&#10;fwVq214t5axTqrJ5q79j1nIA3xeaivXP+NvD2n6xpb/bIIn2fd31vOizSu33HWuf8Saq00sVtA2/&#10;/bqJSLjE+LERd6bv7v3KJpmeD/b/AId9ar6bOj7ZbZv9+s+50G583ylikqDblK+mzXPlfNEtVdYm&#10;vnv7Rom/dJ96tq20S8hi8pYpN6VMnhu+2btrQ0FHPwzX0M93LOyuk/ybKS5S58pIrZV2fxV0dt4P&#10;vnfb5X3/AO/WtbeALl9kstzGiJ95KuMSeU5Swtpdnmszf7SItacKTuz20St5Tfx7a6iaw0PSv9fc&#10;79v8CVXm8W2Nh/x5wLsdfl30hGTYeEry5/1qsmx9jO9a15eaR4S8qBmWa7f+CuZ8Q6lqfiG3t5Yp&#10;2hRW3siVlJZtcy/NufZTD3jb17Xp/ENr5C7oYt/8H+z89Ymxrlvml3yv/crQttKi+z7p5/s0SfeT&#10;+OszVfEkUKLFpUCov/PZ63NP8Rzt/f6rf3rwRRfYLdfkZ3Xe+7/YrV8MeD2d9sETeazfPLM293/4&#10;HUT3kqReb5TTS7t7O/8AFXdfDS/g1iVbOVtkv30f+7VcxjKXvcp02j/C6KwRN+2a4dfv/wBytdNN&#10;byoomX/VfInyV3Nt9m03TfK81ZpV+T/brE8mf7U6qrb0+daxl8RRj2cP2DzbmeJfNRtjJ/dr0Pw9&#10;rcFzFu279i15T4k1JraVLNG33Dtvner3hK/a2uniaf8AdNV8oHpttrC3N06/cT+/VTWNVWwleVZd&#10;8Lfx1i3+pW1nbuy/drhHvJ9Vlf8AfskP36x5TTmO4f4kXNtK8UEW+L+/WV4k1681iLdLO0Nunzts&#10;bZXCa3420PwlE8Sytf3DfwJXFW2g+M/ive7lVtN0fd/e2Js/262jEjmN3xD8ZoNHiuNP8PRf2leu&#10;vzTfwf7eyvMv+Ee1OHVtPl8TLPbafdS+asz/APLWvVUtvB3wuRILaKLxPrbN/rv4Iq80+Lut6h4k&#10;uobydv8ASIP7n3NldMIyIkewP480rwNZvY+DrOPe3yS6jcLvlb/cT+GvPfFWvahq0sS3l5Jc/N/x&#10;8P8AO+6uf8Pal/aumozfPtp1zcteS+Rt+dfvVfL7xB6X8H/FWq+G/FtleWdzHM8W/wA2FJf9bF/H&#10;/wCOV6R8e9N+weVrmhqv9iaovm/J/C39yvn/AMMXk+iakl5E3k3CN8r7Pu19MfDS8sfEnh9/Ct9B&#10;s0/Ulf8As53beiOv8H/A/meuaUi5SkfP9hNK6+RL/D92rXi3QbzWPDUsEDeTKy7N9dH/AMK31BNb&#10;u1vIPsFvbz7Gmf8AuL/crq9bh0+5sovsdyu+JfK/3/8Ab/3qiJt9k+Z7bRNQ8MS28EH+t3fNNt3/&#10;AMafJXqszwTWtv5rbJf4n3b99WPEOm75UaKJfmX7/wDt1V0Gwl+xRLeOqPu+/RKRjyliGGdLrasX&#10;71vk/wC+q0IdEa2il1Bm+eL55Um/iT7r1pax4h0PwT8vn77hfnX++3yfx151rGpav42vJWuZW03T&#10;3+9D9x5U/wDQf++KPjL+A9F8Q/E7w9pvhy40jTIPtl7tXykRfvfx73rzKw0q81K6S81WXzvl3/ZI&#10;W/dLWromgy7pYIGXfOybXf7+xf4P/Q67a28MQabEkt9KsP8AH89RIvmOe0rR2v0iaBvJVN6KkXyJ&#10;XbWdtPpulpAzeTb7d+/bsoudb0XQdES8llVJZf8AVQ/xy/7m2sfTfB/jH4o7p/Kl8PeH9v332I8q&#10;fx7N3+zRyhzGPrHiqzs7+XSoIv7SvW/dLb2/3/mTe/8A45XbaJokr+D9Ks9XsbbStPuImS+ldvn+&#10;V96bH/iaqmsax4T+Amgo1tpjarqtwv8Ax8TL/H/B/wAC/wByvBNb8Z+I/iX4m/tPVbyVLdJVe1t5&#10;vueV/wABrppnHVPcNK+M3g7w3Ld6R4cVbCK3+SW+li/1v/sq/wDAKt+DPiRoPi3WYoPtjXKNP88z&#10;r86V8yO9npryrBbQXNxLK6N9/wCWpfCTtpV5F9mnZLv592z/AJ6/wVcox5S4n6V2z6fomlpFpUUc&#10;13cK6QP9xGf73z18b+PP+Ej8eeIJb7xneS22zckVjF9z5X2fc/hr3D9mn+17yfUG1OBpreLZLavu&#10;+T/b2f8AjlegeNvhXoeq+IU1e8Vni/5ZWif8tf8ALvXBHlgXKJ81eBvhvqHip/I0Wx8m0t1/ev8A&#10;cRP9969t8DfC7w9pUtxFFcrqWq7Xd5t2+KB9lMm/trWNUSxisV0TR4JfK8qFf4P9utaw8Maf4Std&#10;Qi0qJk1W8idFmRn3/wDj1dPtA902vFXi1bCwtNKadZr3akUroqJv/wBvZ/DXmusaI2qvEq/PEjP8&#10;j/cd/wCOu9sPAFtpVxe3K3M9/wCfK8qvcbPk3ImysfxVo+oXOlyxaVtSWJt8X/fFY8wRjHmPnfWP&#10;DE+lavdxKrOm7ev+5TIbaC2iTdtmd/4Eru/EOmy3nhRGaeJ9Y0vfFeXEKOiMjf73+3v/AO+685+2&#10;QIyRRM2+u+HwgXtkW/8AessKVn+dsvEXd5MX/PWs/UvPeLdu/exNvqxYXK6lZ+av+t/jqzHmLbzW&#10;d47rbSed5TbPO/vVUvL+5+0W8sv75Iotnz/79Mtkn+2p5EW/zW2eT/s1bvLNoZfutC6/7VUSRX9s&#10;s0XzL9+qOjzfNLYy/ci/1T/36saalzbROs8TIkrb9/8AeeqWpWzbUli+/F89AuUlvLNodksX+ti+&#10;7ViG5/tK181VXen+t/2asWcy6lZ28/8Ay13bZat6D4YW8iigtot8yb3l/uP8/wD31/33U+4XyyOf&#10;toZYdR3RKzo6/NXUaV4SvPEMv7hf9H/im3V6H4J+EUWpSvPef6ZKv+q3/cSvatE8AWOlIktztml/&#10;uP8A8sv++f8A2esalWJcYyPNfBnwuitpbe5gVdi/P9ru4vkb/cT+KvSvs1jo8s19eeXbO33ri4+4&#10;3+5urK8Z/F3Q/Bm+CJlv9T2/8e8P3E/9l/74rnIfHljr2gvc6rF5z3XyfZP+eVcHNKZqReLfi1Fc&#10;yy6f4an864+fzbh/4/8AcrC0bxVfPYIt9F9p1NvkZ/46o2HhL7ZcPLbWa2Fv9/56yvHPjaf4aeGX&#10;uUtoHllldN7t+92fco5ecD1Pw94DvPE7pc6veN9n+59nT/0OuH+J3xv8L/DRb3QYLFfN/wBVv/jr&#10;58039o3xLpVrcW0F83+kN8839yuC1WHUPGGrvP5TXN2/+tl/vPXTGgZcxoeIfi7quvatbzq0dnb2&#10;8vyon8deoeGIdMv9DstT1eeWaWVZfI0+L+//ALf/AHzXE6D8PbbTVhubz55Ubfsrtra2Z1SKKBdi&#10;qy/d/wCBV2eziHvDv3/iGW3iZoNjfJFEnyRb/wC58v3q09e0q58K376fcz74pVTzfJb5P9ymWHhu&#10;+m06W5i3b1+fzXrlftk737+fPJcv/Fv/AIKgUY+8E23SrhPK+S0l/gf+GpZofOV4N2z5Pv8A92i5&#10;topkSCX7n8NFhc/bFdHXY8TbKBmEjtpTvAyrNuX+P+L/AG60NEubxHdv4Eb5k/uf7FGtw7JUvNu/&#10;Z8jVa0q/2XTrt2W90vy1YcxtwzfabXdt/wB3/crnIf8AQNSdd2+KX7tbFmkumyvub5PuVFrGmrNE&#10;7Qf8BqOYCxC8XlIrRLR9m3+bFLt3r89VNKmW5s083/WxVNeXMtg0U6rv/vVZBn36S2Fwlyv3H/1t&#10;aUyK8XmxfOkv3P8AbrQttEbW1lgiild3XfsT79esfD39nW5ubC3n1p/7NsnX91b/AMbtWPNyFnkv&#10;g+w1P7fF/Z6yPdpL5sXk/fr1Xxn4wvrywitr757hU3ypt+TdTPGF5F4DupdK0y2WF1+9cfx15vc3&#10;jXMrM253/v7qjm5gK81nbXl6lyy77hfk+dt++s/xt4/n0SK10zRbxftd1uSX/YroLCznvJ4trRI+&#10;75Xf+Fq898Q6Pc2es6hc6hFvuJZ32zIv+t/2/wD0CjmIkZOlQy2aPPct51w8vzvu+89b0OvfY7W4&#10;gvot9u3yRbF+f5qxIXW/uNq/Im3/AMfq7c20sOmpFE3yeb99/vpURIjEz9Ns7lNNTT2upLa0+d1R&#10;2/et/vf3amT/AENPKi2w7f4/42p3nN5SLtZ5V/jSvQ/hd8JbnxnefabzdYWX8Tv/AHauXKdJw9h4&#10;bn1t/ItraTejI/kpWreeD9V8N6QmoT2MkMqNsXZ/v19baP4J8HeD0tJdMtvOu0+RXRt6f+PVy/jy&#10;zn8SRSyLbNv2snlJ/E+ysZVA5ZfEfPlh4kvLbxrZah9qnT/VbninfZ/3xX0b8H/G15r3jrylg/4l&#10;lxBE8W9vu/I9eBaP8OtV1KJ2ntpESJtkr7vu/wB+vov4P+Bl0SW31yCdvKuLNIoE/u1j7vN7pET6&#10;Ahhb7O8rbtm7auyszxPctptlLKqtvVf46fYaq6W/lS/PVfxDCuvWbwfcRl2fJW0uYI8px9n4hvLz&#10;Z5W2bzV+TZTIdS1f78qwbFbZ96sybwlqumvC0UvkpF9zZXlXifQfEum3l3cwX0726t5qolcHvG0j&#10;3t7++SJ2i8qZE+8iNRNqV48sqxQbNmzdXxinxC8TaO0vny3dtM0/2hUeVNjVt/8AC/vEKSpFPK3z&#10;L9+Gr5ZmPNGPxH1Xc+IZ7ZPKlgbf/sLTIfEi/wAPnu+3+7Xy5N8YNX1K4RorxkiiXY29vn3Vt6b8&#10;VJLOwRZWbzf4nq/eiXHlkfRtt4h87cssEjxN/fWh/En8CxfJEuz7v8FfLX/C9WeVN08n3vl2Vy+q&#10;/GPxLquxluWs0Rtn7r77/PR74S5T64vPEnnL5UH33rEe8azieWJWmevne28eeJfEK29suoMlx5u/&#10;5Nn3a67Ur/xDonhy3+03K3Lurf6n7/8AsVHKXH4TlLbxnP5X71o/+BrWrpvjD7T/AK1o0rjE0SW8&#10;+Zf4/u/7VUryw1PTZU822lRH/uV2Sibntf2yzfQ5dQ89XfzdmxK4zVfHM7y7Ytrun3Xdqq/aYrDw&#10;vEs8Enzz7/8AxyuaudSsXl+WCWsZCkat/wCLdV+eKKdYYv8AYrM/ti8uVRmuW2fxJu+/VRNSs7l9&#10;qwTv83y1YudVW2iTyLP/AHt9IiJFM7XjP8s7v/sVL/Zs7rt+WFP+m1Pm1W+3o0CxQ76qXNtPNL5s&#10;9z/Fs2JW8Qkae+x0r91c33nI3ybIWrKvNb+zSy2dtF5MsXz7/wDZqimiJNqnlM372X7u+ttNHuba&#10;zls7mzbzfN++/wB/yqiXxEc32TCR3v7iJZ5Wmdvu7K6q88ALNBFLOyw7WV2h/g/4BWjYWFjpS7Vg&#10;3o679/8Adrr7zw8vifS90E7J8v8A338lEpF8pw+lWcE2l6nZy23nJEj+U6fwNXC+EtYl0fUf3Ssj&#10;p/rdletfD3w3L9vli89X3/J89cV8SPCUuiaz9ps1XZLveVP7rfcrM5qkftHselbtY0OLV4pVSXb9&#10;xG+5XVaV5upadd3KqySv8mx1+9Xz/wCCfFUulRJZy+Zc28u/5P7tenWfiGeG6eC2n2RbU+SmXCXP&#10;E5/xJZ3j688qrsTd5TPVeawlsNkUTfNu+V67C/SCb7b5/wAj7k3pXM+J7mKGyi3SrCir8v8Afrc1&#10;K9/45tvDaxWd5/pLstc0/ifUdVupWgiW2tH+8+2uf8T+Vc3Vo0Uvnb1ro3v1toLeJrbZsXZVgV/A&#10;Gg+DtHl1DVdelkvL3zf3Fujffq14n+JGoa9ay2Ntt0fTH+RbS0XYjJ/t1x9/bbHdoNzuzfLs/uVb&#10;87/R0Ztv+1vqx8pzj7vtCKu53T7j1FqST/YnaeJX81nRn/uVt3NzBt3RRrvdvv1Rufn/ANe/3/4K&#10;XNySI5Tz/QbyXRNUls5dyRP93Z/6HXbWySzXW62/fSv9591ZPjPwlK9lb3yxbNjJ8n+xvr0j4XQ6&#10;RrGgvfanL9meCXypYU++1XUlLl5hEXhvwrqutzpFZxb/AJvlf+7XpvnWPw30F7W8vvtl60vmqkMv&#10;+ql/g/8AH65rWPic3/IK8OWap83yoi/+z1iXmm+de/btVl+06htTzYUl+RP9+uPm5jTlPXvHNzc/&#10;GP4c6f4l0O62XEDfZ9Rhddn/AAPZXjlgn9mxeVFctM9vLuZ3au1+G/jaDwx4jT7Zt/szVIvst1Ft&#10;2Iit9x0T/e2Vm/EXwZL4J8VyxLF51i/72B/+esX9+tzGMuT3TovDem23irSZbNm/0h/nV/8AprXl&#10;/iebWtN1m30hW+zPv2Ncf3X/ALlekfD22ltrrz1bZE671roPiL4e0/xVaw30Cxfa/uSp/G7/AN+s&#10;JfEUeNWegxW115ry/abuVv8AWzffeu40fwfLc/vZ22Ir1FbalFYWSN5XnXsDeVKm37lZkPxOvtVl&#10;/srQbFtS1Nt+6KL7kX+/WhJq+JNV0jwrYfuv3Lq2/wD20/3/AO9U02pa58Try30/w1p+92RbiXUb&#10;hP3So339n/fFT6P8KNMtmTWPHuprf6h/rYNMil+SL/frsYdb+wfZ20poodPni+zskK7HiT/ll8lB&#10;HNKRUsPAfgD4IRW954q1WLxD4g/h3tvRf4v++qz7z4023jOV2bWra2tU+T7P5uxPv/fr5y8eeG9T&#10;sPFGqz65dS7Unl8h3b/WpWJc6b/aVg8CxNZxfK6/wSvWvsyOY+hfGEOn+P4vIS+iuYrWXetwjI6b&#10;9leJarf3N/dPbaVF5L7pfNuJov8AW/cWtvwrpuoWFvLbWcW932P9ndtiL/vvTvFugz+G9Umis4m+&#10;13DPulfe6K7PveogEjF8B6PoaXVvY6hcr9tZt7Inz7n3/P8A7tei3nw0W58R/YdIgX7JcKssTzff&#10;Vt/8deH6PNp+lXVvFu+06m07bpUbdX1h8FtbtvEPh92li/4mEH7p5qutsbU5e6ey+GNYXw9oOlab&#10;bLse1XZPs/56121h4na5+Zo13p93fXn+lW37hH+//B/vf7dWNS1X+x7V51ZU/gV3/jeuPlDmO61L&#10;UvOXd/HL/Ai7/nqvYaPFbO8s7b7tv+B/LXzb/wALC8R3MF3PP59ne2s/2dk27/3X9+ug1j4631t8&#10;PrSdt1tfRT7PO++kqLR/dL5OePMe4TXiQu+z59/yVx/jnUoLDRnZtQihvYpfN+Rvu7fmrxTxz8bL&#10;65uLJfD1z9pu7+1XzbdF+eBq5qG2vr+C0bxtPI90jeamnxfJvTYi/P8A98PWnsjGXuHRar8WpfFU&#10;sWi6RbRXOxds8r/6r5n+/vrz/WLbyb37HBKvlRT/ACfLV7WL+W8vYp4oltvKXZFb267P9xH20y5T&#10;YiNErIifwf7v/wC29d0Y8hEpDJkXdcKrfdb5qz9Ns5bDUfNX57eVlTYn391WNKRYXf5mmllbfsqZ&#10;0X7VE+5kTcn3KsiJYm8/Tbh2XyklfdF/wKqOlXjXnmwSszyr953X71TW2qrqst3/AAeU38f92mP5&#10;6bNnyP8AxfLVBzEt5rE9n4elsUXenm71/wBn56fDC1/bxSqu9n/gStvSvB9zrcqMq+Tb/wAU39+v&#10;ePh18K4LO1laWx8mGVf3VxcN8+z/AGa55Vy4xPHPB/wuvJokaeLYksv/AB77vn/+xr23wT8K4LNE&#10;+0weTF/cT77f79d3Z2Gi+DLX96yo7L/rZv4q8P8AH/xg1q58QRW3hVWhskibz3df9a1c3tOc2+E9&#10;j8SeJNB8E6a6zzx23y/8e8X368v8f+OdTv8AQ7JdKvFh0+6i/gb98v8Av15zDpVzrd5Lc308upXD&#10;/O3zfIlRTO1m22f7/wDCn+zUcoEuieGGeX93As1wy7/3tdBDDBpTvLeMvyr8u9q5K58W/wDCPMm2&#10;6+0yt/An8FcvqWvar4tv3W2ikuZfv/Z4f/Z6vlLlL+U7jxJ8XZ5v3UDeTFEvy/LsRK8a+Jc1z4w0&#10;1NRbc7wS/M7/AHH/ANx/4q7LTfD2mW1ql5q9yt/d/cXT7Rv3UX++/wDFRreqrqU8X2m1gS0i+SJI&#10;l+RP/iq2pR5COY8y8MeAIHVL7V2lS3Ta6wp99t3y/JXpug6PpmjyzRW0EvlP/qkiTZv/AN+rfhjw&#10;w3iee4VW3/ZX3xIn33T/AGK9Dv8ARLHw94e+0xWvnXEqskqP/D/B/wCyVtKr73KHszhLPQf37xLF&#10;9plf+CJt/wD32/8ADW3/AGVZ6VEk+pywPsX/AI99vyJWZD4nlhtYtP0yz86Xb8zpUT6VBbK994j1&#10;BX+betujfJQYykWpte1XxPceRpETJZL8m/8Ag/77/irl/GeiNpt1uW5iml2/N5X8P/AP4abr3xLu&#10;bm3+w6LB9gt/ufJ9/wD74/hqv4etvs1hdtqDRfaJ1+47fPVyCnH3ipZ3MVzAi/8ALVar3jtZ3SXM&#10;XyRP99P7lMm/0C6fb/qn+7W3o/2aZHWVvv1BtIov5U3y/wDLKWsiGzl+3pZs2xIG3xVoIkthqN3Y&#10;zr88XzrTtStmmiSe2+eWL+P+/VmJoJNFeK/3XdPkatC8htnit2s5WdLiDzdj/fR/ubHrmrC5iRIr&#10;mD54pW2NL/01ruvAfw31XxPq8sWmW09y8v8Ac+5ElRIs5CHTZ4dUR4tqI6/vd/33/wByvWvh18Ft&#10;a8bSovkLZ2m75prha9o8B/s96V4bgfVde8q5vf7n/LJK3tb8f6Z4bfa08UNki/IiVzSqSLLvh74b&#10;6H8Lov8AQbZbzUFX/j7l+f8A74f+Gua8efFTStHgSWefzrhN/wAiN/HXmnjz466r4nT7NpStbW7f&#10;J/tt/uV45resWfh6/tItQW7v9buG82e0/wCWUUX/AMVWPxgbHxC+Iq+M/Ecss6/ZpVV3/wBz/gf8&#10;Vc++sWdtZyy+bH8jfLK7V6d4n+GmmeJ/Dlx4htoLmGJYneW3t/v/AMGz/wAfrx/wkmn6V8RLL+1d&#10;MW80+3nd5UdtibVStyC1bTXNzZf2msVylpF+6WWVdm7+P5K665eLxz4F1NVWJ9YtYP3T/wAbpX1R&#10;488DaV4t8H+Va20UMTwK6okSxbW2b0+T/wCIr48tprzwN4g8idf9VL+9T/2SsJS94OU80fdpsu2d&#10;diRbn+f7m6tOG2bXp0ZZ/wB1u37JW2bPkr1v4weAIvENhpWvaYsX2K43PeeV/B/lq80Sw8mXyol8&#10;lFn+Z/8AplsraMjHm5DoPDGlWOm3+6WzZ7SL5GuH+T73/oVel+JPEn2/TpraxlWz0y3g8pok++/+&#10;/XKaboNjYaW8VzOz28rK+92+/wD3Ki1LVbHw39oub6KX+zJU2f7cv+/UVOaR08x6R8N9Y87TrRo5&#10;fOtLVPKX5q9Fm16KwtYtqqks7/K9eX/Drxn4Fv8ASfI0q5a2RPn2S/3q7W81XT4dJe53LMllulXZ&#10;XHyzNol650dobfUNvz29wqu2xf42rY+Es0+pWd3pDSr9os/n+9v3J9//ANnrzfwl8XYPHNhe2MEX&#10;kvBBslR2/jZ6lsPFTeGNee8gb968q7n27P3WzZ/6Bsq4832iKh77C8UNu6tU1tudkWL5KqeHk/4S&#10;FIZ7ZleKXZL5r/3Kd9vubBNTsVVXl83Yrp/craUjmKXjDxnpHg+1lbUL6LZ/FFu+5WPD4h8K69Em&#10;2+tn837uyVP7leRfE74RXPiGyl3Xkm/fv8377t/v15I/w68S6JeSzwK25Pu+U2z+Co5omvLI+jvH&#10;Pgzwdc2cTXzLD837qbdXM6b+zTodtLFPFOro+19+7+9XzF4q1jxLqus2lnfXMiWlq33N38dadh8V&#10;/FVnrKNZ6qyWixbFR2/u1uc/wn0xN+zxots/7rb+93fw0eJPgnp+pWcsXlbElXyl2N/sV4P/AMLs&#10;8S3PiDT76fUv9HtYN/lJ/G9Z+t/tJ+I9e8TJ5s/2aHTnXd9k+47fwb6XKXzHYXP7NmoWF1/ocssy&#10;RfJ/wL/c/hrnLz4J+JdNvf3tjJvlb76L8jf7laHw9/aEvtNutYvtTuWvPv7k/wDHq+vfhL8Y/DPx&#10;C0G38p1hu4tqbJlXev8AHUSD4zxr4XfsqahcxJqeoN9jeVdmxPvsle12HwNsbC1iiW2jd0/jlXf8&#10;lelQ3Oy4+Vdm5/m2VhfE6z8R3+l2i+F7yOGXzdku/wDuUi4+4fDnhXTZfE91LFbSx+Usu9U/jVK6&#10;jUvBN4lr5Vs3z7v+WzV5Lo9zJpuqRX2nztbXG77ifclrsn+JGp694j0+x09VudT835tn3Iv9+n7x&#10;0yNjxPbfZtO0+Jotj2u7e/8AtV5+9ysyOy/c/i+Wu48VX+uaJeywanAs1vK29XT96kv+49Y9tYW1&#10;+r/ZlXY6/PD/AHf+B/xUgjKMjl0habYv/A/uU9IVf/VN8/8AEldLcotnBtlX90i7Fmrlbm8+X90u&#10;/wCb79QY1I/yktttd9zKzov3tldr4e+Fep+LYopYl8myZfN+f79RfBnwN/wm3iuKxbckUS753T+5&#10;v+T/AMfr6w019D8NvaW2lX0E13AzRS2iffrTlI5jh/Bn7PFtYaXbz+RsluG2NLcffauP+IvgOXSt&#10;Redtzvat9nn/ANpP4K918Wzanf3umQSz/wBlaVayq8SQtseV/wDbrC1iGz1vUruJv31lKqI+9t9R&#10;KoR73xHz1f22mPFaQKy/a/Kf5Eb+CtqwsG+xRRRN9xV+RPv/AH65LxP4en8H+MtQs5fvo37r/bir&#10;o9H8W2NtfpF5G99tQdkZFqz2+Hri4vIF2RSq253++71zVzpv9sWF2t8rJcIrOu/7/wA3z/PW34qv&#10;59SiSVYF2NLvZP7tY/jzUmvFXyFZEVURnSogEjxe8uZ9Nv8AyJVZNn3nSu98Ga9FDPF5rec/+3/H&#10;XOX6T3l558q7327PnqrbX7Wz/v8AbCkX9yumRwe9Skeu395/b2h/amn+zS+b/B/FXnXiH7Tfy+bF&#10;L5NunybP79aGg+JGht/K8rejf7Xz1R1u5img2xRbNrf3qR6Xxlea5gmeLbFs2qqb6sTX6zI7M2+s&#10;JJmh/wBupd7PFv2rWkRj3vGhT+H/AHErM+a5+9u/3KsfZpZm/wBta6Pw34M1DXpYlii/dJ96X+Ba&#10;OYzkc5bWE94rxbfu123hv4aS/Z/PnlWzt0+ffcffr0DSvD2g+FbB7yWWK/u4ld9n8G/Z/B/erynx&#10;D4z1rxnf3EUUTWdkjffdf4/7lRzCNjxn4q8NaPodxodtY+c8/wAjO/32evB9EuZ9H8SvY30rJbyy&#10;7Jf/AGT/AMfr16w8ASvbzXMUTPcbNjO9eX/E7SmhuIr7aySq32eX/fX+OtqciD2DR/sOlWsqwRfO&#10;v/LVPvtWI+pRJea7uZtjMl0j/wAbL9yuc8GeM/7V0iJWglmvbf5Nifx/7ddReWE+j/Z57xovttxZ&#10;/wDIP2/volZ/46OU0jLmM3wxfxeIbiWBovs0TfwP/HF/HXuHhvUovG3hC40W6fzvEGiL+4eb/lrb&#10;/wAH/jnyVxNt4JsdN8ORahYt88q/vd/31rndN1i+8K6zaa5bPvuLdvm/uSxfx7/+AVJEqZoW1/eW&#10;bvAsrWzo3mr/ALH+xXYeG/H9tZ28sWoTrM7rvVP499Y/j+2gmvbLxDpXyafqn+kfJ/fb76Vk6DoO&#10;mW1695K32yXdvVHquaIRMJ7afWLrULm8WWz0y6n2L82x93996l174x23wiil8NeF9Iihvki2T3e3&#10;Y8rt82+vUPEPhWfW7dE+WG3aJX2f7NeG63o8Wq+I2iZd93a/6LL539/+B/8Avij3SJROc1vx54q8&#10;efurxvJili8pkRtm7+Lf/wCgV3fgbx/beEvDj6ZfXMl5cbf3EP33315/4kttX03VrjTILZYXTa89&#10;w6/J/f8Ak/77ra8H6DZ6VdRXzbry73K7PcNv2/7lbcsfiA9b1jQYPiv4N0+88prbU9J+eeG4/jib&#10;5/8A2Suf+D/hvSn8f2ljrjf6O+5G85vvbvuV2HhvXvsd1Fc/NN5u/cn95P7lZXj/AEG2sLpL5ZV+&#10;zs2+B9/30b/7P5KxlKRHJE9l+MEPhzwxYW66Q0H2tf3WyFf4a8PmhbxDe+UytM7L/Avz/NXReDPh&#10;14h8fxRNFBLbae/ztcXHyfL9z5P71e7aV4A0zwHoMs+nxRXN75XlNdzRfxf+y1jKpyRLjGPMfJlt&#10;+z83h7/WwLC8rO/yfO9et/C7TbGHUn0jTWX7Wqo7J9z569Tv/A0/9gy/vf8AiYXtq7xXEv3EavlH&#10;wT4k1XwN488y8aV9T0ifZPDN9+4t/wCN3/8AZP8AZqI1+c09mfXaQ/2brN3pUrfvbeJHV9uz7339&#10;lRXnhW21XUrTUWbell88Vp/A7L/frH8Z+J7N7DwvqF5eR2Gq3DRPZpNP/rUZ/ub/AOL5a63R9N/s&#10;qKWJWaa4eX5pXbeit/c/8frGNQqpTPL/ABt4G3+K/t1tKsybfKvLfb/rV/5Zf/E151488Gau9/cN&#10;qd8ulaP8ssHk/O7L/c+X/vuvoLxJ4YvJonaxZXuHb5/9iuV174dL/wAI499c6gtzv/dS+d9xf7m3&#10;/gdbUvi94iUpcvKeL3kOleFVTSvDm3Z5Sefcbfnn/wB//gaVz0yb5UnnlbfEvy/N96ptYtv7Huna&#10;fdvi+Xe/8f8An/P36Z8tzAjIjOjfe2V6hyA7+dEk8X8NVba8ZL94p2b9792ruj2crtdr+6S3t1/v&#10;fPVe5hi37p93yfddKYuUelzLo91LLAkT7l+XfVq8sGs50trmJfN2o67G3/e+b+Gnw2DX/lRQRNcy&#10;uv8Ae2O3/wATXceBvhXPeakn2yBpnZkTybdfn2/7f92olKJcaZx+g6JPfvcRW1svmy/62V2r1PwB&#10;8HJdSuklig+0t/FM67ET/vqvWvCvwr0iz/e3K/JF8iWkP3P9961vEPxd8OeDNL2xXlt8nyLaW+37&#10;/wDt1xyr/wAptGnEsaJ4D0jwrF9u1BlvJYvna4uPuRKtcv4w+PGlaDexWOntFf3br9+H/VfN9zZX&#10;knjP4neIfiRFLZxN9g01vvf9Nf8Agf8AFXOWGm2fhiL5dvmov/LasfjNuU9j8ba9pGsNZX06s93F&#10;F8vzfcb/AHK8v1vXlffPOyp/sQrWFqviFtnmrL5KMvy7/vvXE6rqsty275v/AGSnyl8sTo0+Is+m&#10;6puX50+5V3xPMut2EV9bNsdm2fdrzd/N2PK3zsn3nmb7tbem68t/oksFj5/2vcib93+w9dHKZjE0&#10;exhvJf7aup9m3ZFp1vL+9lb++7/w12fhiG2v4kVYIrbT0+T+zLFdif8AA91cP4b02B7h/tNyryv+&#10;6811+d3/ANut3TdbbQb2GKWCTzfN2S7P4/7j0yakfdNPxD5GsWd7LYwLZvZNs+zp/crhLaGfW98r&#10;SqiRfOqPXfeJ7n/hHrpNcs1+0pcROl4n/s9ef6lumuE+x/JFL89akRPQPhv8QrP4e69b3kUXnSr/&#10;AK3f9/8AuV1vxRhlfVLjXINz6Jqkry+b/dbY/wAleGWzxQ3ifZv9Mu0+d/7kX+5XfQ69qGpaJLpV&#10;9KtzE3z7Iv8Alk/9+sjSRgw+JJ9Hlf7CsDy3Hy+c/wDDWPc21zqt0899LLM/3G3/AMT/AN9Kmmto&#10;Id+7+H5FrpdK8T2dto26C2V71/k37a15hcsfiOXs9BuXlS2toJbZH/77f/fp7/Y/DC7WlZ7t1dFt&#10;Lf8A5ZP/ALdaF5r2oX8W2Jf7Ni+4zv8AJK71ifZorPc0svku/wDs73egRbublvEMDy+QttKvz7If&#10;ubPuVUsJlS68pvv7aZDeTwujKqw2iN9x23/+P1em0fzrxJYm+R/7lBJLrE0l/bpOvyXdv97/AG1q&#10;xomlXmvXXkQWcjyyrv8AJT+FK9Y+G/wK1fxna2889s1hp6/P9o/vrX1H4M+FHhzwNpf2mziVLjb8&#10;1xN87t/wP+Gj2oHg/wAN/wBlT7ZpaXniFmtkb54rRPv/APA6+hdEs9F8E6SltBBBYW8C/LsrkvG3&#10;x78OeGNN2xS/adQVmTYlfMnjP4qa94zlla5na2t/+eSN95Kx5pSA9b+J3x7W5W40/SovtL7vml3f&#10;Iv8AuV8/63qtzcypLqE7b/vqlS+G/EMGm6vb+fFvt/4kro9Y8Ky+J9RS+gg+x2Uq71+X+CiXKXyn&#10;Ip4h+x7YLOxkmvZV/wBVEvz1Y17wTfQ2+n65q9j9j1DytjIjb/l/269j+F2j6R4J8QQ3M8UUzy/I&#10;1x5XzrXoHxX8HxX9vLFtXypfn37f4v8A9ipIlzHD/BbWIJvD1v8AvWf79rdW/wDsN/8AY18+fFq2&#10;ttE+Jep2dtL5NvL/AKVEn/TJv4K7PwZqsvgPxU8Fz5v2KVvKZP7lYXxy8GS3njq31qCdZre4g+X/&#10;AGf4aDm974T1X9nj4ta9reow+HLn/TIvKSJf9naj/wD2FH7QngD7NevrUUX71G2T/wC1/t18/wCj&#10;/EvUPg54h0rXNPtd8qS+VKj/AHGT+OvePB/7Q8HxUaXTNfs4IUulfytj/wAG/wC5/vVXKHwHP+AP&#10;EkHiqwvfCd9/o1vdRbIH/wBquX8Q/B/XNKv/ALM0Ut5Ey/M6VS8SaVP4G8WvF5uxEl3wP/sfwV9K&#10;+EvG0Xirwa+oQMs1xFEySp/012VzSjI25Y1TyLwxoi2FhFBeW3+lxLsVH/gSneM/CsXiTwrcWMsv&#10;73767F+5XH23jPUJvFEt5ctK7+b5Tb69I+0+dsnVvklX7lXGXuhyng+ieG7nTdXS2VVh2rsbZ/E9&#10;dtr0Mthpsq3l5PbRSr+9dP4a6rUtBRNSt7628iGWVv3/AJv8KrUXiTxPpmpaXe2cFmtzNKvlLcbf&#10;k/4BR9o2jzHk+laPP4e1K7n06+W8SXZ/pETf+h/98V6Ho8N98QtbtLaCdkR1Xzf9z/8AYdK4Twx5&#10;Xgm4Szgtt6fP9qR6+i/hFbWOm6t/adn86SxK8W+olIxjEl/4WW3wxuIvBlrBv8pNjXbt/G3zJ/6H&#10;XqGiX7axpdvLKvkvt+b/AG2r5X8czS634h1PUF3faHnfbs/8cr134LfEhdbsE0q+nX7dar9xP71E&#10;ZBI9Y2Ki7WTftrndV8PROvmxMyO/9ytW5v12StL9yL52evN/E/xF8lns9M/0y4X5JX/gX+P5/wDx&#10;+tvZR+IjmkZniH4aWOtxPFcwKlxu/wBcledax8DbbTbV51b52idFfd/t16H4J8Q3KatcW1zL9v8A&#10;tib2/uRVj/G/xVFpXhy7sVlV5fKZ2/2a5vtcsTp5Y8vvHzjf6O1nq7wbtjxLs/1qVz/ir+z9BuPN&#10;a6Wa9vYv9TF/E/3d9PTzZr+4nn3TO7M+/wDgT79Z72EFzrNvqc7LDF5XlRJM3+3XZTj7p5wz7N9j&#10;l3QRK6IqPdXG7+L+Ou2+F3jbU/DzJun8nfL9/wD8eSuZS2sXv2giaVHSL/gG+tiHRF3XErS7/s/z&#10;ts+4qbP46uXvFRkfd3wZ+OUGt2sVjqbf6X/DK/8AHXsGt+KlsLB2+Xf9+vzv8MePLHw34ea+inWa&#10;4tVR1+b5H+f+Cu1T9py58T3Fpp9zA2m3Evz+a8u/5NlcfLI6Y8p5ZryW1hBqE/n/AGban7j/AH6z&#10;fh7c33hJE1Vdr6hdfPLv/u11T6Pp/ie3+x6hKyXdvLvi+X5Nldx4e8K2aWX/ABNdrpK2z5P4F/gr&#10;pp/CdMjQ8MfEjT/Elq9nfQR/Ov8Ax7zfx1n698PWs7OXXvD0++yi+f7Ijf6quP8AEnh6z0fXngsb&#10;n7TEv3f76V7dolnF8Pfhz5srL/aF6rvsdv73yUVDm5ZHm+ialF4ktfKlg2XDrvaJ/uf8ArlNS0f+&#10;yr3bubyt33Kz/J1C28X+etz5L/w7K7OaH+3otsv30be3+3XKdP2T0L4XeKl8N+BXg0WBX1vzfNlf&#10;++m+ur+D/i2703XL3XNQ0/8A0u8Vvn/uuteOfD3Xovh74tt7yeLzrdW/e/7UVfVHgmGxv0tJbNon&#10;t/8AW/7u5/k/4FWkfhOCUTP0rXmubqXU9ai/dXTfMn8ET1oXP2b7Ak8SrsdVRX/561V1uGK/v90V&#10;sty67EZH/wDQ64HxD4w1PSvFtppl9p6/ZHlT54vuIn8GyseU7Ob3DQ+MfgxdS0iXV4FZ9T07a7pL&#10;/HFXittYWabrmWXYiNv3pX0l4kdvFujPbRM2yVV+dPvv86LXz74q8Gah4bf7HPtf7VueCb+DZ9zZ&#10;RyhGRsaPqun3lldqzK6SxN5W+vP9e15X3wQfOkTJFv8A4Easy203U7bWUill+SD+5Xcal4ST+znv&#10;miX7O3735P79HKI4HyXe6iVmWm6xYWyWUsrJ/u7KsX+txQsk+1UlT5KwZryW8ieJvuM1agQW0ypF&#10;E0St8lEzs+xtv8VVId1t+6V/nWtWFIrn96u7f/DspxkaRkVbOHfvaVdiVpaVolzrGyKCKWbc33Er&#10;uPDfw3nmtft2pyrptl99vtDbHaotY+IWmeHov7P8K2Pkzfx3Cfx0cwcxY0rwZpHhuy+3a9crv3f8&#10;e6ffWsTxV8UWuYv7P0WBba3Rfml2/frCvEudYle51idppW+fZWnpWlW1zsaXyobKL5GdKj4xGf4P&#10;vJ4brzbmeW5Sf72/+Cu6vIYPDepPYz2fnWkrJLE9W9N03w9DavPZ7Zkf7r/wbasJ4qs9S0GWKeJX&#10;1CBtlq/8HlUhxNJ7aWa4iaKJkheL5Urxj45aVpkMSbpV33HyMiff/wB+varDxbA+kJczxec8S7GR&#10;P4dteb6l4Y0zXvEep65fQb5X+eC33fIn+5WkZBKJt/AHwl4c8DeHk8WarPbPcRLvWG4/jrx34l+P&#10;J/FXi3WJ7G2+zXt1v3XD/wAKN8uxf9mmePNK1C/vE0xZ5ba3iXzfJRvv1d8PeGLN9ct5b5vOiliW&#10;L99L8ny10SIiavgPxbqFt4fi0+KL7faLKu2b/wAcf/0OtPxbMujxPdfL9naLzV/2v9itCws/7Nuv&#10;7OWJvsj7ngR/73+wn8NeJfFTW9Tm8R6hpl1P/o9q3lRQp/BuqYx5y5Hpvwo8c2evW934auW/0ef9&#10;7ao//LKX+4n+zXW+GNBnfXvs3zbFb79fMXhV7m21SLyJdj/cif8A2q+jdb+Iupw+BpbzT7Zf7QXa&#10;8qf7K/Jv/wC+qutT/lI5pHv2qvZw2Fu3mxwvt2Lv/v14J8QvCS6V4ju9VgiZ9yrL8n9yvP8Awx/w&#10;mfxCurTUNQ1CRLeJllVH/gr3C5ufJniXUG863dd7O9R7MR4j4n03ZfvqHn+dY3nzxb/4fk//AGKX&#10;RLlkdYmXfu+etLxJqsUz6np+mRLf+VL5sD/wff8Auf8AAK5rRNHubxPtOq7baVPnaFG/1vz/AH/9&#10;2rj7pJ6F4b1KOGXzWlV0i+6/991rq9HvLbxbb3Fi3yXFvLvtd/8Acb76JXD+G5tIttXt11ez36Y7&#10;b18pvuN/A/8A33sqbwTfrD48uJbyVbbT7eJ4rWXbv3s38dEiJH078GdYltrL+xZYt8W15bX/AG0+&#10;5s/3t9emzWyvYXFtKy73Xf8A8Drw3QdS/t7RrLVdI2pd2++WJN3zoq/f2/7/AN+tqHxJc+MFiup7&#10;yVNPVkdrS3+R93+1XBVkbUonqum232ywSCVl81V314B+0D8ItVtvFuleL/Dlm1/qbSpFeQ/+gV7R&#10;4YvJ3n8+dY0TzfNX5v4f464H9oTxzr3huDR9a0FmTTLWf/TIf43+fcm+vK9pySPSjAsfGnwroPjC&#10;z8Htq+qro+q28q7U+XeifJvREeu4s/D09hFdwRRRb7dlf5JZXd/77vu/i+5XjXjnwl/wvLwponiX&#10;Sv8ARtVgffA7t91d/wByvbdBm1Cw0bTILyVbm9ig2Tzf89aiFX3wqx90EuY3lR2+Sud1LwNFrFrd&#10;z32q77d90sSJ9yL/AH/9z79XdSh/0p1ib5Pv1x/ipJXiS2vG32m7zdkP9yvb+L3jyjxLxPpXnb4J&#10;bmC8u7L70sP/AC1i/grmbCGfyLhpVVLf/llXsd/4Ygubqy1Ofy99ratF87bE2f3H/wCAVw6fD251&#10;jW0itlWa0/4+IpZm2Js/uf7VdkakSOU4+8sJZmXyvk/4FXZ6J4GvNViiaVWtov4Xdfnl/wByvUvA&#10;3wW+0tFfSwbE/wCfiVdn/fCfe/77r27TdB0Xwxay3nyo+397d3H8H+5RKvEvlPOfBPwQis7VGliX&#10;Tbf5f4t8sqbN9ehvqWg+A9N/5ZWcW377/favH/ip8e55pYtM8K/vpW/ey3brv+Va88mTWtev01XX&#10;r5rmVfu280u/yq4+bnKPS/FXxIbxUmpxeHrxrD5dn73/AJa15FZ+GLazZ7rU5ftNwi7/AL3yVd1X&#10;xbbWC+VZ/fddjPt+5XKXniFZmSVm3pt2MlHKPlOg1LW4kTZbRfutvmtv/v1yT6rFc3luzM1z5rbN&#10;lY82qy3N66xK3kt99N1EP+hp+6s5X2fdtIV81/8AgdbeykX8Bbub+2hluGud29W2eT/crE1LW28i&#10;W5s7OW5SL52dH+T/AIHV6/8AB8t/4fuPFWqz/Y9PVtn2G3bfKn+/XPQw3N/prwbZbPSrj51hhb53&#10;/ub3/i+etvZxM/eOo8APpHi2wvdP1VfOvbi1e4ilh+4jff2JXQeJPDeleG5dEsdM1OK8vWs/NuoU&#10;3/6OzOnyf71Z/g/wxfeHkS2vtPZFRdm9F+T5k+T566i8h0OwlTWrmNry4ZV823t/k3Mv996iUgOH&#10;heK21S3uVVXil/1rv/C612evaV50tpeRLvdPnZ0+46Vp/wDFL3nwv1CK8s/s2uy3Xm2vy7/l/jTf&#10;/vo9YPg/XvtKPp8+3esWxUdtny0yy34evItesHs9QVUT97tT/Z/grz+HRJ3luNP83eiy/K6f3K6i&#10;8/c3kUGmNbTbGfc+7fuT+5Wf50tmjyrEzypE+7yW+5WplzFKG2aGf7NBAqbPvfN87/79dFDeWOlW&#10;6T3MvnPt2Km3Ztrnb+8lm01Lm0/1rMiT/P8AO/8At1LYaDFv83VWWb/lrElSahqWmrfwJLE37p/n&#10;V/7tWPBlnc23iC3tYLFry4lV32f3/krsPA39i+LfE0Wlah89u/8AqHf+CX+47/xf3KsfY7r4aeN7&#10;i88iffeQS/ZZYX+eBN6Knz/xfIjUGR5/rc0tzql26xNvWXyt7r8i/wC5/wACrEdNl06xL9su69D8&#10;c7fEOqQyq0VtF5H+lQwr964/vp/wH79M8PeDG1KX7DbKsO1ftGz+OqiRzSOSs9Ba5dFvm85/uLbp&#10;9yL/AHK+kP2e/A2lP4jli8QwRfv4He1t3/74ryz7ZBoiPFYqyf37h/vy/wB/ZTbbxhq/2iy+wzy7&#10;7BmeKV4vniWVPuUVPhL96R9peJPid4V+GmkxWbTxQ7d8UUKffr5i8bfGPxH4kS6g0xZLPT3b5fl+&#10;/XnkNyt/rLy65Osz3Uv39u//AH/N/vV3fxF8Z3mmxXGhxaZaQpqiq++Ff3rJvTZ8/wDd+T7lY8oc&#10;vvHm9/omp6VZaZfahA3m6jB9ti3t96L+N6fpXh7xD4w1S40/Q9M+0+VsS6uJV+SLd8yV2vhjxbYp&#10;4Xu/DXiaKeG90tllsXlX54tz/vYv92voPQby2S6fULODZokuyKd4W3u8+z77/wCz99P++K5qcpc3&#10;vF1Dw/SvhXbeGPs7ah/pmoL97f8AcrrU3QxRN/yy2/cT+B67XxtoLTL5v39/zrsrh7ba8UqsrPsq&#10;JG0TmvGF5qD6S9tYsttLLL+9uP7itXrfw91hvFvgi30q8n869tV2NM/8TfdR64y/sIvs7+au9GX7&#10;lYXhjXpfBniZPm2Rfcb/AG0opyIkQ/Evw39jnlvoIt8sXybP9r+/Xyvc/ELxDrfii78qXfaWTbFS&#10;4/hb+5/31X3x4202DW9Ne8iVXSVd7O/9yvgfxVo954Y8R63bSxM93/aP7p3/ALrJ9+uyPLM5pS5P&#10;eNPUtSbxV4cuFuYora7ibyv3v3JWX+P/AMcrM037Zol1byqypcbkdtn3FSuc1VJb/TooJVZ5nn3/&#10;APAvv/8As9dHqusfZtN09vMlheKdEZEX/W1fKRKXPE9g+OXhW8TwR4f82WR5XZXW4T+KJk3bKi/Z&#10;vm1DRNZuPK8250+f91Kn9ypbb/hMfjBpCRarFHYaJAyPap/zyRU/gT+GvW/AGj2PhWyfTFiV5d2/&#10;zXbe/wBz+CokXAsax8H9Fub2XUGlaG3++yVwj+JNKtpZYLOXfDE2yKva9S01tY8PXun7tjyxbFev&#10;mnUtK/sG6ltmg2PE2xv9quM6eWJe17UmvHlgVt9vt/76aorCwvLmD/RoFS027E31U0HW9MuXfzZV&#10;8q3+9bp9+sL4hfEu+vIJV0pPsdoi7FSGtQ+CJpf2PZ2Fw7X18ry/fVE+/Xsfw0v4Lbw9qu2Jkt7P&#10;59/+1s3V8v8Awx8N61428TI7MzpKqxfP/er7Fh8K/wDCDeC7ez8vzopVeWe4/v8A8FZS+Ix5jyqa&#10;GxvJ7iWOXZLL92H+P7+6uVh1hvB/iVNTiXY/m/vXT+7WZ4t3Q+IJWtrnZbq29dn9yucv9ba8i2tu&#10;Tc3/AH3Ryy5iJHvuseNrzxDEjeettZKyJF5P/LX5N3/j9NTSme3+3XzRaVp6pv3v9+X/AG3/AN//&#10;ANkryfwZ4n/sS1S+voleJF3r5v8AyyVXrn/FXxdXxUsTS3k72/mtb/Z0/ibfvR66femHunrHif4w&#10;af4YsHsfDVt50u7yvtD/AMW6vEfEniRdYiRtVvmS4uGfdsb7/wDF/wCz1xWpeLby/wBOSWzaWGXz&#10;/wCBfu7Xp+m+GFuZ5by+Vbm73fK833P7nyJ/wCiNL+YiUucteJEXUr2XTFvPs25f3UNv99vkTZVX&#10;R/DcUNvaebuvLv5Hbe33Pn3/APs9Q6xpWmJ4yt7xp2mTb5SxJE3y/wC/W9YP5LXdz57PEv7qJ3+/&#10;/vp/3zXSc3KEKb55VeJUidv9a/8ADVHWLlbm8vYoL5UifbEyJv8AnRfmqrND9gtZVWW7eWVnlXZL&#10;WfNps9zb26ru/etvn81qOU0Jba5+zaRcWMCM/mts+f8Au1t6bDcvZy7otlxLF/H99NtQ6PpqzSoq&#10;s0MSt/wCtu81WCFIltvnlWJ90r0GcpHoFhqUGsXT/MqXv9z+9W7Z6w1n+6lbzrT7iv8Axxf79cLp&#10;SRa3FLcwQSW0qtsZHrd03xIyf61f9IX5Gf8Avr/ceuOMjvJdS8MXPmveWcrXiStv3p/6HUV58RZ7&#10;+4i0q8nldrJfKWZ66DTUaFftljLst2+eWL+P/gH+zVjSvB+larqn25W2bm3sj/x0jb4A0rw9ve3n&#10;uWVLiVd/zrVK8uV0TVHVmX5Ja9Kmtmub152VfKiXZEn9yuS8T6JpniGKVrOf/Tov4E/v1BcSLUtN&#10;tr/TkubaVfKZd+//AJ5f7Fekfsx+P4E1S90W+n2XH3IPl/irxfQZrzw3eJp+pq0MMv8A469bUO/Q&#10;fEKXkX+tRvmT+/8A7dM5q0T6e8W2H/CMal/acU/ybXSVP4NlZnifwxbePNGtILNtlwy+atwjfdSt&#10;XWL9fHnw+SdlV5ZWRJXRvu/Jtry34Y683gnxDcaReM39yJ5f41q5SIjE9Y0HwNP4VgitpZ2m8qL5&#10;ZXb79VPGHhKLxhoj2M/yXafvbWZF/iX56u+IfHkTxI8TLsX5GqlqXjxdN0uyaxi+2XHm718r7kSV&#10;jGRcj5c8SaPdWz+Qysku5tzv999r11em6wupeF5dD3Klw8W9d7fdpnxR8YW2peK3ns4onS6g+4//&#10;ACydX+evL9N1We51t2SLY+75UT+CqDmMLUvtMMEsEqNvRnRneqVtcz21m+1Wf5a99m+EVrqtrFeb&#10;v3sq+b8n3P8Agdc/eeBtF8Hol5rlys12q/LbxUB70jjPCvgm58TxJPFF9m/57vMvyf8AAK7ZNV8L&#10;/DqL/Rtuq6m/9/7m7/Yrj/EPjDVfE7+Rp8C2dlEv+p/gT/bSs+w0RYXSVmlubjbv82b770FxNrWN&#10;e17xzLuvpPJtH/1SJ/dqKGwtrCBFgi+5/fp/7+Z0WDc6fw7K7XR/h6yX9vBqsuzz4t8Tw/xUFHKa&#10;V4e1DW7h2s4Gm/uvVK5s4obi3guopXsll3S28LbNzf7dfTfhXw9FZ6JLZwLH51uu9dn8Vec+P/Ay&#10;pZRXyxb0uvn3/wC1THynL+JN1zpvm2KxW0Kr/qbeLYiRVy9nDPC6LtaFNu//AH67jwHpstzcPpV5&#10;KqW+3fvf+J/7ldRpvgyz024lW5VrlIm+Xf8A3KuRmcr4V8H6nqS74ImS3Zv3r/wUzxbol9oN/wCR&#10;8qJ9xXr3WzhgS1SBV8mJV/76rh/HOiXOpRboIGfY2xf9yseY0jE8f1jwrc3NnLfeRvl8p0b/AGK8&#10;61uG88PaJcTywN/o6q6olfUGleFb6HS4lvvuou/5Pvv/AL9ZXxC03w5/wi+ofbGgRGXY29v9itoy&#10;97lNpR90+SfGHxgvvEOnWUFnB/ZVxatvlu4ZfnZ9m3/gNYXh7wxqvjC/8+VWfe3727l3v8lbuieE&#10;rG5e4n+W8it5dkSf7P8AfruNNdYYPKiXYn9yvS5eSJx8x6H4z/ZUg+GngvRPEeny/wBsebF+/l/5&#10;5J9//wBDrlPDF5FZ6lLZ3O37PLvid/8Ae+evePA3xm0+8+BniDwv4hVppbWJksdn+19yvBdS0H7B&#10;fv5rL9o81XVE/v7PkrmjV94uUS74YhbRNcu9MWX7ZpiS+bZy/wB2L+Oug8YJZ+MLBNMsfPvHVt/n&#10;W7bKPDfgmJ9Nl1rXJfsdlbr5v2e3/wBbL8//AMVUVh4wttEvLi2tl+wRLP8AK7/xqyVEqgjl9b8N&#10;z+FdIRoLaL7RE2/Ynyf99v8AxVheKpvtmm2+tLbbLi1XymSJv+WX/wC3Xq6PB4hguFbakyN8qV5b&#10;ePPo/iO70rytiPF+9f8Av7n+f/xyo5veJJbOGxm0h2WVn1DzUTY//PJkrrfA02lTLd2N5Es2+Bor&#10;WZ5fKeJ/77/3q89s9Nl0ee3092aaVF3rN/s7/kSutTwxc7rf5f8ASHX5HT+F9/3K2lyhKPunQfD3&#10;UpfB+rS6LdT70Zt6v9za/wD7NXoGiaxP4e1l5dq/ZL99mx/+etYj/DSx/sFJ9Qnih1BP3rSo375v&#10;7m+tDR9Vsde8L6hu2vcQfI2/++qfI9cdSPObQ9w9bsJp5vs87N8/32RPufcStXUvD1j4hsLi21Bd&#10;9pcL/qf/AECuV+F2vQax4UeVZWme1X97D/Gj73+/XWzJLNartVofuvs/uV4lWlKEj0qdQr6Vptjo&#10;+lvY6dF5Nva/Iqbf9invczvZu0DbJd3zf7FWNK8+8g/exfOqvTLxG026fau9Jf46iFMupKPKVL+G&#10;5S4t2l2p+6+b/brNvNNiv3+b562r+zle183d86VX0ewa/wDu/I+6vepfAePL4jCv/DFp4nitILyJ&#10;obe1b918n+t/366vQfB9ml1FP9m3+RFsSJ/uJ8/9ys/xV4t8PfDS1+06reLNcM3y2+6uHv8Axzfe&#10;Nr3T2+0tYeH2gllWa3+/9x9iP/wKjlkHMeheNvjBofhtXiWVb/UEX5be3/5ZV4fr3irxD8RZftN9&#10;ctpVk3yLbxN8lZ9hokGm3FxLEzXLN87XEtYWt+LfkdYJV+9saZ/4qOURtwvY+G7d1giVH/i3/O//&#10;AAP+7XOax4ka53s8q2aP/wCP1y+q+JPl8qL5/wC9/sViOk9+n3mfb/G7fJV8ppEvX+sNNLtifYn9&#10;/wDv1D50VtayxSy+T9/55qqJbXlzYXcumWzXKQL+9l/gRq53wTpWuarqiXn2lfObf5Xm/wDfNdMa&#10;ZfLzlrXtS1CGW3+xxS21lKv7q4mXY8r7P4Er274M+Iba/wBEuNFazjh1VrVkgvn+/K/+2/8AFXml&#10;5DczX8ssu5Et7VLdU2/cbf8AfrW8DaDqF54l09dPVvN8+J/k/wB+rlLkI5R3jOHVfBN4+iqrXlvd&#10;Qbp0f+99/wD9Drn/APhIYvK+zWas938m3Yv8Ve9/HuwV9e0yxs4POe62o0qfwfP89YWpWdj4e16J&#10;WtoIdipcK6f31rHm5yPgMnStN1y28KxXmoS3MzsyboUZvkStbZp9npMXnstnbpB+92Lvdvn3f+y1&#10;yniH4nLbT3svm+dcXUu/919zf/sVyVzpWr+MLyL7dctDaOvypD996OURd1Lx42vas9tp9iv2K3/d&#10;K9u+/f8A771k6b4en82W+1PUJUfb/qrf7n3/AO//ABVo3+lX3h6ySz0qzitn/iuJv4f9yibxDqGg&#10;2srQRR3MtxLF5s038e35/wD0Or5RnW21hp1zYP8A2ZEyXEUXm7ErES/+zXu3zf30qb9j/wAdN0fX&#10;pU1J7ll8l5W81ok/8fp3i3R4nb7ZBKuz/WrM9RH+UKkftGfYI2g6p+/XfZXDfL/v/wBytP7H5z3f&#10;9pytDCi74kT5Nv8A8VWfc3jXPlRQL9p2fx/7yVYs9KluZU81pLl0/wBVF/crp5TGMgs7ydG26Z+5&#10;2r8tw/8AfrrXv9V8T3H2m5uWmlRFRZf4NlUtY01fDGmveXkEu9FTyoov7+/+KsKz1jU9YsNPnaVb&#10;aJ1fzYUX5H+eokQaut63Z6JsWBW1K7dW3f8APJf+B/xVU0rWL6z1ZNa8+VHe1+eFF+7/AA0W1tv2&#10;RQL/AMDf77/79eh6D4SisLLU7SDWrS5u5YtmzypXllfZv/8AsajmLieNfELVZ5rW3aKeRIml3xbP&#10;9ytXQdevL+B4IImR/kRk3fJL/uV1dh8MdQ1XTbi51CBdN0qJnSW4u12JvVN/+9Vjwr8UbHwxFLpn&#10;gXQ21LW3niddZuPvq6vv+f8Ah/74ol8JfMUfGHh6fwNpfn+I5V02981dtjMuyVFZPkfZ/d/26PB9&#10;zrXie6in0qJr+J4Ht/td8vyRbk270rs/DfwNl1vVJfEPjq+bVdQuN8vlTfcRmffXqCW1s+lvbaeq&#10;wxRL+6iRfuUuYDz+8+D++B7lr5r/AFW82u1xcNud3VNn/Aai8JeNtQ0TS7vw8zK8UU/myon/AC12&#10;/wC3XcaO7XMUsUsXz/xV5p42S20G9/tO2ZvtEUvmyon/AC1/2Kyl7xcT6I8Gakvi3w95FzF5N3br&#10;80P39v8Ac/8AHa5LVdH+zao7Rbkf+NP7lbGg/Eiz1Lwl4f1NZVhvbdvsV1En/LxEybt//AK6DxJY&#10;QXkUV5E2+KX7z/7VRKJHN7xwLzLNL8237uz565/xh4Mnuf38H3FTfvStjUra8s7p2ggaZN1P8W+M&#10;10Gw2y2Mt5dxRf6lP4/87KxOof8ACvVYNVsv7IvP4V/dfNXi/wC0h4Ysbaf7d58UN3E3lM7/AMa1&#10;nw+NtXfUfNs4N+p3Tb0itP8All/sPWrefCW+8T2r6h4juWvLhP3sVu//ALPW0ZHL8funkVh4MvtV&#10;skXTIvtmydHZ3rvdN+G8FhYO14q+bb/OqOu+u1h1KxtoooPIVH+X9z/AtZWvXPyo25U3N9ytpVC6&#10;eG946Pwx4hbyrezb5HRfvov36tTX6prlvcxN86fI1cVoniFbDVEa5Vdm379GpeJJdY1J7bTIm3yt&#10;sZ0qOb3TaVLkke8ab4htr+1Rldd/m/crlfiF4Gg1hP7Tgilf97+92Unwx0SfTdO/4mDbJvv/AD12&#10;t5qVtDptxFbTxvuX5keuYj3j4ah8E6ho/jzUIm89N8rJEn+9XrHhv4FXz6o7XzfJKqOyfwf8ArW/&#10;4TO80q8tINTs7aa4tWd/tDr87bvub/8AgFaut/HK8ew8iCCJPn2edVyI5ZGxf6DoPw002VrO5gtt&#10;QaB/K3/xvXlnxU+Our/2XteX5E8qL7OjfxV5f8VPEmtTeINMnlnleV1+XfWF4nml1ie0glZUi8pd&#10;2z7iPv8A4KuMYyIlywNPUvFV9fxRRQKttLKyPL81FnqXkrE06t5vzP8A7irWYl/bbHaKD7S8XyL8&#10;v/AaqJc3Oq3VvuVrN2b7PsrblOcm8c+Ib7xPqX9i2LNbReUjyvtottNWw0u0+VYUtW/1yfwUQ6PL&#10;N4liZp9m+JImT+9u/wD2KJkuZoNQW2b7TcS738n/AIH/APZ10gOsLaK2067fyvtKvK+10/j3fPVv&#10;RHvkSX7TbbP37f7+ys9NSlv7CFWi+x3F02zYn3F2/wByjVbmXQbyKzWWW5ll+dnt/wCFd6VBnE1U&#10;tlR9sC7ERnlWZ/8AWt/frFTxCtzvWW22Wm1IrVH+/v8AvfJUOj6xfXOs3ss9nvR22RVY0rR7m52b&#10;lZESX5Yv7nyP/wDYUDLepPFc/ZJYG2fLseH+NaZDpstzLLLczq9v/D5X36vO8Vn8vyzfN82z761U&#10;ub9rl9vlKkSN8qJQYSkXbnVYEtYrOzi2RRfed/46zZn31C7/AC7fv7ai31cTGR7RbabL9le5tvkl&#10;++0SVz82sQa3ePFFutrj+LetdHDcyvsX+L+/WJqSK/22e5iWzuFXYqf3q8w96pE2NH8SS6bsguV+&#10;fd+6dP4P9+uo0fVfOaWWJovN++0X8D/7af7VeVaPqt9qSpFOsSRbvv8A8dbtnu0qV0+Z4vN370/g&#10;oMYyPUE8QzvpdwqxfJt2bEb54v8AfrzqG5vNHv7iVpdj7fldK6jR9SlvH+WeNL3+F/4JU/uUy8tl&#10;1i6la5VbZEXZLbun+qerNSXQdbi8bQJZ6nFvu4Puy/3q6bWLaJNLS8Zf9Lg2xS/7teYvpstncW/9&#10;mT7Njffr2a20qW/0uKWf5PNi8pv9qgfKZPwQ8f3PgnXH0y+n+2WVxK6LC/8Acb50/wDHq6D45fZr&#10;nUbLXrZYLaaL/Xw/3Nr14/rFtPpTS/NsltW+X/gPzVyWseKr7xDcPc30s6eauzYn8daU4xOCpzHv&#10;E3xU0/VdGin3L/f2RRfe/wCB1Uv/AInXmvWFvpmlQfY7dV3qif61q8d03zZmitoFbei/MiLXuvhL&#10;w9B4YsIrydV82Vfmd/4axqfEdMInCTeD9QmuIllXY8vz70/v1YtvBi6be/br6dbaKL52/vvW94t+&#10;J1jokTrZ/vrj/YrzfUtYvNeiuJ75m+zy7dyJUG3LE63xD8YLy8RrPw9A2xPk87d/BXFJYNfy+fqs&#10;v2l93y/3G/3E/hrJ/t5kifyIFhi+6qJ/HXTeEtB1DxU6RQL9xfvv/BVGPtByQtNb/Kq7FbYqRV02&#10;ifD251W3e8n3Q29v95K9C8DfDSDw9FFLfRb7j+J/4K7i5tltov3CrslXZ935KmUjpieVaP4bs7OV&#10;4Fg2W+3zWf8AjrsJkXVbK3iZd8sH+qf/AGKr/wBj3Olatd+eyvFL/qq29NRfvRRb5YqjmGZ+j+IZ&#10;baXd5q792xkf+7XZ376freiSx7WdJd+3+/8A8DrBh8KxXN+980uzzfvJso1jxhpXg+w8rzVe4b7q&#10;I2+o94Dl9B8AXNndPPeS+Tt+6n9//brd+wTpLuiffFv+avN9V+IWq6xdRMrbPm2RJXd/D3Urya48&#10;rU1+d/kbf/BV8wuU6jQUn1Kz2y7U8plfe9XZrmCzilW2Vn37nd3qbW3ZHiWLakS/wVy+pX8tndRK&#10;396oLicz8b/HMvgbw59piiaZ5ZViTZ/uV8W+KvGGp69dStfTs6M29URvkr7g8T6JB488L6npE7L5&#10;sv8AqN/9+vlHRPgtc63f3a6heQaUlvLsbzf43X5Pkrvw3Kc1SUuY43wNqrWerxbYJbmKVtjRJ/cb&#10;5K9QfSlttSlXdstE+RXf+5W7ptnpnhiD+z9Is1d0/wBbcSr89ZV/eKi7flmfd/3zXTKRfKaWlJKj&#10;uunr5O/71xM38P8Av/xVevNK/s2C3ngi3yt8k80q/f8A+Afw/JWT4Vv5YdUSK5b5Lpvl/wCmVet/&#10;2PElnK7fxferHlI5jHud1tpMTRbXS9ZHiTyq8q+J1hK9xpkS+a8su+42bfn/ALvz12D63/ZU721y&#10;rOlu2+BKxNb1ufXtSileJd25duxfu1cYxIlzGJ4S8WxeFYnXU5fOuN3+qRfnrYv9H1rxzdRarEkF&#10;naSrsWJ23u9Zr+Ff7H1y71O5ttlvfwK6vcffR/u/J/v1614Y8NvpvhWyvl3O/wDt/wBysZSiUYvh&#10;L4UX2qok+oRSwpbt8ry/+yJ/DUvjDx5Z+D9SfRdKgX7R9+e72/O712d58QpbnVtPtmdUstuxa4/4&#10;teFba5ifU7Fd8qN+9eseYDgbnxDealdfaZ5WuXX599aHgzUmttesrPymuYr/AP0edEX+981crYXK&#10;u/zfc+5W14ev7nR9XhvLNfnR/v1colnqHw61i8+G/jpIL5FfT79mRt7b/k3/ACPX1X/ZqvYRfMvl&#10;RL5Sv/z1T72+vkS2ml8T6NL9s/5Cdqz3C7P7te0fDT4tQXnhBIL5lTULVfm3/wDPKuat8I4ykejP&#10;C1tF935KyUhnvJXlb5EX59+3fXBTfH7w9NrlxZy3X72K1+0Kn/LLb9/90/8AF99K4yw+K98l/e/2&#10;LfNc/wBqKrxJKv8Aqm31zRjI25v5j165+JGh+G7B76++0ojtsVNv73/visS/15Us01W2aSGyuv7j&#10;bXrx+802+TVre816f97Zz/NFu373/wBv/visrXviF+9/srTIGv7j7kVjC3yJurspxkYyLXjmbw94&#10;k1n7Zcs00Vu+/wD0j7//AH3XP6brGteNpf7M8L6e1zFF964ddlvEu+rz/Dq20fytV+IOofY5du+L&#10;Rol/ev8A79Z/if4hT6rYf2VosC+HtKib91Db/I7f8Drp+AjlPTdH0qKw8P3ei3Oqrrep2675/Kb5&#10;It39x/4q+f8AxD9phv3gnVf3TbNifw10fhvXp9B1eK8Vd8X8Vv8A89fk+ervjnwlc6rq8s8FzFDp&#10;TL81x/HKjJv3/wDstXHlmHwHm/2mJ5XtoG33e37iVnzW2p+IfDNxcyrPbJby7F2fIn3/AOOvQ/hj&#10;4G8K6l4v1P8AtfU/7Ht4LV3tZriX/j42p86f8D+5TJvH8CeEn8PW2n23lS6jLKt3ubzXi/uOn8Nd&#10;PucpHNKUuUu/CjUoIdNuPC+oLv0/VIHt/wB0v8ez5H/772U3UvCt9o7WltBp7WEtguxn/jl21zj6&#10;r5Nqk9s3kojfLsX+KvcLz4l6n4t8L2UFnp9sktuqJLqMv9+uOpL+U2jLlPKdVSXw9pdpFqDKkupS&#10;7/Jf7617D8NIfJ8JWksFpHZy3ETPPfTf610ryHUk0pN/265kub1/na7uG+f7/wDBUX/CW6r5T6Zo&#10;G6882L/gEX990o+OJEpSPTfFvjyz8K2d3LZ20l/9lZbdr6X5/vfwb/4mrw/Vdb1fxVqktz58ttbu&#10;v7rf/v1Y8Q621ytvBean/aWoRKjrbxfJF8qJ8+xfvNXp3gnRNM1jTlsblYP7VX97K/8ABs/2P++K&#10;25eQxPKbDw9PpUVvPJue3aXZLdvF8/zfL8ifw162/gyfwrYWmqwMu+X5Nm/5/K/v/wC1XV69/wAI&#10;9onh670+2ga/uLqBkWb+5/v1yPwu8VT+KrOLSNQtm36RavFLKjfeT+ColI2icP4z8bL5txBPYtsg&#10;2bbj+9/n/wBkrNmT7ZbpPsbY/wC92Vu63o9npXi3U77U1bUotqeRCn3Kr2FhealYPqGzZaeb8ibf&#10;uVfMHKW7aG2RLiW5gaFpbXfE/wDc21d0GwbxPYW9jbRS3iXC72Tb92vP/G3irUNKiitrSVXfd81d&#10;B4G8bPpsXnwSrDNLFs87+5Ryh7Q2LbR1tv3U7LCi7tqJ/cWtiw1XT9BeK8ni2WiN+9/v1lXOpW0L&#10;J9mVpnZd7O/96uU8SWF94kltEtZ1h/e7Gher5jHlOo8T/EuK/wBG09Z54PslrE6Qf32T7/z1leG7&#10;+x161u2iudnlMsSwv/FurPm+Huhva6fZy3U6eQree7t8ktegeDPhjq/iFLddB0f7NpkS7/tcy7fn&#10;WrlEjmHaDYN4k0S9toGsYbuzX7VLd3bffRfuJF/tVyum/EK5+HWs2+oae0iXqfJaxeVv+9/7NWrZ&#10;2F94S1ZG1BV8233pdRf3037q7vTfCun6l5t9/Ziw3F1vuIE/upvf5KjmgXE5GG28e/GC3RfFWq3c&#10;Ogyz+aun7nf5/wC+9eraD4J0rwNFDFpkEUO1U3On361bC2s7a1inb5PN3u3+y33az9Yv4t25m+79&#10;56xlI1900JtVvLy4li++m3ZVewm/sFJZZ5V+zv8AdT+OuXTxbL9oeKzXzpX+RXrYh8PeTsvNXl3u&#10;3zrb1I+aITX+p+Ib+VdIi8m3/vvV3/hXunpZXC3jfbLiVfm/2XqxpV/cpE7LB9mtP/Q66BNs1v5q&#10;/wAX3qsiUjx3QbaDw34tsrG8bzrK4lX5HbZ/sbP/AGSvpLR9Ss7O41DTGvIJrRf9VNC3ybf7if7K&#10;V4f8SPDEV5F/acW7eq/fT+DbWh8GfidK+pW+gz2cb3G37P5rrvf5qzlEj7PMd34hRrO1lvLbaloq&#10;7Fl3fPL/ALlcF4wtryztbS5nuYne8Xe32dvn/wCB/wDfddvNpUXgnxqmmauq3Om3X+kQQ3cv3H/2&#10;68y8T38V/OkFnPveLekro3yJ/uf98Ucpt7T3SLwlo9jpurS20XlQ3bM0u9F2O9egTOtm6Mzb5X/g&#10;r5qS/wBV0fxkl41zsSBvubvv167eeM7ZES5375ZYt7JRIiJx/wAQrBrDXvtltF/o8rfN/v1hfbG8&#10;iWJm3vursraz1Pxze7YlWG0i/jf/AJZV0Fz4e0PwZZJeTwfadrfNcf8AxdYHZ7Q43wx8NNQ8Qp5s&#10;sTWdu3/Pau9s4dB8EweVYqs2oMuzf/dauU8W/EW8827trGVntP4URV/uVyr63cujrOi/2h8jq6fw&#10;1vTjE5pSlM9otr+80rRri51yeP5G8pYXb96v8W+vMdY8Yfb9SibSm8lIvvO/3KzfE+q6r4nuvtmr&#10;zqn7pLeKKH+P5P7n8NeWfEi5nTRooNMl2I06JKiN9yiMfeDmPa/E8OmXPgC71eedYdQtfnl3/wAS&#10;V4fZ+M/tPy2ar5M8W/fL/BVrwHps/iGDVdFlvJb9LqDY2+V/lZfn/wDZKz/7EXQX+zMqu9uuxkf+&#10;9WZjKrKI28Rbm6+2Ty73gi+XfWTczW0MUs9y3+q+dtn+5uq9qSLcyvu3fO33E/3K5+/26ldWm6LY&#10;q/dRP9mtInBKUpjrl/tMDrE3kxIyvs2/O/8AHV6zsGtvsjbWmdm+0b6o/PDavKq+dLu2NWg815/a&#10;XmeesNvEroyVuESvqU0/h7SZblmje4ZvnT/YV/8A7Om6VDFbWUsUC/Y0XY+/+/u/gR/4vuUarqS3&#10;6XatFveJWiZE/iVqx7a8/ti6Rv3ttZWq74E2/wCxtqjQ0Nb1KKzgRYoN9xF86f8ATLd8n/fVY9hY&#10;XNn9kuZ5WfUJf/HU31upYSu0UqxM6Sr8z12ej+Bvt6f2nL+5soIv9b/fo5izkdNsJfvL9xtn36md&#10;IrBrieWdXl3fcR/nq7quqqj7bNVht1+dP9qucfb5rs23e9RH3jOUh/nSu7tLtT/cpm/56a/3KZXS&#10;cY93plFFAHstmkVyyf7K79lZvieFbnYrRL9/fXUWFh5Mrtt/2Kh1u2V2SLbs3/x1459Jy+4cf4eS&#10;J5fI8pYbhvkTf/DWtYX+9ntrz+GV4t6fxVRvNHazv93/AD1XfvosHtvNexvpdjytviuH/hqjg+CJ&#10;pwvLo9x8yN9n/hdP7ldRDcrr0SbpVTUIv9VK/wByVf8AbrlIbz7HK9nfMron3XqxbXK2f954fvK6&#10;fwUG0To7DRLa/vHvF3Q3CsySo/3Hrb/tvULBUis2b+H9zL/DWZo9+upKu3yvtf3/AJ/uS/7lbthD&#10;balvkZpJtnyN/fSg1Kut+G5deuovPXZcffZ/4H/26o3/AMIpUgRllieJ23q/9xKvX/iSfw3dXemf&#10;bI33Qfx/fRa5m/8AGGpXNqlt57fZ3+7sqzLlOo8H2Fj4VsNT1e5nivJoE2Kn+7XJa3421XxI7ssr&#10;Jb/c2JVf4Y6xBeWrwag3+j3/AJsTb/4fnrQ1Lw3c6Ozsq/6I3zxPUyLic/DbRbP3673dH3b6qarf&#10;y3kv2G1ibf8AJ9yq+vXNzbPbxRKz+a38FbfhjR57m8sp4opEeKVPndfk+/RH4SJS+yM8N+DNms2V&#10;nrUUsMUvzrX0NoNtbaatvY20Hk/Ls+T+OtW58Paf4ksLe8lii+128Xmrsp9ho6u8vn/JcRf/ABFR&#10;zBGnynQWCR3LItz9x6taro++JLb7iL916bYQs7xRRMqJt3tvrVm1KDykilVppYm+XZ/cqJGpwmm+&#10;FbyGfU11CXfbsyPB/s1YudY0/wAK2Ty3NzHCm3+OqXxI8WyaDpCTwbvNeXYteCX82q+Lb39+zOm7&#10;5aOU0lI7vxJ8WrnVX8jSFaG3+5vrjLazvry/l89flf8Ajerem6O1g/8AqpHmibZ86/JXZ2dh51uk&#10;95KsKVYRMm2tlR4lgiWZ67vQbOWHQ3gnlVHVvN3v9/8A4HWPZ+IbO2d4NKs9m9djSvXL3Oqy+f5U&#10;Tz3kvmo/mp9z79Rymh7nol5FqtknzrNs+Tf/AHqr69pTJLugWq/wf0qK8017lpV3ozq0Kfw/xV3F&#10;5pqb9v8As1AHlkM0sNxFLZwM8u7Y2yuX+KPgxvKi1Cfd+93b/wDaevYPO0rwlpv71l+0ffbfXJXO&#10;q6Z4ttbiBb6K8/uojfcq4CkfNMyTvb+UrbE/uf3Kq6bYfaZXil+Rolrstb03+ytSuFlX/Yrl5rlY&#10;b3z4n/5ZbGrvjExkW9V0dZrJIom2S/wv/tVp3nja8fTorPcu+KLY027771n2dheeJIooraBpriL5&#10;G/uf79dFpWm6R4elRZYv7e1Zfn2I/wC6if8A3/4qv4DHlOaTR768s/tk/mpFu/10q7N9buiaDsvZ&#10;YIIpYbjyvl3rv3P/AL/8Ndxput6f4w8Lyrq9zbQ/Z5/l2L9x1/uL/DRN4ns7C38jRV+4uz7XcL87&#10;f52Vj7Qv4Tl9b8JQWDJfa9LveJn8rTk+/wDwff8A+B1sf8LjgRE0+XT2S3WLZ5O77lclc6q15ePL&#10;+9mlRt7TXH9//Yf+KuEh3PfxRX0u+9tfNf5P41asCJHq2tw22pWH26Bv93+/TvCviT+1V+yXi/un&#10;X9671j+AHnv9U/syJldLhfl3/wDLKtjx54Y/4V0rt5TTPP8AIsyfcWp5S4nBal4PgttZu7lZ/wDR&#10;/NdIoU/uf36pPqS2bJBZ/wAL/fohh1DXk3bmRE/9Ara0rStP0qX9+2+Xb5tbcxtEb4Ve+02/TU13&#10;bIt7Mn95P462vHOlRWem3a2277Jfq23Z/tJu2VSh+3axf7dMg+TdsrtfD1hap9n0HV5Vmll33Fr/&#10;ALDr99P++KuJEpSPJfB/gbU797eW6+fyoPs6zOtd7Nc6L8PbdGnla51Bv3S28XzvUr3niXxne3Gl&#10;eF9M+wafa70n1G7X/Vf7af3ar/8AFL/De43K3/CVeI9vzXc3zor/AN//AGqjl5SPjG/2br3jz/Tt&#10;anXw3oiMr/vv9bKq/PWlrHiSx+Hujeb4Xe0/tC/ll82+iR9+yuF8SeJ9Q8T3Tzzztcv/AAo7b0ir&#10;Q8MeBtQ8SOkUUeyJf46uUi+U5x3vtbv/AD5WZ7hvvPXceGPhRqOqxeesSom7f+9+5Xtfgb4M6Lo8&#10;EM94v2m4roptS0/RIruWWVdiNsVP73+5WPMI+fXSz8Hy/uLZrm93fM7r8iNUug6w2sabrGlSq149&#10;rE9wr/cRtz7/AP0L5v8AgdbGvarbak9xK22w83e+z+5Xn/h7xhP4VuNQaBoniul2N9oX71XH3CZf&#10;Ccv4t8HzvK8DRSpcPF8vy7/vfPVLUvCtzoN6ltdQK92n73Yj79v/AHzXuvnW3iG3S+toN8t5E26V&#10;G37GX+Df/DXnmt20Xhhb25uZ/O1B/wDVb1273/gq/eIjKMDF03wTLqVvFeTsqO3zqj1u3/jyDwfZ&#10;3tnAq3moS/utkP8ABXmWlar4v8SXF23m/wBm2kq/N/8AYV0uj+G7HR/trTytvSCWXznb53bZ/HWv&#10;KHMcZcw3msald32rs2+f91sh/jrW0HW7F7iXT5blbC38h/KdP72zfXYJo8v2W4vFg2bNr7HX50dk&#10;rye/8H3Oj6o9ncrLDLE2/wDexf3v/wBitI8oEt/eQPfvPZt52yddsz/fdN7799dro/iFdKiS8sd0&#10;2sXE/wAv9zZXK6DpUusXFwqweTbxfdm/gr0DQfD1zZ6zb6rBHEieVsaaVd6N8n8FXKRRpax4/ntn&#10;drNd73C/6VDMv8VV/Ct5Pqvi241zT2/s2yvYNl1Cn33df460E8JT3+r3eoL5UzyxNu877nzfJ9yt&#10;D7ZY+DNLa1s4o/tE67/ni/2NlccjSMQ17R7m81d2uW+zWT7XWH/Yps3jzQ9N8rStuy3lbynf/bqp&#10;f3994h0GLypdlxbsm7f/ABJWI/h7TNKtf7Q1Da/zb13/AN+iJEpHNX/gm8m1S9uZ/ntElb53+46V&#10;U8Q63B4edLOCLzniZUVE+581W/EnjC88VWr2OmQNDbyy+VK7tW34J+Gi6ql3Lcysl39j3wRTRb92&#10;1/8A7OtuaJHxmx4PfTNVt0gn/c3d0v7rf99H+989WNY8MNol1tvIv3vlb/8AYrovh18B9cmlS+1D&#10;/QEl/wCfiLfK6f8Astdtrfwug1KwRZby5eWJVi3u2/elY+094vl905n4Jw+Gn17T7HXLbzrRPkbz&#10;W+/u+dH/AO+q+nvi18XfC/hW1isdMitptTt1WLyrf7n+xv8A+AV8fXOlS+Ete8povO2/6r++y/3K&#10;zdVma2v4p1lZ0n+f5Puf8D/2kro96ZzR+It+NvE9z4k8VPeXUXk+bt+5/G9bXw98Ts/2TTLnUFs4&#10;rNnlaWZd7v8AInyVgalbf2lEn3vkX+B67+z+C2g698PtKl0fz0lt5987+b87v/HvqZRLLfiHW7Gz&#10;sNM/szU11KW4tftEqRL/AKr5/uVS0rw9qviFPNlZkT+Kiz0qx8K6Jez6ZY/2l9g2pL9kX91E7f36&#10;7vwT4htvE+jW95Eyo+3ZKifwy1HswLvhjwfY6bau0C/O38dar2cWpWu6SL96rbKfYTLZypu/1Vx8&#10;jf7FOv5otKl+0tLsif5G/wDi6OXlMebmkZ9zqttYWDwT7tyfdRKyrDXoktU+Xzn/AIYoqZNYNr1w&#10;/lfuYn/jf771sWfh6z0qJFgXyf73+1Ucx2RpxOa1i21DUov37NCjfdhh/uV5l45eXwxremX1svkz&#10;f7H8Ve8P/r/3v+5vrh/Fv9n36ytcwb/K3bXrGMi+X3Q8K3mp/Gx7uXVdVgsLfTovmd2+SJP4Nif7&#10;9eear4/i0rxvLBpEUesaFa2qRKlwv3pdnzv/AN9u9c0lzPbPd21szeVL/cb76/7ddL4e+GN5qv7+&#10;WLyYnb5Yk/33/wDZdlbS905jn4dNvPEkrzwK2+WX5k/gr1jwl8K2ufs7ag2+4b/llXa2fw9Xwrpq&#10;TrbbIm27a27+z0jw3eRXM+tKnlQJdPF/Hu3/AHKxkWdX4A+HVjZ3TtqXlw6fZr81vu+/Xk/7RV5p&#10;kPij7DEsU1pFZ/K6Mmyfc/33/wDQK47xh8adV8SXjxaU0uyXZu2fxN/8Vs2VxENg1zdPPqErXN3L&#10;87Pu+T5f7/8AtUi4xiRQ2zXLSrZxfY4l/jerSJBptvK7L51wzf66Zv8A0CrFzNLcukUXz/wfd+Sv&#10;OtY+J0XhvWbjT54Fm8rdt2fO++tIxDm5DovFWvLpukS6rPuhRH/1T/fZ68PSafxI+sebLLD9olS4&#10;i+etDW/FWveOfs6z2yw2UTb9jt871NZvFpTy315Fs/gW3rpOaUvePQPhLYL4buotVuW8m3VN/mv/&#10;ABvXOeIdS/tvxDqv71f9Il3/ACfwVX1Lx/c634at9PW2+zJ5u/ZXLw7vt826Jne4+Rqx5eYDd1J4&#10;kihWKdX3rsd//HaxbaaxtmeJp/3sTb3Ssm8v59YR4oolh3XXzf3/AJUrT0TR4rOC4ZYNnm/62Wb+&#10;OrjEyLts8+q6c9y0Sw2jbvIRKiv7mDSv3ty2/ev/AH0/yVStteaHTvKilV/s8r+VWZDYTzWqSz/6&#10;TerP9oiT+CrjH3hfaNvRH8n7RLt2TXEr7nm/uf3K0tE8Hzu3nxRLMzLsT5furWn4S8Pf2xdRRXK7&#10;ElbfK/8Aceuw1jxJbeFbe40/SpYrl/uS3H8H/AKj2nve6ETl5oW037O88qon3Fhqpqvi25mi+zRN&#10;st1b/VVj3+pNcv8AN++/36zZpmm+XbW3KYyqDppt7/N89RUbPl/26KuJjKXOFFFFWQFFFFAH1BYW&#10;y7UWVd+yq+sWap8zfcb+CtvZsirPmRbmX52+f+5Xgn1XKcjforrKqr8ifdrkr+wV4klVd+yu9v7Z&#10;kR/7itsrj3+SWX5vkrY468fdJrN7bXtEl0xv+Pjbvtbj+69VLDTbzRH/ALKvomh2L/301ENmsLfu&#10;m+T761qp4hguX/szUG850/erK/3/APgdBzRIra5fSpUib5P7r13ulTS3jpcwN5OoIvzQ/wDPWuMm&#10;02K8sHWKXe6fceqvh7Up7a68pmlR/wC+/wDBVGx3viS5i1LTUl/sxbmVG2Son30WuP8A+Eelv7d5&#10;9MvFuYnl+W3f78CV3dnNBeJ9pi+S7iTZPs++/wDt1Xv/AArbal+/gf7Beyr/AMfcP3H/AOAfw1pE&#10;uR4/o9y8NrtadrOVpXTftr0PR/FV5YWqRMy3kS/eirhHvJ9HsJYLmCWZFldPtCf36pQ6rB5SeQ3k&#10;/e+dH+/VyiHMeq3NhoviG1d4mW2u0+dkq74V0rVUilaPUIrm0ddn+7XkttqWoWy/up4n2r82/wC+&#10;1aFnr19Z2+5rafZ99tjVHKHLze8fVXgPyNH0uJdTuYkd2+b5q1rnxJoNndIstysLu3yp/fr5Mm8W&#10;3zxReb56fL5vzy/w0JrEupT+fK0josX33+/WMol8x9S+IfjBo3htUgtdt49eav481zxVfvfQS7EV&#10;t6xV5y9hfPE88UC+V5W/e8q7/wDx6srStY1e2uP3UX2ZH/gSVf8A2WiNMjmPpWGaz8YaDFBqcqvd&#10;r+9b/frCsIdH03zooL6CH+8n8deTw6l/p9xE2ryzXfkf66KJotrfx0abYRaVL9pVWmuP+es1HLyF&#10;HoGsW0FtLutv30T/AMdZl/fwI6SyyrvX+DdXP3msXlzEm6X9z/D8tY6XjTSys673X/Yq4xNInQXO&#10;vSzO8UH+jRO29v8AbqKw15tElRWXzk3b64zVfE8FtKitLvdl+5D89UoU1rxUj7v+JVpm3/gdHKRI&#10;9DvPj3eeHp7iLRYl81/nfya9D+BvxI1rxPdXema9fKn2r54krxTw3pWkaO6LbRN867JZX/irQ025&#10;l0TVoryzbY6y71o5SD1X45ak02o/Y4G8mKBfuf393/7FeaaJZ6n5H2mCVoUiffvrvvHlsvjDw/b6&#10;9bbnlX5LrY33X/uVx/h7W50059NVf+Pj5G3t93d8u+oibnRa3bL4t0aHUIv9ai+VP/v/AH99cfD4&#10;S+zb575m3p+9a3Su4+Gmm3ltLqq3zbLd1837vyJEv8H/AAOvKvHPxX0ObRNYs9IgnhuGleJZXl3u&#10;v/A66YykYSkd74P1u2uYriJZbawskZ4miil+43+27feryj4r/ELTLa1/srw9eN9oSfZPcJXmyQ3n&#10;kXsEt5LDFv3xIn99k+/T5oY4Xu5ZYI3R/KdUT7/9z/0Krj78veMfamx4Vma21KLdczzSo38bfJ81&#10;ewWdzOiPAzb/AOPZXBfDrSotSR76WDYkTbG+Suo1LXoIZU8hm81G/g/grGXLze6XH3zdvE+xrFLe&#10;SrD8u9k/vVxlzcwTai95Ev8ApH9//Ypt5fz6rcJLPK0z/c/3atW2gyvsluf3MX3P+A1oUGg6lc2d&#10;/FPbeY8qyq9fSd5f6f8AELwK66hOsOoJ8/z18+JfwabE620Sp/t7fnro/A0N9NqT3P7r7I/3nmbZ&#10;WEviHzBf6bfW115UES+Uy7F/26LDwTElw+o61fbLdV2bK3de8VaZZ3HkafBJqt2/yLs+dFaufufB&#10;+oa2733irUGtrJF+Wxibf/8At1tGMRD5vHktzL/Zng7T97/caZ/9UlWNK0GDwxfprniHU2vNYT5/&#10;K3fdqvc+NrPRLJLHQYPsafcZ4Vrj9l9rFx+6Vnd2+/D/AB0fAaRidX4t+Jeoawr21tttrTduWKL5&#10;Nv8AwP8AirmdE8PX2q3X7pWmlf8Av16X4P8Ag5PeW6T3y+TF99v79eoaboNroOyLT7Hyd33qiVQu&#10;JxXgn4PrbOkt8u99v3K9YtvD0FnZW6wKtslUU1Jnt/lXZt+dptvz1NDc77+JZd3z/P8AI2+o5SJS&#10;kW5tVntoHigXZ5S15ZqWpSw2qLPueWBvuf8AA91dx4z8TwaDcafPPF/oV1L5Utwn3IKz9bsGuVil&#10;gs137vm/9k/+Lo5SDnNSsG8TxOv2P57hflfbXl/jnwS3hi482+b/AEdNrxJ/f/i/9nr3P5odLlud&#10;+y4t/n2I1c542hg+JHh+48pVeW1iSWLf/f8A7lHMbSjHlPL/AAfr0sLf2f5v2ZLhttrMn/LKX/L1&#10;5/8AFrQbyz1x5906PdL/AK7/AJ5Or/P/AN910CQz6VdbWiWGVW+bYv3W/gr1PVbOz8c+EvtN5EyO&#10;q75fl/jVPv10xkYyieGeDLxUs0iZW8pmZPn/AL/9+uu8mKbZu/hSvFrPW9TfVPP+1bLSKdkWJ1/g&#10;r1jR79dSs0niZfm/g/vV0mMj0OzudM1hNPjnXZcN+6b+58v3P/H66i/8E6RqWpJea5FFvtfuv/z1&#10;/uV554bmgs7+G5vovOt1Zfkru/GepWPifwvcahp6tc/Y5f3vy7H/AOB1zVJS5gjI4LxU+np4gi/s&#10;qz+wRbdl0j/xVDearbWyJbeb5yf+g1i+MPFUviS6tGgtm/dbETf9/wC5WxpXgy81j7O08TI/3N6L&#10;WPvFle5mvLO6iaKXfE+xEStLUtH/AOEn8QPq9zFsd18pYv7vzu3/ALPXZ6D8N7lNlsyrs83771zn&#10;xFtrzwxf/ZomZLTavzp/E/yUjaJVmv8AT9Eil8r99Lt+5/t15S+g6r4hllnvGZ083zfJ/g3V3yaU&#10;1/pcV8sqp+9dF/v10vgn4da9rcX7qJbZX37pbinzBymV8K/AC699rW2s1+0I3/H3L9y3b+Ovojwl&#10;8ItK0GwuPK8281Wdfmvpv4/9yneD/B9n4G8PJpkH93fK6J99/wDbro7bUls5UVN33fndP465qkpF&#10;xiS6bZtNYJFLudIl8rfWPc2ESLL5S/PWtquqz38qN5uxE/gT+Oqj7rlU3ff/AL9Y80i+U8X+JHhW&#10;CzsHvFlZHtf3u9/4a8y01P7Sgltpduzb+4/2N336+iPFWgxatZ3FnOu+K4XZXz5qvhi+8GTpBLOq&#10;I0vyS7a78NV93lOOtTM9LmW2lRp5Vfe2xYf9ha0E8f654Ys7iLTJdkTNvZP9msfxJbLvi1BYtm9v&#10;36bt+x//ALP79PtnbWLV12/c+eu8ghudYvrO3S+ikZLTUl3yw7v9uuj+GnjOXQfEO2X/AJB918jf&#10;7FeX+Nry5sNNt1iVk3fIv+x89M0HUrmzgSKeXznZtm+iXMEeX4T7GfWFmaWKxZbl1+9M/wD6HWl/&#10;ZsD7JbmWW5l2/wAf8FeT/DHxa1/pflfMl7btsZE/jir1iwmaGwdtuxPvsiV5sqh3fVvtlhLDZE8u&#10;796v3azdS1Vofmi/1P8AFWff+Lbbw8jy3Muy3auZsPGa+JLi7gSKSG3Vd6zP9yiMRyl7preJPiRY&#10;6Pbyru8642fLsrzn7Tqvja/Rf+PaJv40/jT/AGK09K+HWoX+t3FtZ232y4/1rXFx+6it1/vv/eru&#10;NKsNB8E3sP8ArPE/iVvu+VF+6i/20T7y/wC+71tynHzHOeCfhXfalAl58uj6ZEuz7Xcf62X/AK5b&#10;fl/77ru08YeF/Dctl4cs2ks721aJ4tTm2/NEv399Y/jbxPFomjS2dzfRQ6qkSeVb27faETd/tr8v&#10;/fdfO+veKorO9/imuJW+/wDflZd6b3olzTA+oPi7+0JYzWtvpWleVM9ur/vU/wA/d3fPXgWpTanr&#10;CS32qzts27/JR/vf7dc/YeCdV1WdLzV7lrDT/N3rb7t7y/3HrrdSdXb7DB8833difwr/ALf+1REO&#10;Uz9Kv1hRG2qkTr8uz+Kt3TbOfUnRW22yL8/+wv8AuVVh/srw3byy6h/AvyoleMp8Uda1LxBcfYZf&#10;9C3P5Fo6t8lEoh8B6x4t8c2fhjTbhdKtmvLhVd/O/j3V4Z9svtb8TXFzfQL9oulieDYv3N33667w&#10;9qV5Cnn3lss2qyy/Kn/PKsy217SIfEcq3MEjywL5WxPuff3vRH3SJe+dBomiW2laNca1qf7mJFd4&#10;of8Ab/v/APjlee3OvS+IX+2XMXk26L5So611F54n1PxPOirtS3ZX2wzf3ah1XwZLNpNwq/xxb5Xd&#10;fu1oY8pyqar510kUFt/Fs+f/AHKdc39sjReVcqku7Z5VTW2ifZpUlSVnTaj7/N31Us9Hs/t9w32Z&#10;v9bvil3ffquYx+0WNNs7azsrudv3L+a8sqf36zE1u+8Q2/2byGhsn27dn9zfWtqW6w0G4g2LNd7v&#10;ld/9+rXhLw3c3nlNBKsyS7H+9V8xoZ9hokVmnms3312fPXsHgD4XaZrGl/2rfXy2dvF8lc/f+Els&#10;0T7dthRV3/8Aj9Z+q+LZXtfsdt8lun8FRLmmLmjzGt4q1uxs7iW20Ndllt2VwNzeedK/zUXN43mv&#10;838NZnnfPuarjTMZVCy/ztTP46Zv30/+Cug4woooqSwoo2UbKAH0UbKdsoA+q/O3o61lTTS732p9&#10;3+Op7lGd9v8AtVkarN9ji8pW+f7leIfTykF5Mv8AqG+d3XfXHalbMjvtjbZurev91t5S7t8qxbEq&#10;vc22+32s3z0cxEveOfS2nhXd9xKyte0eSGeWeD54pV+Z/wC7XSzJLDa7W/77qo8O+LbKu9GrU5pR&#10;LHhK/trxriCWfyfv+RVi/hgv3SVVZHX7zpXPvpstnrNvPF9xfnrWhv8A+2He88hoYnbZ/vUEe+Xf&#10;DGsXlhcP5tyr3CN+6f8Ag2f7dehw63E+ydYFdJYv9KtH/h/6ap/s14/qvn2b+bEu/b/BXReG/E/9&#10;pWqS/cu7eX5of7/yUFxl9mQ25v0fRolli3/88niX5HirmbzwxBqUu62/c2/99Pv11egpFrfh59y7&#10;NzffrPeGfRLzyGX5Nv3P/Z605i5ROcs9B1Oz+aDyrmL+4/36tpqs9sm28s5U/g+Suimf5fu1Se/+&#10;fa1HMHwGfD4q01HdWlXe/wAnz/wf7FWbbVbaaXyFuV8pf7lSoljcs/2m2V0Wqlz4e0i5+ZbZk/20&#10;qJF80Tde8Wa181Z3d9uxU3bKpQoqb1bcj/fXY3+xVKHwxoO35muUl/i2NUNz4V0PzXbddun+9Vxk&#10;RzRND+0oLCfdPKvzS7Pu1FrHxCihd4IJV3xfeq7oPhjSJrqLdYrNEkX/AC1auutvB+mXO+W2sYEd&#10;/u/fqJcpHtTzyz8Vancs8Fnp89//ALi1bfR/Euqyp9s3Wdo/8EX369FfRLuz2S/KiRL9xFrPv0nh&#10;iSVp/vtvo5i4y5zC03wrBpW+WLT1ml37N71aubC5vN6+UybP7lRTarc20D7X/dbvleqSa9eb/klo&#10;5i/gHfY762lt4orOXfK3zb1+5XVv4VlS1fz9qS7fl31lab4hns7V/wB7+9l/jqjeaxc37o08+91X&#10;YtIR6X8MdYs9Bunsb65imt7j5Nm7+L+/XZ634b8IaJv1D77ff2JXz5C+9v3TbHX5607PxJcvcP8A&#10;bJd6bfm30D5ip8XfjxFbQJpljF5NxLE8Swp9/wCb5fnrw+whnfTkVmjhuLhvNld/9/8A+zru/GHh&#10;6C81t9VigjuUnWnf2PAjPLLEsKfKi11U5HHLmnIi8K+El8Qypv8Akl++2/8Aj21b8W/D22s9STyp&#10;1f8AjlRK6jw9psW3zYG8m327N6VqvqtnZ27wQW2xm+8/9+ubmlzHTSo/zHGWaS21l9mtvNRG+d/l&#10;qW20RvkllbYn9yr00zJ/qvkSqVzNK/yqvz/3P79XIv4DQtryDTYn8iLe7VnX+tz3M6L/AAf3/wCB&#10;a1NN0RZv3t9P9miT7qf36qa9cxXlvNZ20X2ZJV2b/wC/SI5i1CkGmqk//Hy71SubyfVbeWxgnaFG&#10;V02Vno8sNqjXP7lF+R9/8W1Pv1z9z4w87fFp8W/Zv3Sv9z/gFaRj9og+o/gJ4Y0W50t7ZYm+2ovm&#10;tv8A4/k2/f8A4q4H4qabfabrzwTyu6bvl2fc/wCAVzvwH8f3mg6um6WW5RPne4/gdP7le2/FpLPx&#10;h5VzYrslX59/95P7lRUlLmNI8p5f4P8AhdqfiS4Rlgl8r+KX+CvbfDHw9sfDz/6NB9puF+9/+x/B&#10;Vf4S3l1r2g28EUq/6PviavW7Cwitm+X53rmlKR0mVbaV9mfzZ03v/ClOvIYraKa5nZbZ9v33ro08&#10;rZ81ZWvWC6xaywN8ibPv1JhI8p1LxJZ20sW2Xzop/k+StC8uZbDRvNVfOu93z7P/AB//ANkrptH8&#10;B6RpVvuSJbyXzWfzX/gq1c2avbvLZwK+xvufwVr7UOU5XxJoLeM/CGoaZKuzzYvl/wB+uB+HXjZb&#10;zRJbG+nZ9VsG+yzwp/Ft/j/74r0DxJ4hg8MI9zeSyO7QNF5MX8NfN+veMF0f4u2+r6HYtNZajFsl&#10;t/7zKn362jKM4kSjLmPVvEN/bJdW8Ss1snlM/wAn/LWuysLO2eK3ltoPJeWJXZP7/wAlY+m6Va6x&#10;pf8Aa+prHZ3H/LLyf71dNo+2Z0Zm37fvf/F1zcx08p5f8QrCx0GdNQaL/Ws6NvrkdB8eLZ3nmah/&#10;yDJ/3TRQ/ff/AG69o8f6Cusaa8DRb3ZneL/Yrw3XvDEXg+BYr5d97L862/8Adq4yIlE4H4neD7a2&#10;tf7c0ra+nvK8UqIvzxfP8n/j1V/h1pt95SKsUrvK3zIjb69b8K/2QkT2Mv8ApNvOvmz+b/erdubb&#10;T9KntINKtt8W7fL5StXTzSI5Ymn4D+Fcty/m6qyvEvzxQpXQeLbCDwrdWVtp9ms1veL5U8UVXbnx&#10;5png/Qbi+1O5+zRM37pP42+Sud8PfG/w54ka3ll8yF7htnzr92ub35yD3Tzn4ka3ofhvUbSfQbaK&#10;8miult7qH+CJf9uvPbP4u65beI9Vn0+eJ7fdsii/gX/gH8NbXxs8HwaDrOq6vLOsMUu+VU3fx146&#10;ltfarFp/9nrJZ75V3J/f3V2cvunNzH2x8KPHMXiSC3ll3JLtXclbHxF+Httf6TezxfvtqvLvf+Gv&#10;B/g54w0+w167tp5ZIfscH33X5N/8aV9O+G/Eln4k0tIPNV96vuf/AGf7lcdSMuY2jI8s+G/gzRZr&#10;P7d57X8v39n8EVewWz7LdIoPuf8ATGvH01K28GeI5bnT/wDTNPll+zt/0yr2a2mi+zxNEv8ArV3q&#10;lRKUiiw6f7W+smZGSXbtrYR183d9z5dlUpk2S/7DVjE6olfyd9WE+Raim+eiaFnTcv8ABTGVLzbN&#10;vVfv155458Exa9ap8rPcRb3R69A3qkXzLsif/wAcqlcpA8rq3/LL+OtaUveMJRPmqG2n+2XGmXMX&#10;+j3HySo/33l/gqppTy+GNSl0+5iX5m2fPXcfFSGz0rxKk9tdL9tTY7RJ9/bXGeJ9evPGG+8XT4of&#10;sq/Lcfxy16sTzfgkUvEOjwalYPFErO8Tb/k+5XnlnctbSzfN86fL/uV6R4YvG1KXyPKleWX7sMP3&#10;2aquq+GG0rVImuf9Gfdsa32/xVfNH4S6n80SHwNr0vhjWYrmKXfKmyJv7jo1e4X/AMTovISz0+Jp&#10;rtvn+Rf4K8V0Tw2z3UtzPA32RJ/mfbXtHhj4aXl5Al9qEq+GNHRf43X7XcL/ALH91f8AfrjlH7R2&#10;Rq+7ynH/APCN6vr2qRfboJ9S1C6f91aWPz/99/3a72w8GWPhK1iufFlyqXcTfuNG05v3SN/Bvf5N&#10;3/j1dLbX9npsSQeGrNbDTLeL7O2p3HyfL97f/vf7leb+J/iXp/huW4l0yVr/AFj7jahfN/B/fTbR&#10;E5pSkdRresagiS/bLn/hGNHuvnZH+e7uP+AfwrXn/iT4uwaVYPZ6KsWlWiL5T3E2x7iVP+ur/M1e&#10;b3PifV/HmpPFp7SXlx/FK6/JXYaD8LrW2iin1yVtYu1besKfwVt7oRicrYW2veObh10pZIdMdm3a&#10;jN99tr7fufw/fruNB8N6H4Vd2g26rqu3fPcS/cT/AHK3dSfyYvKXbbRKvzolcvNeLeNtin+zWkXz&#10;yzPUS/unTyl28v5dVn22zfOq72d/uJXP6lrdj4Sge5guVm+X97NN/BXL6r8TtMtv7VWxjb7Farva&#10;Z/8AlrXlWq6xeeMLp9zNbaejb0t6KUZS+IiUo/ZNXXviRquvXUsWmS/6Oy/66b77VseFbaCa3t4I&#10;Im+1r/rd61i+HtHa/lSCzg2bfvV1Wpak3w01LT4ra2W5vZWSWVJv4KupKPwxOaXMd9Z6bpnhK1uL&#10;zUJfOvVi81oq8n1XxDZ3+r3eoW0Szee29fl+6uz79Q+Idbn8T6vcS325HeBkllf+BN+/ZVuGwge1&#10;t5YlV4vkiii/vVHwGNSX8p0vhhLOwst146pcebs8p/vt/uf98VvP4e1zxzZS21jBs09vkl/v7q1f&#10;Afwu2Tpqurxb0+TZv/hruNe8baf4SglWCXzpU/1UKf365uaXMdkfdj7x4pf/AAo1fRNXiZm/4l9u&#10;qpLv/wByr3hvw9pV5rdpY20v293+6/8AcrVv/EOvfEi6SzXbDF9+XZVv+2NK+GNw8WmbbzVduye4&#10;T7if7lbe9KJjzQOf1v4IT2fjfU4mXfDK2+LfK2xfkrQSw0jwBbpK07XOpxLsW3t2+Rf9+uc8T/E7&#10;U9bfdPeec/8A6DXFXmqy3jvu3PURjU5jm5om14h8VT63eyzzy+c7N8uz7lYU1yz/AC/LVR5t9Nrv&#10;jExlIc+6mom6inVZiCJT6KKACijZRsoAfRRsp2ygAp6JQiU+gg+qLmFUV3Vfnrl7yzlS93SrXS+d&#10;50qVFf8Az/NtrwT63lOPv0W2lT5t71R+3ywz7tqvv/grW16FXt3Zl+7XIwws8+75t9XEiX8ppzJ9&#10;vV3b+CqWyVIv3v8AD92tqGaKG3fz/k+WsK8vPtKuv8FWY/AWIU85YlgX5H/1r7q6iHR/t/hmbytu&#10;+3betcVDcy2eyWJt/wDerr9B1L91uib5G+dkoL+M5p5or+12/wAf3GT+5XKw+fYatdytL9m3S7Fr&#10;uNY01dH16Vf+XedVlWsfxDpUU0CT+VvSric1SI7QdS+x2CeU38ToyV2F5bQa3pqSxNsf7iu/3/8A&#10;cevMtKmaH7zbH3b9ldxpWpeTF+9+dJW+bZ9zd/sUi6cjMR5UuPIufkeL5Jd/8C1NeW0Ez7Ym/wBt&#10;X/vL/frd1Kzi1WBIpfnm/wCWF2n/AC1/6ZVz8MMthcJ5v30bZ/uv/coIM94ZYd+77m6iHzd3yVp3&#10;kyzJu8ryX3fc/vVXdFREbdsepI5ZCJum+8rO/wDFven+Smx/upTXhl3/ACtTIfk+ZmoI5S3YXLWc&#10;/mr8+yuqTxIz26LErIi/e+auPS8VEfatPh1L/RU2p8jVBEvdOt/4SGX7R+/nZ4n+8lac0MFzEkqr&#10;/D/HXn6X6o+6Wrr69eXkqfNsTb9z+/VxNqch9yi3MssSx/ulb+98lZlzCsL+VVu/dklf+DdVd7n+&#10;7t/4HVG0pFd/Nhp6OzxfNu37v7tO+0s+xZdrpVi58j+BVTd/HuapI94ihdoWTZ8j0x7xnZ9zU3ZP&#10;8+5d/wDdpiJF8/mt/wAAoAeiKn+qX+H5XrH8Z+HrzW4rLbKyW/m/vdn+5Ww9yzuixfJ/t068mW2X&#10;azM7P8/yVRfKN0S5n0rSEtv4N38bfcom1LYu1t2/+LfRDZ3OpRbYom+T7z1oJZ2eiOjMy39x/E/8&#10;C/7lae6HMQ21tO8Xn7Vht3+871bS/sdKWVbOJprh1/1r/wAFZWpX8t/K7Ss3+yiVj6rrdnpUSfaZ&#10;W3t/yyT770cpBsfbG2bk+fdXM6l4tgsHSJdt5cPL9yH5/wDx/wDhrF1jW7y//i+wWjfdT+N66LwN&#10;8KNV8YXkSLAum2j/ADs7/wAVbcocpzt5c6hrd1btcyNeXHzosNv/AHK9S8AfBC+8QrFc3kSw2/39&#10;jrsTd/sJXs3gn4UaD4J+zyxQLc3CLs864Xfuau1ewWz1HzYGbY6/NF9zY1Y+0j8MS+U8aTR4tE1S&#10;XSooFht92/Yi11uibof+Jfc/J5X3UrV8VQ2KTpqt5LHZoi72/wBqvP7zx/8A8JV4hRdKsf8ARLWL&#10;yvtf/j9IR6X8N/Dcvhi6uJ4p/wDRLhndUr2OzTfbo0X33+evB9H1tpoknil3yxLslT+7XdfDrxyu&#10;qy3Gnt/x8RfOv+5XPVNInpCQ/wB779ZuparEiPBEqvLtb5KsXKb7V181kd/40qxYaDa20W7yPnb+&#10;N6g0Md9ryo1zuhRl+4n8f3Khv9uj6dL8u+Ldv+Ra0NevIktd0UG+4i+RKxZprnUoImn2ojts2Q0c&#10;oGJf6PFrGjW95fbd7bkVP9hvk/8AZ68Uh8E/8Ixf3E9y0n2K137Xdf4K+ptN02L7Ki+UsyKuz5/4&#10;K8/+LvhifUvDMv2NlfyN7/79X9kDwzxP8UWtvsltZ2a/ZPubEr0Pwl4hi1LSLe+WX96i7G/3K+f/&#10;ALTFNL9752rotE1u58Nr5EUv7p2+atuQUpH0neeIbazsor6eWNEZfmd6+f8A4teM7bxbqMTWcW9I&#10;vuzfxvWhqthqHjDTrKCCWX522fJWqng/RfAGkS6hqbLf6msTutujfxVERnJeCdB/ti6e2efybiKD&#10;zYt9ejeCd32KZV2zXETfv0dvuV80za9r3iTxU+tSs1s+3YqJ8mxP+A13fg/xDPYXksU87PFO330b&#10;7+6u05TY8Q2EvxR8R3vnxN9k01nSLe33/kriUmltpXsViX91/wAstvyRN/A6J/D82yvdtE8+8uk8&#10;ixVEdfklT/Z+/Xn/AIt0ddKlSeCJvKlZ/nT/AH6VL4gl8J5/eeD9Q8T3EV54vvmuZk+T7JDLvR/9&#10;uul03RP+Jtby2PlWz2e3an/PXbUT7vKf/V7N330/johuWhdNvyP/ABPXZ7I5oljXv7Oubrz7GJYX&#10;dvtE8P8At1X8AfEJvh14yRby8lfT79k2o/8Afqjc7bPUfNaL5Jfkro9N+FzeKonnRo9kDfut9c0z&#10;aJ77Z+D9FudLvZ7Fd8V/Lv8A+BVX8N69fTXEukSrsuNN2bZv7yb60/hoi2GgxaZdfJcQLsbfVjxP&#10;YJpTxavZxb/Kl3y/7a15UjblN10aZPm+R/v03ydn8VQw6lFeRJLB9y4Xfs/2KsffiqJHTErzbk2O&#10;tCPvifd/qqHdfs7szbNtV0vIvKRlb+D5avlNCK8hWFvut8/33rn9Yv4NNs3ubxvJiib7/wDfrmvi&#10;L8Uf7Niii0yVXuEbZLXkmq+M9Q16eXz7nfEv8FXGJhKR5z8QodRufG+p31zLOlvLL5sT/wB+L+Cu&#10;x8GPLeXUUEsqpLKzIrzN/BXZeHtBi8f6HcaZPAqXdqrPBcP/ABL/AHK3tE+DiwtcT6hLHClrE0rV&#10;383unHyymaXw30eX4Uaze6gq2l+/3IH2o6J/t1XvNKn8W+ILjV7mNftE8vzPt/jq9No999jS5gi2&#10;W90vlL83yMtegeP/AIkeFdN8FafFbfZob23VU+zp992X5N71HtOcvl5DibC50/wfqiLfRMiJKr/I&#10;n3P7lZvjbx5piXFxc307a3cOjOtu67Ik/wBt0/iavL/iX8Zv7buEludsKJF5Son8W3+Pf/FXnMKe&#10;I/H97t0+Bvsn8Vw7f+OVcaUg9067xt8YJ9Vfyp7nznX5IoUb5Ik/uIn8NVPBngPU/Gd/Fc65BLba&#10;Uvzsm3Y7J/sV6H8OvgVY6O8Vzcr9vvf78y7NtewfYNM8PWby3Mqv5X8H9yunljA5pSOHs9E0rw3Z&#10;+VYwRabpifddPvvWTf8AiFXfyNPWVE/if/lrL/uVj+NvGcGt6z/oMreU6/NsWq+iaxY6OsuoS7f9&#10;HXZvRt9c0jsgRaxeS2CTRXyLD9nV5fskX3K8f1v4hXnie3ex0+2aG3li2SvuruJnvvENw9z5v+jz&#10;ts3v/FurktV8Nt4VeG2ZVSFFb5KxjIiUvsnMw6JBNpcNnP8APEi/KmzbVjw9okut3G2KL5G/dfJW&#10;nZ2DaxdeUq+d8yba9AvHs/h7pyxQbX1idfm3/wDLKtpSOaAW2lWfgnRLjyp4LnVV/wBr/VV5K+qt&#10;r2t/aVna5u/KZJ7ib7mz/YrrdH0G8vL+WVVa5eVt+z/nrXa+FfgVc+baefAttb3G522f8sm/uVjz&#10;G0jz/QfBNz4tsrhrOJrlF/v/ANyu68H/AAl1N9et7mVVhiVU+R/4K9p8PeCdI+Glu889yqW7r9z+&#10;/XCa94k1r4kO+laHYy2Fur/M6ffdf9uo9pzkcvIW/EPxLghnTTNMX7eiS7G2fPvesG88AfabyLXv&#10;EM/2C0uN8v2f/wCwrT1WHw98IrKK5VlvPEEUW/yk+fa3+3Xj/jDx/qHie9llvJ2f5v4G+T5kq40y&#10;JVYm74q+IsT/AOjaLEthZJ8ieV99/wDff+KvN7y8aZ3X+D+47VXmuW+7uqLfvrvjHkODmGec9G9n&#10;o/jo2VZAOnyUbNjpT6Ynz0cwD6Zsp9FABRs2UU+gA306m7KdQAI/z1NTNlPoAP4KKKKAPph9yfMu&#10;1K0H3Pb7/wCN659Llt6Ov8FbFteLNborN86V4J9WYl+iuiRNWDNbbJ08j7ifI1dNM6v97/W1n/Zm&#10;3yt9xGar5jOUfeK9/Z/bIk3VjzW0SS+V/HXV2dn51wy7WdEpl5pVsku5VbfRzB7Mwk0pvK+Zadbe&#10;VpreV9xH+5XV2FgvyM25K5zVZrFNSeNm+792rDl5DmvH9/LbaXugXfdy7okf/dT79Z/hX+0Ly326&#10;hPvTykfZ/tV2sKW1zcW8Vyu+J/3T/wC7WFND/YmvXFmq/Irf/sVcZHNU+HmMLUrZUun8pfn/AL9W&#10;rC5/dbW++ta2pWyujsi1znzWz7l+/wDw0jH4TqNH1WKz/wBGvPnt3bej/wByuj1vTYrmwdmVXlVf&#10;llriYdtzB/tr8lPttSnTZBubYlBZE80sMu1v4KdC+9dsv3N2+rc0K3i7f42qk9t5KbW3bPuVIe8O&#10;Tdv/AHU+z/Yp6eb8isq7EpkKKmzdt3/7dSo/z/7DUAK6edLt2rR9mZ/l20xHaFty/fq39slTZ/fo&#10;DliZ7wy+em7d/s1dtt1s+1m/etT7mZn2f36hmdrl/NZavlDlNbUrNbOzsrll37otlYKXMW928uti&#10;8v5bnRLSJfvq3/jlUktm+fatHKbcpXmeebYy/IiU+Gzlf+8+356hmhl83b/BW3Yaq1na/Ksf9yjl&#10;D3SJLZkifz1bY33a5+8hazv0uf8Alk/7rY/8NY/jPx5qFtrNvY2fkTInz/drd8K+Kl1jTpWvol+1&#10;rtTZt+T/AD9ytvZmf2jTubBvKRdyv5q/L8tOh0eK22fbm8l1WrCa9s2N+4RNv92qVzeSzb9zLvrA&#10;0kW5tdaG38iD/Rov7n9+sS81KK2i82WVYUX+/XKal4q2XHkWP+mXf8Oz50T/AH3/AIayt8+tzpEr&#10;fbLjd+/RP9Uv+5W8Y/aMTVvPFTXkT/2f8iJ964uPv/8AAK5e81iKGXaitNd/fWV67j/hHrPTbW4u&#10;byJpnT5FR2+Rv+AV1F54P0XW9B/trTLZfta7IpU/2K2jykcx5Po+m3j3UV5eSsjpL5uxP46+q/h1&#10;rDalZRX0G7Y/yOn9xq8S0Twrc6rLugiZ9r/f2/dSvTd+n/De1ezguZ3vbhd7Qv8AOm//AGKuoXE9&#10;d03bZyy3k9ys3m/wJ/DXNa98SPs0/wBm0xV1W9f5N/8AAn+/XP6DZ694ti264zW1u6/uIrH5H/4H&#10;XpvhvwHY6JbpE1ns3L838b7683ljE2kcKngDUPE7JeeIZ2vH+/8AZ0+4lcT4kuZ9HleziiW2iil2&#10;Kn+zX0tZ2ey1eD+BPuv/AH68p+LXhWDb58UTecnz/wDxdHMXE4r4da9LpurIs8uyK4bZv/u/3K9F&#10;0q//AOEb8ZWV8v7m3uN8W/8AuLv/APZ3+evB5vNtpfll2I/+qf8Av16n4Y1VfFuhvbTtE8qbP4vn&#10;+WqDm+yfWumwxTReavz27fOr1Yv4Xmt3lib/AIBXg/wf+KOo2euRaDq88bxKrxL/AOyV738s1xtX&#10;502/+P1zhKMjCubDfZvLt37F+5RYWapFbtL/AM8lrpbOH5HX5aZc/ZraJ/P27KvmMzKuYd8X7pv4&#10;t9YXifamjXG6XYiL8z1qpqtjcyuttcq7xfIybq4zxPZ6nrd7Ks8jW2ibfvw/fZ6B8sj5a8Q+G21L&#10;xLt0+Lzklbzf3P8AFTPE76f4D1SytNcl+2TSxP5sP9z5P8/9916R4q8W2fgPTbiXwrZreS2/+td4&#10;nf8Aj/g214v4k0q88Z+KLLVdagZNQntopZ3dHSL/AIB/45XTH4REWt/GDWtbuni8ORNo+nqyuuz/&#10;AD/t1p6PbareRSy307Xl20uxvN+59z/7Cuih+FEmsWVpL4egu0/57y33yfx/wfJXoHh74RSpL5Wr&#10;s0Non8dpL97/AMcolImPxHm9hoMV5ZXFtFbNc3srbF2fcX/gH8Na1/8ADHULDS3vm3faH/etEn8G&#10;1K910Twrp+gxPFZwbH/57ffd6ZqVs32WXyvvpEyL/wACqPaFHjvgPVbnW9GTSmnZNQ05t7f7S11u&#10;q6PPr1raaRFZrNLcNvWZK8ae8vvCXib7ZEzJKjbLr/cr3B/FVjYaXpmrteeSkWyXZE/z1fvEyPF9&#10;SsJdNvLixnVklt5WiZH/AN+qk23zflWuz8bXl54nW48R3kEEMt1LvieFfK3xf33T+9XGbN6Iy/xV&#10;6FKXPE5pR5AfzXT5W2fMnz17x8LvD1npWkJ5DK8rtvllf+OvB0dU+99yvVfhj4tW2/0Gdv8ArhWG&#10;IiXSPQNVubyHxH+6gW2tEX+D+Oug0rUotSt3Xyme3l+RkqaG23y+b5a/6r7+3+OqmleVpWpSxSts&#10;R1315vMd/KYXhWzn8N6vd6RPdfaUeXzYH/6Zf3K7KaZUXbu2bPkql4nsIry1S8tlZ5bf97A6fx/3&#10;/wDxzfXL7Nf8YNuk/wBG0p9v720+R2qOUki8W/E7TPDfytu+0btjJXkOq/F2+v3uIrZVRP76Vb+P&#10;3gltH8OebYyy/aNrJK7y+b89eOfD3wxqF/q6aYvnu8rfvUm++n8ddkY+6Zykdgl+1zePLPuuZXi+&#10;4ldR4V+F2oeJ9l5PF9gtHb+P7/8A3x/DXd6boPhXwTBE237fqG35t7K+3/gf8NW7zW9Qm/f2y71+&#10;TYm7yk2VjIvl5zQ0Sw0jwrA9nYwb7iJdksz/AMdYPiHWIPEniN7GeX7HLLB5q/K+xNv8FN8Z+LbO&#10;w0tIlZobj7+z+OvCfE/xUW5eVbVvtMqLvVIZd7/990U41JEfAeweIfiFp/hXTXggn+0vt2M7tXz/&#10;AKl4n1DxVcfZdIgld7iX+Bf/AGT+GrGieDNa8c3ry6hLsiZkdUT56+iPhd8IrPw3F59y0VnF5X33&#10;+R3rvp0ImNSqeP8AgP4D3N/f+b4hVrm4i+TyU+5/33/FXuem+FdP8PWvlbFS3RfuP/DWxqWvWOib&#10;7azWS8u3+dre3Xe6f7/92vGvHPiTWtVvXinlW2slRvkRt/8A33XTKXJ8Jwc0pne+J/idp+iRfZtP&#10;8qa48r5dleWeJNY1DWJXvtVvvn8r5Yq4+z8VaG+rPY206vLt+/8A36Zqr3Oqvti3fJ953rjlUOyN&#10;OJBqXie5SW7gs7TYn3GdKdoNmzwRQXSNs++2/wDirNtrlrC4eBovk83ez7vvVLqWtyzReRF8j/wp&#10;5v8AqqkjmlA6W/8AFS6JbxTxKvmpLsRK5J4dR8c3kXmsz+bv83/YrE1LUotKV765bzk2/uov43f7&#10;ladtr2p38SW2nsuj28tqqNM/z72/9lqvZxI9odbYa3pHh7S/K0hlv9TlbY0z/wAO35azdH0G+16/&#10;ddstzK7fNM/8FbXw9+HTaraozL9msom2yvt+eVq9o0qHT9EtfKgtl/3Ifv1EpFxiW/hj4GttBieW&#10;7dXfanzv/DUXjb4wW3h6yuNM0hftN7u++n/LKuE8T/FG+1tk0XRbaWGWLd5s3393z/7lRWFhpnwu&#10;g/tDxC32nU2/ewWn+3XN8cglUNDwfYX3iGC4vvFV81hpUTf8vH32/wByuZ8bfFqz0qeWz8JxfY7L&#10;bsa4T/lrXD+P/ijqvja6dp22W/31h/u1w7zb97NXZGgc1SqW9S1We/leWdmmeVvvvWe81G//AHv+&#10;+qhf79dkfcOPm5x9H8FGzetGzYtABT6ZT9mygA2UbKN9G/fQA+ijZRsoANlORKNlPoAET7lPoooA&#10;KKNlFABTqbsp1AHvc140MUqxff30y2ml3/NU01nsT91/FVGazlmif+/XiH1BrfLNO8q1aSFvn/ub&#10;qzNH3W37pq3ndZvlWoLJrBFRN396nPDEj/MtMtoVtv8AgdWPlf71AGbqr+Su1W2I9cJeWCpdJu+d&#10;Hau41jdv+X7j1jpo+yDz5/8Aj4q4mcikkO/fF/drO8Ww/aXtNTX78q7G/wCA1Nc3k8N4lz/Aq7Kt&#10;/ZotbtZbNW+fb5sVWYy96Jn23+maW7fxtWDcwqiPu/grT0qZrZns5fk/5ZJD/drmviE+oQ2+ntp8&#10;vky3U+yV/wDaWr5TmlHmLuiXP2a68hv+Wtad/YfY53/2lribC81BEeefy3eJq7i21L7fZozKvmp8&#10;9XKIc3N7pnw6l9gliil+/Lu2VoW15+9rn9bsGufKli/4+Im81a0LCbfZRT+Vsd2+5WYRq/ZJtevP&#10;szxNBZ/aU/5avVeHVYLyBPKl+f8Auf3K0N/nXHzMqP8Ax7/uVmaloNtrFk09isVzdo2xt7VpGMTU&#10;t79i/fp0L/PurlU+3W0rqs8qOq7PJuE3/wDfFXU165hT9/Zs+/8AjT56JR/lA6VE3/N/dqZ7lYYE&#10;+X79c/D4ns0ZFlaWF/8AbV0qV9bs9m5Z4/8Avqo5ZAdxZ/ufDiah5X35XirC+2Nct5+5f9ypYdbt&#10;k8Gva/bIEle83r+9Xf8Acrn4bm2h83deR/8AA5Vo5ZGkZF25uX3/ACrUUN58zxN/Au+ornXtPtov&#10;muYv+ANWTf8AiTTvNSW2gnuZXXY2xaOWRMjN8T+G1m1SLV1b/VfOyf7taGgpLZ38q7dm5m3O/wDs&#10;/LTJtVvLyz/0aKCzi/i+1t/7JWY9/LNv/e3N5vi2NDCtdPN7phKMuY3tS8T20P3Va5lRtnkp/FXO&#10;a3rc9zP+/l2bv+Xe3/j/AN/dVtNNvHvYrNV+x79m5LH77/79dk/gnTPCWjP/AGmy2ct1vtbWb+Pe&#10;1EYxNTzJ7OKF/Pud1nE/3bSH7710eiW2oTOk6wRabp6fwfxvWlpXhixsP3/mteag7IktxN/B/t1p&#10;3kMX2V2uVb7Pu2Son8e3599bAWHs4L+B/Il3pt3+b/drb8N3Nt4etbhmnVElX+OuMtrb7A6LpSya&#10;lv8AkidPkRUb+/XoHhLwNZ21r5+rs2paht3rbouyGKuaUh8vMbulPc+IbVLbSrFbPT/K2NcbfvV1&#10;2ifDqCG6eXb50r7Xa4u/vv8Aw10Hgy/sb+1igWBXu4l+5/crsHtv9F3eVs/2KxlKRtynE36S+Erq&#10;0ls4mudzfvXf7/y16BptzBrejRXi/Pv+7Wbf2EWpWDxSqvzrspnhXUoNKnfTHb+46pXMXynS2aKi&#10;fd+evP8A4nQxXlluVtksS79legXk0FtKjebsd/vVz/xChs7PQ/tjywfxSs7/AMSVEPjDlPiL4lpq&#10;D+IIbaz+Sy2+b/wP+5Wh8NPEk/hW9iW5la5l+/8A7lM+IXjzStVdL6KeT7R9s2L5X93ZXHzXksMV&#10;x9jiZ/N+dXl/2q9XljynDUl7x9LeKkXyrfXLGX50ZPN2N/wKvdfhF8UbPxVpETfbF+2q2yeJ2r5f&#10;+DMP/FNXGmNK0yPBvbf/AAStWf4V8Gar4e1aXT9MaVJZWfzbhP4q5qkTWUpH23f/ABL0VLq7sYL6&#10;Oa7iid/JT+KvP7/xzrnipXg0qDyYnX5rh/4a4fwf4DtvBNw+teI9TVLhV+VEb73/AMVVHxV8aWmR&#10;7bRYvsdonyb/AO/WPKXE7BNY0/4XWbzy339panK2+VN1cPefFefxm9x9r822t0V3ihT/AJa1w6ak&#10;15vln+dGX/vqtbTfBN14naJdMXfvi2S/3Iv9+rjGJuMvPD2teJ5bKzgtpftd1/qtOT76xfwPL/8A&#10;YV7RpvgOxtr/AEqLxRY21zewRfupYWfytzfwV0fg/RLbwfZxRRLsdIkSXZXZTabp/iG1Rrn79u29&#10;aJVP5TPlMrWNKghiiXyleJfu7F+5WJeO3m7Vi+T+Guw1W/gew8r+BU2LXDvMzs/9ysS+Ut+TKkXy&#10;/PVKaFvNi2/fX+CrEP7n+KrFtCr7Pl37KA5TyT4teDN6PqsEG9Jfkl/364fwTYM7tpl8vky/O8Hn&#10;f3dm+vpDVYVubWW2nX91KmzZXzZ8SLm80fxXEkW5/sq/L/01raNQxkdNDpUV/pcqwRTvcL8kvnf+&#10;gJXA6rpsuj38ttPFsf8Ahr0C28Ws8tveWe6bz4lRov7kv8dcVr2q6hc6tcT61B8+79x5X92u+lI5&#10;qkfdMqG2Z33M2yuq8GaxbeHtciiVftO/5PN/utXJX95LN8zfIn8P9+maPpV9eX6RKv8ApCMj70qK&#10;siI+6fV154n+weH4ryJd8svyM/8AdqvoMy+IVeedd8X8L/3q5zwHrEWveH4rO58pNjfZ59/9/Y9d&#10;BoOmy6PevZr8kTts3vXm8p3xkdhN5CWaRRSqm1flR6ls3ims0SL5E/1Wys+50GJJYp2nW2+b5fN/&#10;jrl/EPjZraf+yrZfs1xL9zevzulHvmhsaxoOiw2sq3yrcpdfOyP/AN8V5P4q0qDVb+JbGBtNt7XZ&#10;tmT777keums79bnUXl+0xunleazyt8/9z56838bfEWxsJ7jaypEv3f8Ab/3/AO9V++Z8sS7rFzp+&#10;jy28V59//wBCrlPGHxdgs1W2gZof4FRK419S8Q+PJUlil8m3d9i3Eq/PXYeHvhRpUMH2y8gbUrtP&#10;nZH/AIv9+umNP3veIlL3fdOKsNH8Q/EK4favk2i/xpv/APZq9V8DfBax0S3t2+zfbL3/AJa3Fx99&#10;P/Zf++K7qw/s/StIt7yVYvs7/PEiP8iJXNeLfio0ME1tYov3di/LsRP9yu/mp0jzeaczoJrnQ/Bi&#10;PtlgmuGaucv/ABPqfjOVIrOdrO38ppfN2/8AAa8q1K8n1i/Se8l86427Pnat3w8+p6bZ7vlhtNyf&#10;vZm2I259vybvvVzSqSNo0ztdK0TU/D2gvPBKsNxL91N293X/AIFXmvipNQtrdLO2uVubi4lfz/8A&#10;ZrV1vxVea9dS/Y7xvsW7Z8jf3f8A0H/crj9e1tvD1g9y0TTO37pUeseaUzb3TmtH8GT6VdbpYFS4&#10;+bc9dLeaku5oIGXfbxfMn9yuN1Lxbqt/PcNPc+SjMrqiffrV0HTYrZ7hmaR7i6+fe9Xykc3vGfc/&#10;vndvvu1dH4P8GT6refablvs1oq72lf8A2a6jwZ4Atobd9T1WXybeJf4/vtXQW1hc+PL3+zLOz+za&#10;FEv36jmI9n7xxPjD4dWPiHUrL+yoGuUtYv4P4t1bfgn4XeT+/wBXtpUt93ypXtfh7wlB4esora22&#10;+Uv3pa5/xn48ZLi30/T7ZryXzfmm/uf531EqkpG0qUTJ8Q6xY+EtJi+zWqpvbZEkX8X+29ZvgOHU&#10;Nb1y3vtVX+zbLaztv/iSs+80FdNstVn8R32zzW3xI/30f/YrgfG3xXudYsrfTLHzbbT7WLZsf/lr&#10;RGPOYylyHTeMPH+leG9Zu28ORb3bejTTV5JrfiS+169e5vrlpndv4/4az5rxn+83ztVR33V306UT&#10;jlIe7s/3vnfdspm/56KK2OYKKKKACn0bKE+5QA/ZRRRQA7ZRsp+z5KNlADE+/U2yiigB2yjZTaKA&#10;CiinUAFNp1FQAUUUVYHv1m7PF5Tt+9SrTosyuq/frFs/Nh2N993+9XSpCsK7l+/XiSPqyoj7HT+/&#10;VjzvJfcv3P4qim+/uX79MTZeW/m7v+AVAGnDc/8AfFW4XR99c+l5sfbWhZ3nzpQBavLD7Sqfvdjo&#10;vy1hXkMrsjL89dW7rMu7+62ysm5hW2ba1ApROaeFr+38pYvkVt7VmPN/ZsqSwffRq6bfva4X7j1z&#10;9/ZrbbJV+d1bfW0THlMH4qXK+HrBNX+Z0uvu7P8Anr/cosJoNS0ZP+WySxI67/v7v/266ZNNtvE+&#10;jPpU/wA6K32iB/7j1w32ZtBv9s8v+qbYyf3f4q1Obl9443VZp0iSJW/0iVXRflro/DF+0Nx9ml/u&#10;r/FTPFWgrZ2Ut9u3xJLvZ/8AeSua/tL7SnlQMybtj7/9it+WPKY/aPSr9PuSxfwfJvpqO0zIzKzv&#10;t+XZWf4Jhb7BLFPL9pdm3rvratrPzpU+ZkRW+ZErlL5ftlJ9NbUpXiVpHuG/gRd9dboPgBYYnlvp&#10;/JlV/wDj3t//AEN3/hrb0eGCwlfyF2W7L8r/AMb11elWEFzP5rL8i/ddP4qfMbIxL/wrpkNmly1t&#10;s+X7+3e9cF4h8EwXMX7jzIXT518r5K941u50x4op2X91WDrENtc/dX5Jfk31EZSLkfO//CJXn/LC&#10;5875d/71d9V/+EY1Pa/7q0f/AICqV9AQ+D7b7zSqj/3H/ip6eA4Jt/yxOn366faERieCP4Yvn0iW&#10;dtFgm2t8sqS//YVj/wDCN30y/Lp8af8AbV6+k9V02Cz077HvX7O8qP8AdryzxVc2Ph6682WfZbyt&#10;sWopyKONsPDF8jSrKtpCiL8vy760n8JTv+6a7+zO/wA/7qBa1tm990TedE1SzeBte8YWd9/Z7NYW&#10;kTfvZX+/LW0SZSOXtvDGmbHbz/t/lNvld237K3dKRpm81bNbay/vovzvXK6VbPoP2u1Vf9Il3Jvf&#10;+J69Y8K+DLlNLsp9Xl855YKJRkEZHP6x4w0jw3E7LFGkrL9+b77/AO5Vi/1uz+IujRN5W94v9IWF&#10;1+feqVn/ABj8PWNnFFeQPHbXDqkTJK3z/fqv4Y8N6hrzxLbM1tE8SIz7Pnl/3Kjl/mMeb3jl9K1W&#10;5fUkivNqfL5TJ/H9+vUtE8AN4qit/NlZ4tuz9z/Eld3oPwT0iw33Nz5bui798396tWHW1sLKWzto&#10;v3qy/Z1hhX/W/JR7WPKdPKTaP4Y0Pw9YJYywRoi/8sU+R9taCalpk10kUtjH9ni+68K/PWhc/D3x&#10;HpvhKbxDqtn9jifankv/AK5P/Zf++K5mzSL7Ek8rLbbm2b3/AIq4JSlzHZDllEbcovhLxfFeRfvr&#10;K9X906V61bTfbLNGi+f5fmSvLXtvt+my6V/y1T54HdqseBvE7Ij215L86/8AsvyVfMRI7q8ttjfK&#10;zOn8DpXG+J5ms2tLyLcl2nyf+P1y3xg+Nlt4MsHis5Vm1N1/1O6vm3xJ4/8AFniqKLzdQbyn+dkT&#10;+CrjSMZVOQ9z+J37Sf8AYN1/ZltE1zqar82/7leOa38RfFnjz7R9pvGh0/yvlt4WrCTQftLPeXM7&#10;Pdyr+9d6u/b4IdiQf3fv/wC3XT7OJx1K8ippWgwWEESqyu7/AD/vf4G/uVbudtz+4Vd/z7F2VElt&#10;Pf8A2iJW+SVd7Tf3Zf7lUdYv5dHitINPg/0h/wB0sz/3f7//AH3Whxyke8fCK50y2iuFa8jhuF+9&#10;E/369Os9eghsPtljteVFfc6V8iaJpv2ZHudTl2XErfM/m/JXQfCjxnP4b8Ry7rn7ZaXXyMjs37r5&#10;6zlE7IyjynoeveKrzWL+WWeX593zJ/AlZltpq38rqrNs/h2Vd8VWC2F5Kyr/AKPL86v/AH6m+Gms&#10;QW3iO0lvFVLfds+f/crA9A7LwZ8KJb+6ivNV82G02/uk2/O/+/XtFhZ2ej2aW1nEsMSL/B99v99/&#10;4qbYTLf2qNA+9N330rSSz2VlKQFXztnzszbHXfUttrDIm2L+7TLy23xf7G7ZVWH/AEb/AG65yyxN&#10;ftNdfNRs+f8AubqPJX55f46sbPOirUCukKo7/Nvq1bQy/O33P9uooUZ181fv1K82+sZc3MUPud2z&#10;5mrz/wAbeFV8SWbz/Y1+12671/267jzvOlTd9ymTXMcKOzfcdfmraJjUifPug2zaVqyafqsTQpcf&#10;PE6f36t+LdKvr+4+zXir9tVv9F/65Va+JF/pia9p95Fc+c8DJ5tulF5rE/xFt5W09fs1xYN5rJt3&#10;vLE3y12cxzRiZlto+laD/FFquoJ97Y3yRf79c/DeT6bqUrQS/Zkll3yvtro9E+Dmq3Or/bFla5tJ&#10;fnV938VdheeFdD8Eskuq7r++f71v/BUSkHszF8B+HtQ8Q6t/a9is8OjxNvluHXyvN/vvXo+t+LUt&#10;p7ex8NSwXl3LL81w7fIqfx7K8/8AFXxagudGuNPaX7NbsuyC3t68y+2ar5VvePP/AGPFEv7pP+Ws&#10;/wDv1HLKZfLyRPe/+Fx2L6y8VtF9v+y/urrzm/1T/wCwlcf4z+K9nNdS30UUcMv+q86X5/k/9lrx&#10;ebxVsv5Vtommvbr55Uh/jarWleDLzWLzzdevFh81f+PRPv1tyygXzEWpeOdQ164lttDgaZN3zbG+&#10;T/vv+Kn6b4AZ/wDSdXna/uN3yp/yyX/gH8NdRstvDCpZxRRWaRf6pP79V7nW53l3NuT+Nd//ANjR&#10;7Qj4zQhvIrPYrRRbFX5URKqax42ZLWK2tvk/56pWPc36vLuZtlY9zfx+buibfLLL5S0c0iJe4bF/&#10;4nvNYsLeznuWhit2faifc/2Kt21tL4hii0+xtpJnib77/f27PnrzHVfEmp6V4jSKzVrZ4pdjIn8d&#10;dR4b+IrTNFpEu62Ta8rJCv8ArfnolGU/eObmON8cpeW3i29sYr5blLBlT/RJfkTd/t/xU+bxPqN5&#10;4f0+2nvGeK1uvlR2+T/vj+GtfxVo8CRahqrfuUllSVd/3/v7Kx7PSoplRp90Nuvzq/8A45/7JW3u&#10;hKUg037deXv2ZpZPKi+eW4ibZv8A4vufxVb8bPqs1ulsqwJ5s6bXdvvpW3pXhifWE2xK2laf/ff7&#10;7p/sV2958HJb+3t9QW2l2MqW8SP/ABJ/fqSPemeG6bojXl5uVWd/nT52r3Pwf4JisLe3vNQ/1u35&#10;Yv79dBpXw6sdBW3i+/qCf+OV3um6DFZ2st5qH/ff9ys5VDaNM5f/AIQm88Wz2k95/o1pE37q3T+G&#10;vQEh0rwrpLyytFbIv3t9eb6l45nS6u10xWuXT72z+GsfRLz/AISTTrhvFFzLYWUDb/NT/l4/2Kx+&#10;M2l7h2GpePIvElx5GnpLDZRf6+4/2K4zVfivpXgzQ7ux0jytYvWl3/a5l/1Vef8AjP4orNFLpmh7&#10;bDTFbyv3P/LX/frzKa5aZ9zbUT/Y/irpjQOCpVNrxJ4wvNbunnup2uXb+Pd/HXOu+/71H30pmyu/&#10;l5DjlLnCiiiggKKKKAChE+ein0AP2b6NmyiigA/goRPnqVEp+ygA/gooooAKKKKACjZRTqgBuynU&#10;UUAFFFFABRRRQB7hpscu9F3fJXQPuSJfm+T+GuNsLn/R/vfxVdh1uWZ3X76bq8flPpIyN54fO/e7&#10;t+2nWbrDvVlqppu50T71aEz7F/26g0KUyK8/3asf8svl+/Vd33y7Vqw9tKkW6gC3Z3679rVK829/&#10;mrCtnZJfvfPWrbbnZ1ag1Kk2132RVlX9m0zba1ZoW8390tD2bOifLvejmMeUx9KRrOKVv41+dax/&#10;GCW2sImoQRfJKu+WJ/4Ja6DVf9D8pfubqqQ6autxXelLthedXRX/ANv+CtjGUfdMiFLHWNJeBWWa&#10;KVdkuz+B64m58Jf2bcbVbYm7Yv8A3xTft8Xw0uItMn3PcTy/Nv8A4V+7/wChV2viF1fQbjUF+fyo&#10;meumJzSMSzddKW03f63d8vyV0afvk+0q2xHb5nrxzRPEOq6xP58vlPbysm13X7tet6C67/s27erL&#10;/BUSCkdbo83nWqKvzyxfwP8Ax101mk6WT/ZlXymX5n/uVwlteNpt6i7vuN9/+9XZ+HtYsYX+2Sz/&#10;ALrzdjW6fcrM6YxLFmkry27TtviiX7lQ69bf2k0XlXLQyxS798X/AC1rQ8STRW1lcT2bN/qmeLZ/&#10;FWV4emiv7CK5bdbW/wB9k/26mISkW5tYgvNSuIombemxGRP7+yq/ifxtZ+D9NSe5l/5a7Nn8dat5&#10;4k8PaD4cvYoLNX1OWfe1x/erwf4i3LeIdIedW+e1bzVStuWJjzTPSNV+Jdt4q8ES3mlf6TexM6NE&#10;/wDDXjV/5ut3CT6nL53zK6xf3Xr1D9nj4G6rr2iXuuSyy21lOsSRbF+SVmd0+euc+JHg+fwlr1xY&#10;ttRPN37/AODf93YlbcvvAS6VfwaakW354pfkV/7tekfDrxDBYaz9muWb7JcfO1eL6bcrDBLBKrbI&#10;t8q76l8MeM75Lq3+zW0r3Dy/uvNqOWQHffHvwTbaJ4oTUNOXybK/VHWL+41Z9h451y58OW+mWdss&#10;13u8pbh/uf8AAK9N0r4Y6r8QoornXJdifwyu/wAldBqWj+GvA3lRW225uIl+b+5RKr7pt7E8t8Mf&#10;CuW/uE1DXN15d/L/AK37iV6E9tY6Iv2axX979/zqz7zxV/aSfv28n5vlRKyr/VZby/2xKqJt2KiV&#10;we0kdMaEToHv57N7f7TL/rW/e10vwZ1628E+KNTvtQsVvHuJZZYHT767ti/+yV5fqV552yL7T/pH&#10;3G310Gg37W2mxS3TbNjeVvSrCpH3T0b4i/FTU/GcU0Czsmnxfeit/wD2evH/ABV4YXx5p2lR2159&#10;jewXY0SN/t763b+8itkuIIl2b9zbP73+3Xmn/CN+I4fHNvqGnzs+lXTK877vu/wUcoR9w9IuZl0p&#10;dPXz98tuqI01c78aba+/4Rr+3NFn8m4f7zw1q6xqsCXTqsSvsZ/4q4fx/eahrGh2+mae0kNvK7pK&#10;ifw0U4hUl7p5Vc6Ot/snvJ5Lx9v+umb+8lOh8qGJEgi37F2bK6PSvAGoOsVtFbTzSxfJsSrU3gPW&#10;tEd4p7GVNjea8235Nn+xXZ7Q8eXNM5JJt8u37kW7zdifc+VKyoZrN4nlVvtLzsvlQ7fu/wCxXS39&#10;nc2FvbrbWyo+10unf+Hd9yqXhjTV1K9+zaev2/yv9bcW6/ut7VfKY8sipZ2F8+/UJ7zZEzebsT7i&#10;bflp+j6xea3eRK0CppkUvzO6fPXpf/CPS3N1cLLB5yPEj+VD9xNtczc2bW0/leVsT+H5auJtTiYv&#10;xL8JTo+mrbfvtP8AN+0b6z5ntrDzWibyZbiVPk/uV6/4JhttVsJdIvl+/wDPA9cr4n+F1zYWt6sE&#10;X2mXzUdf9v56iUolypne+Hv+Kt8GpbT7XvbBf++6537N5L/7rVd+F2lXPhXxDcXl9crDbzqqLFu+&#10;4+yt3x5oi2d+l9bLvsrpfl2f36wO+HwHffBbxPKlq9ncsz7vuon8FeuveSurrt+T+/Xy14b1uXR9&#10;Zt5/N2I7oktfTthc/wBq2Hmxsrps3q/99K55RNB+zeqfNVeZFT5W+5Vq2Rn2bl2fLVi8tovKRq5y&#10;zKdPl3L/AAVbtnbZv/gl+5VF/kl3L/qnb5asQ3Ozf8v3a6OUzkW9nz1FNthbz2bYn8T1zmvePNM0&#10;Hf8AaZ4nfb8sUX8Feb3PjbU/GFvexW0/2aKKL/U/xy0cozpfGHxX0/w8txBbS/b7tvuv/BXlVz8S&#10;NZ1K12y3kqb1+bY1c/NbT3l0ixK2/b9yvQ/B/wAGbzUlSW+b7Bp/9+tQPJ7lLy/nSKBWvLtm+Xyf&#10;v7696+BXga88HxXt5q7Kkt7Fsih3/dT+Ouj0rTfD3hK1ddKs4rmWJv8Aj4lX5N/+xXNXnj/Q9Kl1&#10;OWe5X7XA333l2Jt+/wDJ/wADo94zlE9A1jWINKt4t8/2C0RtkT7a8/8Ajl4t8Pab4X+zXN9F9ruG&#10;V1SFt714542+LuoeJ966ezeU6/Nd3C7Nv+4lcVpthqGt3T/2ZBJqVxt2T3z/ADxRf7lPl/mI+A7B&#10;PEOi+GEt5/N869lVHa4u13yxf7CVmTabrniS4uLmef8As3SdzS/aLtfndK1bPR9F8K7Jblotb1rb&#10;82//AFUX+3sqabXrPW7W4vLm53vB+6ZNv3a2937IjiX1X+ytXvrPwvF5KW7Luu5l+f7n8FaeiXN5&#10;DcS3P2yV7h23s71zVtqqpePE0H7ppX/hrsLCGWaD7qptX5t9XKRzy5i080syPPK292/jpr+anyv5&#10;abvn+f8AjqxbaJqE0qKsDJ5vzxO/9zZ9+tC51jTPDcsUFt/xO9b2/f8A+XeL/bSuPliEZchDN4Mu&#10;ZtIvby8lisLRV3q9w2x2/wBhP71cLrfiq2trrT9P0zT2S7ii3z3cv30/3E/hq7resX2pay891LPN&#10;LL/B9yJH/wBhP4aytbvILZvPaLfcMrpsq4kSlzyK1/YT3mo6nqCz/aftjJK/nf7n3/8Ax+qtnNFC&#10;yS7WmliX+9Vh3l+wWkssXzzr/wCOf3KzbyZnghXT2iREZ0Z0/jrsiRynVaP4n/t7Un0++tl+zy/x&#10;+bXa6r4AXwlLFc60y3MX+ttYof8AVKlef+BtEutY1aL9033V+dFr0v4r6beXMWiNfTs/7rylt/8A&#10;bX/7CuUvmNvR/EmjaVYQ3kqreagy+bBbv9z79dBonjbXvG2oxNsih0/fsX5tibq8ZtrCe/a0igXZ&#10;FuaL5/8Acr0az8T23w90tLOx23Nxt+VH+4j1lKXOXE9N1uHSPCsH2nU5V+0P86wv8krf/FVwXiHx&#10;DfeMF2rPFZ6ejfcT+JKx7azn16dtV1Odry72u7b23on9yuR1vxba+G9JSztv313Kvzf7D/JVxiXK&#10;odXquvaR4S01Nk+93Terp/rWevHPFvjO58SXjszMlon+qt0b5FT+D/2esrVdbn1K6eWeXe+3YtZX&#10;8Fd8aXIcFSrzDnfe1V/v1NTN/wDsVscwzZT9lFG+ggZRRRQAU/ZTNmyno/z0AP2UU9/uU7ZQAzZT&#10;0SjZT/4KADZRRv30bKACiiigAooo2UAOoooqACiiigAooooAKKKKAPVkuV2+Uq76sI7Wz/d+8tc/&#10;omqxXNuksTfI/wA+yt2zmW5+WWvKPeibdhf/AH13fcrSeb7jL9+sVHWFt2350+7VrzmeXazfeqDp&#10;iW/Oi37tvz0PNLcpsb7lPSGLZt3NverGyL+H+GoGV0hS22PVq2m/i/vUPNFcpt2/PTYbZppU2/c/&#10;ioLLqP5zptqx8r79v36roiWzbm/iqv8AbGRNn9+gDE1tJbmeVW/hrNsLnZcJL/cat2Z4EV2l+d6x&#10;L+zWF9zNsR6uMjORX+JHhLT/ABDLp+rwL8/lf/t0/Tba2udIltv+Xdl2MiVp20y6lpEumN/vq9eQ&#10;zXmr6Dr1xL9p2JKy/J/wOtvekcco8hM+g2Oj3l3BB8kUDInz1asPFtnbakkUc/nOv9yq/jC8XW9B&#10;82zibzbpnRtn/LJqx9B0Gz0233bWmdNrz/8AXWtzm5uWXMex39yt5ZRTxffda5rwql5pviWJZ901&#10;lLL9yrXhK8aZEtp5VhSX54kf+Gti5h+zS7WXfKjb1/2K5z0vsmf8UfE91Mtpp+nt9m0+1Rt1x/wP&#10;7lUrDxJqX9ky+fO1zcOu+Lzf4aLxHv7rYsW95W+5/BXV+G/DFjpuo2kGqxNvdW27PuVvGJwVJSOf&#10;0rStV1v/AF7S7Pvs7/wfJXYW3gazh0NJYIGuXZl3vXQaVtttRmgufkt5W2L/AOyUl5fxaVqyWM8v&#10;kpK2xU3fx1fKXD4Trvhj8WtP+F3hm7sYJ1f7K3mxW6K6Pv8An/j+7/cryfxn4htvFWmywagsr6r5&#10;r3cX8e7c9ZniqG5tr2VvKWFWn/ezeb/DWh4G0pU1nz9ks2p27Lt87/nl/sJ/DUc3vBEpeDPg/P4q&#10;iilvoJLNJW+WFG3vL/8AE17L4Y+Cdt4Ms3uZbbznaXYsVuu969LtvBMX2jT9atpf9Eii+ZP+mtd7&#10;ZwxW2lxRMm+XyvmT/ermq15G3L9o+avG3jPxDYMlj/Z0mm2/8Kbfk/4HXnl/puq3jxT7WmS4r6u8&#10;f+HoPFVlEu3Y+3Z96nWfgCxttEtLPyl3xfdrGMv5jbmkfPXw98Hy+JL1/tLKlvEuxn/jSpdb8JQW&#10;b3cumXKvaWUu93f+Ku71jSp/h1eXHkRf6O/ztXnniTxtbXOl3FtbQbIrhvmfd86UF85Xhs7F7q4u&#10;bFoptrLKzu38daGlaxo2lS3Fz4jtp7+KJd626fcZq4/w94bufDd/cXPn7NMnXZFFD99/9t61nvLb&#10;7RLBP8iS/I29vnq4fEXL4SxYeJP+Ewunvls/sabn2w/7C11Gt2djbQWUVnc+dd+R+92fcT+OuE0G&#10;2ufDf22Lcv2JG32r/wB+rCa9c6lPtigb7Q/yfuv4KCSk7xXjo0vyPv2f+P1saVZz/vWVV8pfvTOt&#10;aVt4esdHRLnWm/e/61beL79edfFf4wT2cVvpmnWcey4id1htP/Z3/jo94qUontf/AAsXRfDenJBA&#10;sd5qbL80yLXH/wDCwp7zW3a5kW5il/dS/wC7XhPhjVdVvNW828X/AEd4v4P4GruLy28lbeeJtiS/&#10;I1Xy8pzRlE0/G3wus9V1S0n1NvOst29khb5H/uV0uleG4razRbaBbC0X5Ff/AJ61bS/sYdBivNTn&#10;WFPK2b5m2V5p4q+Kl5qVr9m0Pd9nT5GvpV2J/wAArpjzEcp12seKtF8MWUu2X523psRvnavNLnxV&#10;P4h1T7S0C21v5SRRbP40rnEtvOleVpftMv8AFNNXUeHvBl9rD+b5Hk2/8TvW3NyfEHKXrCaWzv4p&#10;YP8AWxS769i2QXkSXlyq23mrv2PXG2yaf4YtdttF9pu0++838Nczf+MGvLyVZ51T5d9c0pc4fAY/&#10;xLsJdV8W2ktjO0OnxRfwf369G8BzS+IfDMukXzb3T57V3rhLPUrG5lRfN+f76+d/FXUW1y1gqXUU&#10;vkvF8/yfx1mXGUSlf2bWDeVL8jo3zV6V8JfH6WCppl5/qkb9w/8AeWuV8Zwrrem2niGx+43yTp/c&#10;auXs79rNElX5HVt60+U2kfXSX63P/stN85UZF3ffrznwT4w+06XbyM2/d8m+ovGHxFXR4k+zLvuH&#10;l2N/sVzcozvZrlrO9dZ2VLd1+V3bZXD+NviFbabFLbW0qzXe3/W7q8v8SfEXU/EMSQNL5MSNvasr&#10;TdH1DXpXgs4GuZX+75VbcoGfc3Mr3TztK1zLL/y1f+Ouo+GPhXXtS1lLnymeJfvTSr9xa7vwx8Jd&#10;P8N2qan4ol3yr923T+Fq3dY8YedapFp6rZ2n/PvEv3aPakF228PeHPDd094sC3OoS/Ps/u1n+J/G&#10;e+3ee+uVREX7n8CV5r4k+ItnoiurXPnXf3/Kt/v15fqs2veMJX/tCRrO3l/1Vun36iMZcwHVeLfj&#10;G26KDQd00rt81wn3K53wxpVzeXV3Pq6fb7i6idGRF+//AHK1dN8KxaPYbmiWzRV+bf8Afah/E62D&#10;pFp8SpFs+a4f77V3+6L7RX1LwZpGmvF/atz8kUWxbdP71YXirxJcpss7PbpulRQfLb2/8X+/XP8A&#10;iG5+2azcT3M/7p/niTf9+sm81W8TzvK8uZ967Edd+yiMfdOarUOms7yCzs4p9Qla5eJd67/vrVT4&#10;deJP7S8Tf8TCzVNMuvu/7++orzxDEl5ZKtszy3ED3GyZfk/uVYv7C503SLLUIIGtmlb97v8A+WSf&#10;7tSYxmekfELwBZ6lKkugxfab19u6KFd+ypYbCz+HuhzPr07X920X/HjE2+V3/wBt/u/98VY+EXjN&#10;dN1f+yIIGs4rpXT7Q7b5Wf8Av1ifFR7PwZ4qtLae2nm+3q0qy7v+AVnL4zaJhal8RdV1W9WLT7Zb&#10;Cy3bGtP+eUWypZvKeyeWxi3pv2bP71cPeeMIv7U1BtPtvOigWK3V3/5au3zf+yV03gzWNQv711vN&#10;PWG32qkXlUSpmMZRHaxbXL6XcNBuhuNyJ/4/VK5SfTVt7HbE9xKqP5038NdXeaks1+lnBEr+erv8&#10;n97+Csm/8JXM1/ZTzyyu7QbPJ/6a76iPuBKP8pzWqw7L91aCJ7hIn/1P3Ivk/grT8B+AL7W2haKz&#10;8m0T/Wp/t16bonwlWF01PVZVh2f8u7167psOi+HtLfyIF+dd+yr9oY0oy+0YXh7wxpXhW1ibyFR5&#10;dqKn+3TNe0Sx1jUf7V1WVXtIkfa7/fRl+WqT63LreqXep3KslvpbI6olcpc2Gr+NrpPtm5LKJtkV&#10;vD/v/feseaUzu9wz/EOtxaxfoulQLbWifIrpT9N0rTrDQX1PV7lba33Pt+b96/8AwCqV54k0zwf5&#10;VzLB9s1XzXiW0Rv3Sp/fryfXvFt54hlSW5lj+Td+5t1+RNz7/wD2etqdI5JS5DqvFXxLlvLVNP0x&#10;vsGmRJ8uz78v+/XC3Nyz72Zdju29t7ff+d6qO+6mb67I0zjlUDf/ABUb6KK2MQ30U/Z8lFADHem1&#10;Lso2UAMT79TbKNlFABTqNlCJQAVNTNlP/goAKKKKgAp1NooAKKKKACnU2nVYBRRRUAFFFFABRRRQ&#10;AUUUUAFnfto8r3MsTfuttuqJ/HXd6Vqq3MSMvybPn2PXD6lpup3lrZL8sKJKztUum3/+nyr5+9II&#10;vmRK45R5z0qcuQ9TTUvOg3KtXftn8S1xvh7xD9st7dvuPLv8pP79dOkM/lJeI3zt/BXNKPId8ZG3&#10;YTNMu5v4vu1YvJlRP3TfPXP3N4zwebv2f3aNERrzf5rtURL5jptKtpbn5matreu/+461V02FbaJF&#10;Vqc7/vd396oNohebnREX+Cs19z/uv41rYRPOeqj229N235GoLMxIVm+bd9yh9Na5idZ/vrWslnFD&#10;+9/v1Uezl3/7dBJzkKfZpZVauK8f6VL5tpcxRb0ZdldxryNDKjLRbPZ6rE9nc/8ALX7s392tqcjl&#10;lE8k8K63/wATlLGW2byd2/f/ALddtqVgtn80S7El+esTW/Ctzol7cRW0qpL5u/f/AAOv+xXQO/2/&#10;SYvmV62kcZStn8mVJdnnOjb1rtbO5g1jSEnV/wB7KroyVw8MyQvulbZsatDw9rESXiKu3Y/333VH&#10;KXTn9kl3tbXSK1egQ3n9t2G6JYke1+Rnf+JK4rW7PfO8q/cf+On+Fdb/ALH1SJvN2IzJFKlXH3SJ&#10;fEd0l43ifQ0XTGX7Xb/Izy/+yVsabDBrcUU99B51xAnlb3+//vv/ALVZttDFoms2nleWlpLE77/4&#10;G+f+CruvX8Hh6e0Zd3+lS/Ls/jRq6TYNS0SPUtNvYJ2X91E7768q8K+JJ/D3iOKVWaa4i+6iLv8A&#10;NWvTdSS+03WXlnuVfT9v7pEX71Xfh1eaH4A8W2+tT6ZHfps8r5Pvxbv/ANisZAfR3g/UoLzw5t8j&#10;Z5qumx/k2O2yjTdVa5nu7O52pewMn7r++n3d9eT/ABX+Nlj4buHTT54HuJZWld9vyKvyfukf+9XP&#10;6V8Qrn4neHP7c0pvseu2Eu2dHXZ5sVcEqZtE+it8SOit87q3zVeuXi8r918j1xngPxJP4k0mKW5g&#10;+zS7djP/AHq6jYu5F83fWRuYXiqw+36bLPFEr3CxP8j/AMdeCJoKprMs8sHyffVH/u/x19J3P+hq&#10;7N9xF314T8S5rmae7ubP/Q/Ib7Kr1UTORz/i22s7CzinVlR933P9iuX86K8dLnyld/4Upr6b4j8c&#10;vFZ7WeK3++7y7ErdhvNI+HqvEzLqupr96V1/dJ/uVsEZESeG5dSit7y+f7BZbvl3t89Q6l4wsfDz&#10;vZ6REtttX5rt1+eX/crl/Fvjy58SXTy3MrTS/wDPZ/uL/uJXL6r57yozfO+35fm31fKR7U0NS1u5&#10;1K8lnVm+ddjfNv3Vx+t6b9s/4me7fLAvzQ1rQzN/FTtn7qVVX5Nr7nq4kSlznO+ANVvLz7Qt8i/N&#10;+9g/v167ZpeaP4ce5tbZb+4Zvlhda8Sv9bXwrdafbWPlzXtw3zTf3Fr3Dwf4qi1jQ4ovl82L7zp8&#10;9UY0jlJvCWr+Lbq0nvJ/tks7fLaJ9yKuo1L4XWOm6W9tPeK+pv8AdS0/1US1d+wW1tK9yjT70+df&#10;m+f/AOxrN1vxJFpsSeay7NvlL833v4q05uQ2+CXvmfpvg+x0SzS5uf8ASbj+CKtq815ptLi8qJYU&#10;b5fJ/u1wr+LbGa6f9+yP/vfJWnDqu9/NilWbd87PurH4wjUjze6VvE9zOlrbwQK00txLs+SuF1KG&#10;XR9Zlgnbe/m/x/3GSu6/ttXv4msZV86Btm/d9zd8lcr8SLa5ttZ0+WWD5du9X/v1cTmrSLGlXkup&#10;aNewNZ/bEg/dRTRffXb83z1DDrFy+mvBKzebEvzJWPomvX1tqTs07QxOzvLFbts/g+SrthbS6rdX&#10;140s8yQfuvOdv87qJfERHmPRvhR4kiSWXSr5l+z3S7Pn/hqxr2iS6JcSwS/fSXYqJ/H/ALdeVQ+b&#10;bXCNu+dZa+qrPwrF428P6Vc3LbLvyFTzf9iiR30zyrStSl02J4llZP8AYqW5trzVfurvlZv+BvXp&#10;f/Ch777Rullj8pP+eLVtzQ6R4Ps0isYPtl6i/wDHx/drGUjaRx/hv4S/b7VJ9Tl+wW6fO3+1XVJ4&#10;k0zw3a/Y9Btltv4PNm++71y+peJ7y8f/AImE++3/AIHrz3UvHjfb/sOhwS37xN9+ZfkWiMZERPTd&#10;e8W21nYPJqt8sNx99t/368vufFur+MGuINItvsdlKuz7c/36pJ4YlvLr7Tq9y2pXe7fs/girsrDT&#10;VmiiiZWmT+GGJvkq+WISkZXh7wxZ6P8Av4lW/u/+WtxcfwVbubO5mS4ntYN93u3q83/sldrpvhLe&#10;j/bNuxfnVEpl5ZrbNLLE2/5f8/J/DUSl7xHMeO62mppE8+p7polbf/uVmXM2+LzW/wBVt+VP7ldr&#10;4z1Kxv8ATpbaWVfte1Nvlf79cKj+TZbZ/uVfMR7UwdVtlv8Aymli37F+VKpabpXnXW7b5O/+P++l&#10;XYb9blf3UrOn8Oysrxml9DPpVn58ULyvv2J/GtbU6nvHBKXOdnqusaHo+gusGmLqup7fNa7m/wCW&#10;X8OxKyrzXorbTn1O7WV5ZV/dW8v8D7KwZvEi2bf2f9j+07YPuIu/5t9dBbeG/wC1bPbPu82f52e4&#10;be6Js/gpy+IKcSpbeKrmzsJZ4FWbU0Z/I/2dz/crs/8AhIZfidpFlY6hBs1uytX2zJXGaxpUWg3V&#10;usW10dv3X9/7iJXXeBoYtN8RpfX0rbJZURUpSLjzcx5jpWg3ztNFLEu9v7/9/f8A/YV6H/Zs+m6S&#10;ltaNsvZdv3G/267Xxn8N5dV8Sy3Oiy/Zk+Z5f7n/AACpvDfgyLR9ZSW+ud+5aiVQ29kcv4V+HWpw&#10;6ily8sr/AL3eyPXoVnZy2d/u2x3Mqtv/ANhP9yum3/aX8q1X7Np/+x99qsWfh6W/l8izi/74WseY&#10;uMSjDbPqsvmyt5z7vm/2a6C20H7f807bLdF/5bffeti28PQaDB/pzLNcbvlRP4K4fx/8S7Hw8rtc&#10;3O94v4Eb/wBAqPenI292ERvjDxDpnhjSLu2lgVEupdmx/wCJdleI+J/i1KlvcWelSsiTztL53+x/&#10;crmvH/xFvvHN6jM2y0g/dRQv/B/FXHu/+1/DXpUqXIcFWvEsXl5Lcy7pW3u/3t9V97J8rfdT7tM/&#10;gorpPNDfvoRKKKAG/wAdOT79CfcehPv0ATUbNlFFADN9Pp2yn7KAGUbKm2UbKAGU/ZRRQAUUUVAB&#10;RRRQAU7ZTadVgNooooAdsooooAKKKKgApu+nU2gA306m06gsKKKKCD0DUtBXUokaBvnWuNfQfsFx&#10;d+bF5Lv87f32SvQobloX81f4KsXNnbaxE+7alx/C9ebznpcp5foLt9ouJ2niR9qPa27r86rv/wDQ&#10;q9T0rxDBeWG3cvmv95Nv3K4rW9NlsE2qq21x/A71iaPc31hrPmtPvtP9v+L/AC1bfGXGXIeoPNFc&#10;t/45V22T7A/3v92ud8K6rY+IbfdA3zoz/JXVedFD8sv+trmkdkPf941kv2RtrL8/8VWra5X738bV&#10;z814r71rQ0pGtkTc3yP9ysTs5jbhmWZ9qt/wCrts6+V+9qk6RI6Mv36sO7PFtX760BzD3SKF/wDY&#10;qpcp822mQ7nTbVhJtkUSv87/AN/+/QBzusWH2nezf6quZhha2+79yvS/3UzvFKtYWsaJ9mglaJfn&#10;+eric0onM3M0Wq2CWdyuy4X/AFU397/YrmoZv7K1K4s2+d0b5v8AYrT3yv8ALLuR1+7v/v8A9+jU&#10;rP8Ati1+2Wy7L2Jv3/8AtpWpzSicv8S9tt4UuJ1dklbb/wCh1y/huGfStOSWKdptzK7V3Gsaa3jD&#10;wlcW0UqpcK33P+B1xk1g2mvaRSs0PkLsZP8Aarqj8JzSj9o9Q03Vft9qltL/AK1V+asq/T7BefN/&#10;wKszwlfql1FLuZ0T7yV1et2y38Xnwfwf+gVj9o6Y8sonUWepN420uXTJVazltdnkTJXQW3n3OnJZ&#10;+X9peyX91cPXmnhjVWsLpGZm2K3zIlekXmsQWenf2gkuy0+/vetAItNv21hvIuW/exfNsp0z21/p&#10;17p9snnXdvvf5P8Axyuf1V7z+0tM1Ox8t7SX97L8r7/9z/vmn3mmtZ68mr2MrIj/AHk/4BS5feA4&#10;y8eXW7fyLyJfNi+8n+3Wn8MfEN54V8W29zBFLN8ypPCn8aVb8Q6Us179uVtiXXz/AO7V3w3qUujq&#10;jLBF9o3/AH3qJ/CH2j6q8K38Vnqj2e3ybS9i+0Wu/wDjf+Ouzd/vt99F+T7teW+G79vEPg2yudQl&#10;XR72J38h/wCPZVTW7y+0rzYtT8RxQ2j/APPL7/8Aerg5TqOt1XxssPi230yD/TLd4t8rxfwNWf42&#10;03StY0iXbE03lfvXS3rxXxJ8V4rOLyNIi8nd/wAtX/1r1ieG/iXeWF15ssrPF/y1i/v1caZnIu+J&#10;/H8+xLO2WKGJF+VIfkTf/wCz15vqWqy3O9pZfnX+Cuu8c2a+bFqtj89le/N8n3F/2K88uZmSV933&#10;62iYyNDzvOtYnVfnb71S21z50T7m/wBVWOlyyJ96rFtM0Nw7f36ogmdNjbv4KPJnm85YF3yurov/&#10;AHxVi/ttlukqt8n9yqiakyXUTRfI+2gDzzR/CU+mxNLcxN9r+bzfN/gSur8JeJ5ba6t4Lb99aOv3&#10;4Uro9SvPtPzyrvdl2PXE69/xJL23Wzl8mJ/nVEX7lacoHq1/r2yweVv/AB+vJ9b1iXVbh2Zv9H/5&#10;ZV0ulalPr2nXSysvm7X2p/sVwn3PlZdn8H+7VxjExrSlOI1P9Mlddux/uN/sVsaPqUSXX2FmZNPn&#10;/db0rPe532aW21UdW3tL/G/+/VeFG8+3ii+d2lSt/d5TGEjtfDeiNZ3Ty3kv39yfJ/45V3xDpuoa&#10;rsi89blIl+VK1rlIkndWX59y/wDoFZlzeNbXiJFGzv8AxbK4ftHfyxnEyofA186brzyra3/ifd89&#10;aV/eW1hoj2dj8lvF/G/33f8A26mubOW5libzW2f3Kz7nTVs7VlbdNK33v9urDl5ClbQ/8e89zKqb&#10;/n2f3q+0vholtqvw70yW2i3uq7K+JNN0qWaXzZZfOiX5Fevo74J/Eu20S4TQbmdURl3rvpyCkeq+&#10;J/EMsOkRLEzI7N5TbK8K8efELTNHZLOBpbm93b/KT7//AAOvbfElh/bGjSrZssMqs0qzf368Jfw9&#10;BDdXF95S21xL/rbub+5/+1XNE6jkJrPVfEk/2nXLmWwtHbfFaQ/x11um6OttapbLB/Ztp9+JE/1s&#10;v+/XP3nie1tpXSDdcyp/y8bau+G/ijBbSvFPbfPt/wBbXTKUjPmidnYeG7m5i3/LbRL/AN91b8PW&#10;0Vs+778Pm76wZvGCzQJKu6FHWuV1j4orC7xWflps/j/gf/cqI+8RzRPUPE/jmx03ZB5vzy/P8leb&#10;634tublH8hm8qvNNN8Wz63OizwM/zPtmT7iV0H2+W5dIoPufxO/8FRyhzGfqTs9qjQMry+b8yPT9&#10;99rFmkU6rbI/yb6uppqwyvKu2Z/4qtujbEb+BqDm5eeRy9tc6Zo+vW+mN8926/L5K/cp3irRLZLp&#10;9XnZpvKVIl/2avW0Ms3ia4ZraBLdF2ec/wB966C2sPOZ1lb5KuPxFxoHGeG9Ea8uHlWJk81vv12c&#10;3lWypFtk81/kd0pl5eNbT+VZ7U2t+9fZWhYXP2m6lWWLzk2o/wAlHNzSLjHllynBJoP2DVrS2VpL&#10;mWKJk3u33dz17F4M+Etzc+GdP8R/aV+zxT+VP/07/wC/Wh4P+F39t3T6nOv2O0+5/t16XYarp/h6&#10;3u7aWJU0dovKvLT+O4T++n+1XHipShE2jT945zW7lbNLddPb55fnX+4y/wB+s+20fyZ/Nlb7Zd/3&#10;/wDlklbE3g+e21FItIljm0xlWWC7T7ksX+x/ufdau48PeGLPTYPNnRX+/wDI/wDDRSqc8S+YwvD3&#10;gye//ey7rZP79dnealZ+D9LeWJY4UVdjO/365zxn8UdM8JWqNczxbP7lfJ/xC+Mep+MLqWK2nltr&#10;RG/j/jrppx5zGpV5InoHxF/aB2XHkaf++l3fM6V4P4k1uXXtXuLyXdslbesW7/VVmTOz/e+/99ne&#10;on+dNv8Atb69KlQjA8qVfnDf89M/jo2fPR/HXWcw/Z8lMp/30o2VkAyn799GyigA2U/ZTtnyUUAF&#10;Gyin7N9ADU+5TqNn8NP2UAFFFFABRRRQAUUUVABRRRQAUUUVYBTqbRvoAKdTaN9ADqKKKgAooooA&#10;KKKKCwop+yjZQQehwvsT5mqxC/k//Z1npeRJ81E1/wDxLXmHqm7cwxalE8UrfOq71d/4K4zW/DFz&#10;pWozfblX7OkH7i43fxtXR23+kru3VqpZ/wBq2qWlz9x/k3vWkZBynmtnDc6DLo8Wn7Ut0TfK/wDt&#10;16BYarFrETt9+43Vx/jbR9V0e6sltvkspVZ2mf8AvLVHStSvIdSeWLb9kiiT5/770fHEinKUJe8e&#10;rabbL5W6X79Wnd4djM29E+6n9yqXh7W4NViRV+/9+ti53bNyqr7a5j1Yy5zP03VZbyXymrq7bf5T&#10;rurh7yFU/fwNsetrwxeS3kT+e33aBm3M+xPlXfT4ZleDdKv3aldFR03NVe8hbyn/AO+Kg15RiP5y&#10;PKv8dN1K/b7GkTfeVvmpkM0UMW3+7RqW2G3SVqOYjlOK1iwnefzf4f4ao2F/Lo9x9siX5P8Alqn9&#10;9K6u/s2dflX5P4ayrnTWSJ5WX901bHNKJiaxbLo9/aX1jAz6ZdfP8n/LJqqeJPD0XiGyt57Zl82J&#10;t+9P463tESJ4rjTLlt9vP/qn/uvXOWds3h7VHsZ5W+1tL9yumJzSM9LOLw9Zo0/yJ99nrqNEuftN&#10;ukUrf7cX+0lcZ8Qrnyf3rT/PdeVEto/8L76zbnxtqGjyxRRWP3WRKJRkRT9yR6Bc232OV51/j/g/&#10;u1q+D7+B4pdBvIvOt7r57V3b+JqydB1X+3tN8+5iVLhm/epu+5Tb+zlsH3QfJLF88VR8B0y+LmPS&#10;7DTYtN/4l8ss6Rbd/wA7f6plrMudYitrh7OVVtkf7v8At1iWfiG+1LTYrm2Vnu512TpN/BReTW32&#10;2K5vG3yquxUSjmCUivYQz3kF3A1qsNoku9X83fWnbarFo9wk9tB9plX7u/50Sucudbbe8S/JE1b1&#10;hCtzZJEv8f7p3qJSI5jQtvEN94k8Q2U99eSOjSru+bYm1f7lS+MNbufE+t314yqiK38bf3fkSjwT&#10;YadN4j8jXJWhslgl+5/e37a838ea3LD4heCzVUiXfv8Am/4B/wCgVEaYcx1cOmxTK/lTwPL99kSV&#10;HeqLo1nvVV2f7dcLeX99oOspLu2f3UT+P5K6j/hIV1iwivnXyX/1UsP+3W3KHMdV4b1WJ7e48PX2&#10;1Ledt8H+zLXH6rYS6bey206/6RE3zb/7lG+Xd9s3bNrV23iSzTxV4Xt9cgX/AEu1X7PfRf8Aj6PW&#10;IHA+Tvo3ypLtb56ak2xk+b5P4aleZN+5aox5jV0qZZreWKX/AFrfdrKmma2vXiaLZsX79P8AOaGV&#10;Gird1JItSt0vIF+Tb81BcTHtrne23+P+/VLXtK/tWKLymXfE/wDdqXZsZ/lrTh/0m33RU+YOU4+z&#10;uW8MapbwSq2+V9+/+DZWh4h8PRawn9o6ftSV/klT+/TPFtnFbSvqE/zoi7FT/arV0e8ivLV/K+/8&#10;jyp/catuYOU49PDGpebtWBd/9/dXTeG/DcWiN9svFV7j/lkn92ul3/6Pv21F8j/NL/BR7QiNAr7/&#10;ADm81m31atkV5d3y/PTZoYkg8qL7/wB+qlskqXny1gbfASp87y/LWPrD/Kkssqon+21N1jW4LC48&#10;pd1zds2xYYa1dE+HUupXX27Xp/kX54rRKA+M5ewm1PxC7xaRbNDD9x7iWL7/AP8AE12Hh7wTFoks&#10;V55stze7vmd66i5uYrZfIgijs7SL7uysS/8AELXKeVbL8j/x1ZtHlge8eEvFv2zw/cSzvvewX/Vf&#10;7tcF8XbOWbTrTWtPlZ7Rovml/wBv/crK+F2vf2V4jiill863vW+zt/wL5K7jyYkv9Y8JXm37OzP9&#10;jd/41b5v/QHSsglLn+E+ebO5lv4H82L52X7/APt1lOjWF0k7fcX/AGq99vE0/RPh9remNpCvrbfP&#10;9of/AJZJ97/vr79eFeIbBprdJ5WVLfavm76s46nMM1Xxm32iLyNzpL8mxKyNb0pdVv7Tyv8Aj0lb&#10;Y1u7bNlO0q203W9Ut4/tkSJF8kCQs/zVq3+iXNzf2kUHyafAu/5/vu3+3VyjymMZSCaw/sHyrP7N&#10;9slVflSJvkT5/wCOs9PFtzbXUVrBPF9reXZPCn3Ilrb0PR4rBHbdK+3c++Z/+B1LZ6JpWmyyuqq7&#10;3H735/v0cp0m3bXNn9lefzVS3/8AZqZbXNtebFinV3270RGrn/E6NZ+H/wB0y3Pm/Jshrld7W09u&#10;3zJLFtRfKb7i7KIxL5uQ72816xsL37HL++lT59kNXdV8bWelLFFErXmoSr/x7xL92vOtKee/1yKV&#10;YluUll2M6NXufw9+Gmn77i8gWW5leXZ8/wB/ZR7oRlKZx9npV9rd0nmxMjyrv8pGr2jwZ8OoNEgi&#10;udT+/wDwo9bX/Eq8JRJPOsf237kSf7Fc/qvxIZ7qL5VdPvsn92ol/dD4PiOz8SarePa2/wDZEG/y&#10;m2S+bXNP4Sl1Vbv7ZPvu5d23zV+SJ6r6b8SLPW7/APs+zgbe6/fRqseMPFtt4PnSK5vIoXbZ9z/c&#10;rjlGU48pt7WI7wkmq+Hr3QvD1tL/AMSqy3p/pzfOsrfP5Sf7LvWV8V/jNP4Vd7FlaHUG3o1v/Gj/&#10;AO7/AA15f4z+M0rs8GkNKku75rjbvdP9yqXxR8Z6Z8SPBWj+IZ54Lbxhay/2fqdunyPdKqfJcJ/6&#10;A/8AtVjCFSFQ5p4mPKcD4k8VX3iS9eW+nab+6lc+82/b/GlDvuor6SEYnle1lMfv+SmU/wDgplWQ&#10;P30z+OjZT9lAD9nyUUU6gBtO2UInz1NsoANnyUbKKKADZVhIYkX962yq9WEufk+Zd9AEL/uX/v1M&#10;kKur7d3yVXd97/N8lWHuVeLaqsmz/aqAD7Mu513NvRd7UyZF+zxSru+anvc/f+T53X5qJple3Rdr&#10;fJ9x91ABCivE7bWTb/tUyGHery/NsX+5THm3qkX3NtCO0O9WXej0AP8AJ37FVWTf/fpk0LJ8y7X3&#10;/JU32nY0TJ8mz/apj3PyIqrsTdvqwB7bZ/dfb8tP+xy/P8y71X5koe5+R1Vdju29qlSZdsz/AC7n&#10;i/vUARTQ75UWL/nlveoXhZERvl2fw1Ml5sdG+4nlbKZM+/Z975f9uoAioooqwCinUVABRRRQWFFF&#10;PqyBlFPooAKKKKAO7hs/Jb5qsfZotv3al8lpvmp/2Ztn3a8k9UZD/o2/bXR2zt5SfMuysezs1d33&#10;fcrYtrlbb7yrsoLOq1jQbPxPoMVjP99V82J0/hrx/wAQ6D/wiuqTafPB5Nv99Zd/yM2z+CvS7a5l&#10;hTdE2+L+Grvifw3Y+P8Aw59mu/3N7BLvifd9+sucOU8XsLmXR7xGRtif369I03VVm0tJV+dJa86v&#10;NNntp5bZlbfB/BUvhLxPL5UsF4vkxO/ypW3xBS9yR2cz/wATfcrT0p0tpf3X3G+7XM3OpLNEnlOu&#10;z+Kug0dGmi/21+5USOz7R2Fg/wBpRWkX7tEyL5X/AAKqVhc+TburN89W5n2JF/trWJ0lf+zdkryt&#10;Viba6eUy/cpyOs2/5tlVby/WFdv/AI/QBXdPn8r+7/BTNS/0m1f5fko0q8+2fM336sTXLQt5rL8k&#10;vybP7tBjKJ55fo829YvklT7tVdef+1fD/wDasX/IQsl2T/7X8O+uq1jSopt88H31/grHhuYLC9Rb&#10;lf8AR7hdkv8AuV0xkc0onH6VNLf2cUGoOs0rLvif/wBArmtVsJdNil+2M0Nvbs7tv+5LXd+IfDf/&#10;AAjeqI1n89lKu+B/4KyfFvh6817RrfyP32xmfZ/frp5jmK/gnxDa2d66szTPK3ms6L91N6bE/wC+&#10;NlenXP2PUtNRYGWZ/kT5F+5Xjlhpv2O/i+byUXe8qbf4vu10c3i1fCuoxRTsyQzszr8v33rGRtH+&#10;+dU73Om/uvuJWLc3LQt+9X7v8G779bthqttr1r+4be/8UVc/4h0e+024Rp4vv/dfd92swlylJ7xn&#10;uPu11Gj6xstXtlX52betcvYWcupXG2uq03SvsDbZ1qTnjE07mwnmTz/vulcJ420GV2S+sdz79u7y&#10;a9Y0RG89In+RHrmvEOmy6bqVxHbSr5Tt/BRzch0SieWfb55rB7aW2a5u1bZE6L9yuj0rR2s7O0s2&#10;bfMn71n/AL71uw207vtWJUd1+/tq9pttbfZXWWX96/3f96tubnIiYNy/2O1SD+PzXeug+GniRtK1&#10;t7a5XfZXi/Z50rl0SX7U6su/Z/6FW9o+lSvcI0UXz7d9IOYd428Nt4Y8Q3Fiy74v9bBN/firn7Py&#10;vNmVq9zfwlL4z8APFOv/ABNdO+dX/vJXjlzoktnKkTRMj7d9ZBKJn/LNLtVl3/3P7tbegzeTcPFL&#10;L+6eufSz8m6edt3mtWnD86f7dUREqePLyXw9YS3MEDO+5dqf7G+meGNVbWLWKfb9mf8AuV2F/Z2f&#10;iHw9FBebvtCtslrHs7Oz01/Kibe/8L0GxNcwwXMSLPErxbt/z1x95cy6VrzrFthslbf/ALbf79db&#10;cv8AukVv4a5/xbo6zQJfbZXuLf7sSfxfw1pEDqEuftKRfwJTHRUSsfw88qaRF8zO+35v9itaGGWZ&#10;E27qzLiV5nZPlX77rWlpuj7JUnlZUf8A26fDbRWGxpWV2/vvVfUvEMSS7YF+0y/w7KBe6W00rTNK&#10;1l76JVS4lZP3z/c/4BTpvFUFhe7oGa8uPn+59xaxXhlv3i+3StsVt6pTPsywyuzKqff2+VQTKX8p&#10;Lc3Mt/PLPPL87fdRPuVmv5v2hFX5Kl37E3fcSh902xl/77oMfemXdEvGsNRt5W+/5quz/wB6vaPi&#10;7/xKtb0++T5JZYEuFf8AuvvrwfTdYtrnXre2+b5Zdjf79erftRalfWd1oUGntsd7Vd7/AOzvqZHT&#10;H3Da0HW9M8VIkGp+VbahtVGmf+Lb/H/4/XlXxa+Dmr22l3EsUrXOn/avN3xN/BWfpWty38CfK29P&#10;k3uvz12GifE7U9H3wSy77d12bHXfVhL3jxrStBW2urdbaDyYom+4i/eejWJtVmv7iWeKeF/4UT+O&#10;vYE8VaVDdefFpUG9vvfwbqsP8RdMubpfN0i2dF2fP/sVuYnimm6Vqt/ZXDL577vupt+7TLbStVmu&#10;ol/fvcRLs/fLXfeHvjBeW2sy7tKtIbJWdPu/P9/5K7K2+K9nulb+w7Z3lX7/ANyrIOHTwHqHiHRP&#10;s0SzwpL/AM8on3/5+5WbN8ENahit4IIm8pW2Nsb56940T4qXMNrb2dtp8ELxfJ/f/wA/crqLzxIt&#10;nbqzLFDLL87Q/f8A/H/4aw5pG3Lznn/gD4M6VoOlpPqCqkrN81dbqvja20qL7DosSwp9zelc1r2v&#10;S6qku3c77d6pXGXNzBeWX2O1Znu/vs/9yol7wfAaGtpL9oe+1CXYm7YsO753rmtHs9T8baikUCqn&#10;mxN8jr/rdr11XhiwW51m3ivNt5Cq/NK/z+VT/HPxL0XwZPNbeHLNftcXyfa93zrRGJzSkM8fzWfw&#10;0stPttPfyddaL9/Mn8FeH6x4hub+4dpZfOZ/79M8Q+JL7XtRlvLyVppXWsXezvXfTpchzSqBM+9t&#10;1M3/AOf9n+5Rs+eir5DmCihE+epqsCGn7KfTKAGU9Pv0/ZTqADZT0plTbPkoANmyjfRRQAUUUVAB&#10;TtlNp1ADadsptOoAbRRsoqwCiiigAooooAKKKKACiiioLChKKEoAdRRRQAUUUUAP2UUUUAFFFFAB&#10;RRRQQelp8i/NUqXP+1VJEbem6nInzbd9eYeqaEM2/wCX7lTQ3ioqbm+dvvVnpbOjP81Mm3ItBZuw&#10;68ts+z+CryeIfkRVbZvrh7maX+GiG8b+J6nlI5jV8Z232xP7Qtvv7dkqf33rzSHzba6vbqVl3s3y&#10;/N/sV6dYXMUzJFL9yX5GrzHW/D39m6per5DJF5/y/wBxUrpiRI6jw9qS3MFu0q/w/N/svXbaO7O2&#10;5W+7/BXkOmzNZ6vLKzb4tqJElejaDqq+ai/c31EonZSkd0jrCm6rCO1+6KtY737Jb/N/eqLTdYWG&#10;V64zvOwSw8neu77q/LWPqVnLc+VKv/A607C/a8tfmqF7xd37r79AGUlm1s77W2bfu1b3xTbNz/I1&#10;FzbNMm5V+SqkL722rQHKHzQs67d/96sfW7BZv4PkX51rdvE+xptb77VE6RXOz5W2VsY8pzkNyviT&#10;Rn0yVdl7b/PF/uVlabc+SqQfxq3zJ/cerd/YNpupfbIG+eJt7bP7lVvGdmsKJqtntSK6ZH+f+D/Y&#10;rbmOaXxGb4q0Rpoprm22ujrv2f7vz1zN5pv9salp8srf6JZRfKn952rs9HvItVt5baX7+3ZvSsLW&#10;7NtKl8pl8lFf/vuokRIls5ltrjdbS7JYv4K6uHW4tVSL7ZtdPuJXBWds3mvKrLvb72+tCG/2Mi+R&#10;v/2/9mkYxlE7XTbaxhv9sTKlaGt2fnfMrfcrz9LyW2uvP82uts9V85E3yr89SdMZRNbSrmVHRm+f&#10;5axPEPmXlxMy7vvVsI6wxIyy/P8Ac2U/7ZFCnlTp95vv0e6Xy88eY4xLm5RHVm/+LrQ/sfUPsUVz&#10;B/F/frYSaxe4eJoleV5flf8AurVu/wDEMCRJYxW07/7aVcjjNWHwlY/2TpmrwfJv+S6R/wC/RYa3&#10;Z/bPNsYlTY2ze/3Nlcf/AMJPfPZvbRQSbGb+N60/Bng++154dsqujt/A3yOlQHKe2+EpvtN+k6r+&#10;9l+fZ/A1c58XfAC2E8tzbRM9u39z+B/vbK29N02LR7qygnvls0iif+Ku41vWNKvLKLz7lnsvuSun&#10;8bbPkeubmNviPjq5s2811nbZt/v05Jlh+WJd9e1+LfgtFrGzUNKvraaKX/ntLs2Vxl58NINHn/07&#10;WrJNi/NsZXf/ANDraIGVoMMs0V3Lt/0eKJt3+/WO6So6M2371but63p9ta/2fpjSpY7t7PKvzvWP&#10;DMronkfO/wDvb6so0LbTWvINzRf7r1m3ltKjJbSrv2t9xK2obm5SzdWn+T+4lZ95MsOxom3v/E/9&#10;yrj8RY1LNYZXll+//cT+GrF/rdtDbo0suz/pl/frEufEMs3y2a7JWbY0v9+ovsGyfzbl/OuG+9vp&#10;EFSa8udYfduaGJau20MFsqfxvTZt29F2/ItMT/doJNNE87969Vr9N/8Auffpu9vs9V7m5ZGRV/j+&#10;SgOYr6rf2ej6c8942xKytN8baVeb4op2Tyonfft/u1z/AMQkudV1mLT932ZF+dt/3P8AP36dbabb&#10;Qs6tF5yOqpsSt4xic3tDQ8ATXnirxNaTyxfZopbpdv8Atp/fr3745XizeMvsarveytYrf/vn/wDb&#10;rjPgboltqvi2yWL/AJZS/c/upWr8VLn7T4/125X/AJ+n/wDHflrGp8RtGXumOiQJb+UqqktYl/8A&#10;Pv3NVm2RneVm++9Z+pP5MDsu37j/ADvSIlUMy/vLnbD5G352+bfWfqt+0NhKy/f+4r/7daGmzf2r&#10;bvLFLFNsb966N9yuj0HwHPrdv5TQbLRG3+c9acxjzSmcD4Y0q5ubxPNb+H5/96vW9B8Es6bp/wDR&#10;ovu75a0LPQdH8MReRAv2y4Zt/wB75EerE2pSzS7bmf8AdJ/6HRI6Y0ftSLCX9no8SW2nr9z/AJaz&#10;fx1SS5Z5XllnZH3fNvpln/xMr37Mq/cTf92ujm8H6fo8EWp+Ibn7BZJ86xTffasTb4DMm3TWt3FZ&#10;xedsXZP/ALFW7Dw3ofhLSYp9e1NoYnX5In/1v/jv/A64zxV8XbHSvtC+FYpbbz/knu7iXe7/AO5X&#10;k+seJL7VZ91zcy3L7dn71q6Y0jjqVz0Dxt8TrbypdP0GBrC03bGf/n4SvL7m8luX3NLv3/36imdn&#10;Tdu+fbsqun3vmrsjHkOOVQlff96mU+jZVkBRRRQQPoo/gpyJQAbKNlPp+ygBmyjZT6KADZsoo30U&#10;AFFFFABRRTtlQA2nUbNlN30AFFFFADt9NooqwCiiigAooooAKKKKACnUbKKgsKKKfsoAZRT9lGyg&#10;BlPo2UUAFFP2fJTKACiin0AFFFFBB3rzf3G31bsHXY+5arzXMHm/KtMS82I+2vMPS5i7c3K73bb9&#10;ys+a8qJ5vn2tVeZ1oDmHzPvqGG5VG2+V89Ptv333qseTF/wOrD3pkqO0KJtZd/8At1F4hs2v9DuJ&#10;5d37qJ3ZE/jp/k7PvVdtrz/RfIb7jfe/3P46XMHKeeTQ74k2xNvl2M3+x8ldR4YuYoXiX7+/+/XP&#10;69pUr3Xy7obR12S7/wC9v/8A260NNSea3ini+4v7r/vn/L1sFP3ZHq1ztmsk+X5Ko2237R8qVm6D&#10;qUtzavFL9/79avksiblrlkerE6CG5a2T+5T0T7T+9/jWq9tMrwbW+/WhYQq77v8Alk1YmwzZv3/M&#10;3z/wVE8OyVGVd6VYv0X70Dfcp1ncq8Tt/GtHMBFcvE+35d71nujI7ov/AHxWhs2b1b5N3z1XezbY&#10;nzfOtHMBz+pOsPyr/wAtflauc0HVYvENvNpF43kxS7/If/bV66vxOiou1fvr89edfYGm1bbA37pP&#10;/Q/v10HHKIxIZfD2qPbS/J5TfNv/AI66vUkXxJpaN8r3CL8r/wB9a1dY8N/29oaahtVLu3i8qdH/&#10;APQ65rw3crpU/kNEyRf7dBzR5vtHL20zWErxSrv3fcf+/WlZzLMjttbenybK2/E/h5Xd7yBfv/Ps&#10;rCtnVE2/cegxlHlHXMKw+U0X3JfvU9LnyX3NuqLev71pf+Phv4P7lWNnybW/j/goI94u2eqy+Vt3&#10;b/m+/Wx/bfnIitt/4HXKImx/lano6w/e+egPayPQLOHTJkeXzfJlT5NiUWG2G6+0+avyfd81fkrm&#10;obxdifNspj3Lp/E1SdPPE7N9s0qRLBHsf7zw10Wj38WiTpFp9iyWm5U/4FXk6a3Luf5t6K1PfxVK&#10;kqW3nt5rrvVKC+aJ3viHWNT1id/Ns28pGdN/+98tTTeJ9audBex8hUt3Zfn/AI9q1xNt4hnvE2bv&#10;/HqmufE94kCQOyon3qPZxDmidFbfbrmKaJtQWz8pflR5dm+s2HQbaG4f7TeM9wyfNs+dK5f+1bze&#10;jSysn990rPubzzrqW5adnf7i0GPt4nRarDpSOm5mdE+75zbKz31JIX220Xyf39uysr9/N91W+X+O&#10;mbJblv37bP7qUESq/wApNNrzea8XzPu/uVoWdtPrESSzyqkW37iVXtrNdvyfc/v1ds/9DR/nV0qg&#10;jKRsJYQeQiwRfw1Uf53+VaimvG2bovkqvNNFDErNLQdPtSWa5/evWbNcy79ytsqWF/tj/K3yVtaD&#10;4Sudbi+VNiO2zzv7taRIlKUzKtt1zFtZvkerFzpv9m6bqE8sW94ondaLy8tvD2rS2LS+ckX/AC2/&#10;gSreia3pnjmyu7OKJoX2+Urv/wAtaPZhynm+m6lea8+2+ggT7RFvim/2/v8A/s9EOlfZt7Ty/Orf&#10;NsqXxVokvhjVLeCX53Vd0SVm6l5WqpaXfkMktx+6l+b7j10xkc1SJ6r8E/E//CPfEO3lliX7JK6f&#10;OlP8SXn2nUriVW+eWVn/APH6tfBPwHbX9lqeq3nyRWsG9fm/iWquq2ct5eeVbRM7/wDs7VwS+M7I&#10;R90z7aZX3xP/AAVYttEl1v8AcQLv3KyV0um+APsC+fqH7lG+dk/vVdm8T21mnkaZAvlJ/wAtv46o&#10;j2cTN8PeBtI8GRO14yu7tv8AJRadrHi1rlnggVba3X7qRfx1i+IdbW2dFnZppXbf5X9+sdNVvNSu&#10;PKsYFhSJ/wB69Ae7Au/2lvvXRpfJdPvV6H4P8GT+IdLuJZ4v9E271ml+4n9+uZ8JfD2+v9S/tfUF&#10;2WUX71ppv7v8dW/ij8aftNnqGg6ZAtnp8uzypYv40rSBHtfdKWg/EjSPh1qWobYm1i7i+SCZ/uJX&#10;A+PPidqfja98/UG+df8Alkn3P+AJXH3N5vd1X5Nv9/8Ajqq+567I04nHKrIdNNv2fx7VqJ3oorYx&#10;GU+jZRsoICiiigAoop+ygByVMiVCn36moAdTaKKACiiioAKKKKACiinUANp1Np1ABTadTaACiiig&#10;AoooqwCiiigAop1FQA2inUUFhRRRQAU+iigAoooqyAop9FQAfwUzZUtFAEWyn06m1ABRRsp2ygDu&#10;JtKlR9tTJYeS21larCXlzu2tterv2+V9i/LXmxPY5THez37Nu6ormwVIvmbZWlNNPcqjfuvlp6Jv&#10;f96q1tGIckTHtrbYyLv3pWglm+x22/dq2m1/liiWibUm8r5YKiRtylH7N8ibtrp/vVE7pbROrbf+&#10;+q6vQfDba3LaKsCwpL913q7qvwr1DSrCWeWKJ0ibe1RzBy+6eb6lbf2kiK38NVPDe2G1uIv43l3/&#10;AOf++66D7GvmvFt3/LvrlbmF9H1Z/wB7+68re3/fCVRzcp1Wg3O+d9y12f31SuCsJls7i3ufm2Mv&#10;33rsrC8ivH+8tTKJ3wkXof3MqVpI+x/9is9/upLWhDNF5Sbqx5TpHu/nfd+5Vizs28r5arwzI6uv&#10;8FPm1WCzXa0vzrUcpHMaE1nv/wBv/bqjc3kFnE/ns32iL7yJVVNS1C//AOPGzkdP9v7lYl/Dp8LS&#10;trWq77j/AJ5W/wDDVxiRKqUdb1WDVVl2/fb90qJUmm+HrmZPPvIIrO3lZdzu339tZ03jyzsPl0qz&#10;WHZ/y2mXe7VzmpeJ7zXrqJZZW/3HbZ/45XTynHKueo2HifSvD2qfZp7lbl5fkl+X739yuR8W6Itn&#10;cJPEzfZ337d9cfc363l7/DuTa+9Puf3K6Pw34h/tuyfSpZVubhd/lPQR7TnJdB8SecvkS7fl/v1m&#10;63pTfaPNs/8Aj3l+9srH1i2ns4kWJdkvm7Gf/aroPD2veSnkT7djf36QR96Rj2e1Pl+//emrQS2S&#10;aL5du/d/HWhqWiRPsnsV2J/zxrEe2ZJfmb5/NoMZRJfJ/eusu3/f3VbsLCK8leLd86L8tRQ3LfvV&#10;ZY/JRvvp9+tDwxf+TfpKsDTJu+Z3/gqTGMR32OxRkWVWR9v36JtEs/KRor7Z/vrXTa3okUyvcwSr&#10;5SVyj/vl+aVU2/wUG/ujLPw3O8rrBKr7/vPtp7+A755fP8qN5U+Rd/36tpcrM/kRT7Hi2btlOe8u&#10;ft7RfaWfZ8+/+7QVGMZFJPB+qp91VT/cqleaVc22/dLsdF2fdrY+2To25p5HpkPhu81663Kvko7f&#10;3qAlE5+FIkfdKzO/+xV2z0f7Z8y2yvL/ALdekab8MdP0G1e+1q5VIv7m353esrUoVvGRtMlZIv8A&#10;dSgx9mYUNhFD8s86p8qfJVfUksYWdVZZv9urf9iPqt15Sy79zU7xD4GvvD1gk86f63+D+5QHLKP2&#10;TnNjPs+f5P7lPtkaHfuZU+b7j/x1Y0HQZb+WZp51h2L8sP8Afq0/gPUbm/fdEzo6/L/cStSPeF0p&#10;Iry4SKWVYXf/AGq1dV+HU6WEt40q+Sn8H+xWZqug3mgpb3MsUTw/7H32q9rHjOXxJpdvZwN5Nlt2&#10;f7btUFxiZlnZwJFbtuZN/wD3xu/grlLn4ka1Z6pLo+nyzvFu/wCWX/j/AP49vrrtK2zWv2HytiOu&#10;9X3fP8tcC+if8I9rN7P/AMtZfkV3b/gf/s9b0+Uv3omnbQtqsH2m8lZHeXY0O779dh4V0eLz90Xy&#10;Jb/Pv3VmeErNtSs3tpdu6Xcy3Dt9yuo8MabLpsD+evnO7fNsrbmOyPvh4k8H/wDCT2sU8TbJYld6&#10;86tvDFzNqUVn9jZLdG2Ijr9//L19BeCdNury8laJfOeJkdYq6nWNN8K+D7j7ZfKs2oRS71t4W+67&#10;VzSqBKMQ8E+D4tE8FPBP5SI8X713/hdv4K5m51jRfBMEsWnqt5er955l+7XP+M/iXfa8txFbKttE&#10;7/6lPuP/ALdcPN4hihsHaX55X/jeuPm5zGVeMDoNS1vUPENxL9ulVN674vm2PWV9ptrO3tLOCVXu&#10;GV0+Rq5r7ZLeS+bK0ruq7P3LV3Xw08Ny36RXMVs3yL8u/wC+9dPKY+25zFh8GaimqJc3ytN9qf7O&#10;rpXWpeeGvBkt3cywK8sC7IrTd5vmy/33rH8Z+Kr7SvN0iJVs0SXe3zb3X/vqvKdY1X5nZpfn/vvV&#10;xpcwpHR+LfijrniFn+03zQxSr/x6W7fulSvP5pmmb729NuxUf+Baa8zO/wDfpm5q740uQ4QP3Eoo&#10;oqyAp+ymU+gAoop3y0AN2UbKl2UbKAItlOqaigBmyn0UUAFFFFQAUUUUACU7ZTUp1BYbKKKKCBtO&#10;ptOoAbvooooAKKKKACiiigAooooLHUUUUAFFFFAD9lGyiigAooooICn7KZ9x6fQAUyn06gBtHzU7&#10;5aKACjZRRQA/ZTKfT6APTUsIpk3L9+mfZl2vuq9bXMSRfMq76rvMvlfdrjie6CQxQ0JZt5vy1Km3&#10;a7VbsHi+95nz1oTyh/Y7eb8tSzaI0L7ZV3o6/LWnDeK6/N9z+/XdW1tbX+nW87Rb0X/0KsKhtGRF&#10;4G02KzurGNm2IkW9U/29leh3LwTRSxSxeckq7NleSX/iGCw2T+b++SfYsNdh/bDOqSq3ySp8z/3K&#10;45c3Mbcx4/relW011qbRSqn2eX/U/wCzXn95D/pSNOvnPu3/APAa9I8SaJ9j1x5dzeVP/HXL3lhA&#10;7bmXem1/ufx/JWpx1omPc3MFza7W+T5vl/3KfpV+umz7mlbZ/sVg6r9pdUWKJt+3Z89WE0SX5N0r&#10;I7r82+tImMZch6BpvjbT7yJ2i8zZ/qqmm1Vbx0WxVpt1cfpU2labFFFOzTfx7ErQ/wCE/ns3ddMt&#10;oIbdvki+X5/++6JR5Db252SWF1CiT3k8Vgj/AMD/AH3rN1LxnpWlOi6fbNeS/wDLW4m++n+5XE6l&#10;r15eOn2mf7Tcbf42+5WV+9m+Zm+f+KoIlVkdRqvjzU9SilXz22J91Eb5P+B1yk15LcujNIrvt3t8&#10;1E1gvz7/APlr/HV62sIkl2tBs81dm+tomMpSmY7zRbX3fx1nzJLDF+9/4DXQarZwWCou2uf3z3LP&#10;t3fZ2bYtdMSOUitpmhd2Xdvf5a1dH1L7B5PkfO7tvif+/VS8RUtXVVZ/7z7azIZmS4RVVt/+xSkH&#10;wHqc1tvtYp2b5bhd7f79cFqV5suplWfYldR4Vma8s/Klbf8Avdnzt/HWI+jxXMsqy/ubje//AKHX&#10;PE2qc3LzF3wr4te2uPKkben3K7O/0q21iDdAy79tebpojI80sTLvT7tdBomvS6a6K3z7vvf79Egj&#10;Iz5pl/tS4s/3iSwN99P4694+HXhLT7nwRcN99512M7/w155Zvpl+7yrEvzt/wOtOzvNY8PK7aZO1&#10;zb/fZHrEOU0L/wCG+tP5q20rTJEvypXH6VomoaldSxRQNC8TbWr2vRPiRbXOnRfKsN35Wxovubq5&#10;fw3c6hqWr3dinlQyyy713rQRI5SHwrBZpK1yzeajfPsrMttEn/tZFaVkSV9kTvXV+J9E1fQdZdp1&#10;XfBLv37q5rUtS1C51RJLmJk2N/B/31VElrWPDH/CPatEv2xXtHg3u/8At1YsLZrm4iX7dJ/fR/4F&#10;ptzYS6lpyanct5MXm7djt96s+5m+3rKtiuzyF2L/AA+an9+tOUqMj1X7fp9npcVnOy3Pmrv3v/fr&#10;j9V8N3epS/6C0SW/3G2VF4Y02TxPBFYsrI/39+6vVfCvw3l03Z5redF99vmrm+E2PN7PR9K8N3Fu&#10;15crvX5627/x/wCF7xkgulaZP4Xr0LWPg/Y+IX/4813/AN/dVK2/Z70pP3UsexF/2quMg5pHj+pe&#10;NtKhut1tYt8nyLvrP1Lx5r14m2Cz2P8Aw7Fr6Ds/AHhCzTa09i/lN8zu33Kl+zeB7N326hp7/wC4&#10;yVfMHxHzzo76x4ksJbG+Zt6fOvnLWEmm/wBg38tnLu2S/wCqfb8le96x428AWd4kvnyPL83+pXf/&#10;AAVy/ifx54OvLCVrOJnvV2eV50H8dIjm5fdPP7OwnS9TbEzvu/gWtDW/AzarLLcrZz70VNuxa73w&#10;r8YPD1to1utzosH21F+Z/KX79ab/ABstpn/0bRV37Pv/AHKPtHTGMTlPh78Pb65aVbmxWG3/AIfN&#10;X567b/hDLHREe61q8VET/lij/PWDf/GbULlv3UEFmleZeMPE9zcyvPPfM+9vuVPNKRcpch6BrfxO&#10;g02J7PQYFs7T/nqn/LWvL9Y8Qtefvby5Z0/hT+/WFc6wtz+6XzUidvv1a0Tw3Prd7FAsDXLu3ypv&#10;+5V8p5VStKciJNSneB4ot39+okhX7R/pMrfL/Alela34GtvCukefeXKvdyxbIoU/vVxVtqVno91c&#10;TxKs1xuTbv8A7mz56PZmPsze+F2iWeq63cLqH+jafFA8qvvRN/8Aubq1de+KK6D9rs/DjLZ28vyS&#10;u/33/wB/bXm+pa3LNcXEvm7Edt3lIuyL/gKfw1zOpaq03yr9+umNMuMi9rGttM7/ADM7s2/e9c/M&#10;7TPuZqY77/maiusxkFFFMpgPooooICn0fwU9PuUAJQifPT9lPoAKKKKACiiigAooooAKKKKgAop1&#10;NoAKdTadQWFFFNoICiiigAop1FABTadRQA2inUUAFFFFBYUUU+gBlPoooAKKKKAChPv0U+ggE/2q&#10;dQ6UfwUAFFFPoAZRT6KACiin0AMp9FFAHpEPz791G+JEd2/grPS8lRkTbvqVNS866+zJF86Vwcx7&#10;HMaCXkVzap5v7lGp7zRIvy/OlV7ywlT70Xk7v4P7lQ71hief77xfPso5jbmNawv/AJPmbZXcaV4z&#10;g0fTvKuWX7J9/f8A7deHzalPeRRS/MiPvf5Kd5LXktvEys8W35kf+/W3umPMejeM9YttY+xX1nEv&#10;lP8Ad2Vds/ENzpWmxbk+f++9cPbQ6nDLF5UUv2eL+BPuV2etoupQbYt1nF8u5P71c0onTzFebxU1&#10;46RXKq6VpP4MnuUS5Zvsdu33Xrl7+80zRFi+bfcI2xaq+KviXc63EkU9yz/Z12Mn8FHKRKUTa1L+&#10;w9Bi82Bor+7f/nt9xK8/1XW2v7h/K+d/9v7iVnveS38/7+KS8i3fLs+4tV0e8T+Jf3v8D/wf5Wri&#10;ccpDftPzRLFLvuP40SmIksz/AL35IvN+4lS2yeTaxebPEifw7P43oufP2IqrsldvmT+9W3ukj/JX&#10;7Z8u59zff/uVoJt/uM7tVL/U3G/b97+CrttftD99fnaolEXMWHmWaWJVX560E3fP8v3/AON6yt8t&#10;zdSz/cTb8taFtMz/AC0cptGUSw+mwXLo07fw/cq0lnpkNqm5VSsW/vJXlSKJvuVkzXPnPKsU/wAl&#10;XEJSiReIb+2+1O0H3P7n96uXh+eV1Vv+B/3K0NbmimS0jgXfLu+aiwsGd3lVdnzfNWhj8Zu6DM1t&#10;pP2nzfnWdPuf+h1p+KrBNSt7fVbNtkUq7Jdn8LUx0s/+EXSK2XZcbndv92q+g3LI72bMr2kv7pv9&#10;+uWRtzfYIrCH+zYIvnZ3emTOqLtb5JWfetW9Vtv7Hie2g+Tb8nz1j2c2xUiuZ/nb7qURiYyjIuzX&#10;i2bxRWrNu/irb03xa0MrxSt9xa4xPP8At7q3zxJV54ftNr5rS73f5N/92jlD2h6BbarY6xsZZfJl&#10;b+CtXw9Nc6DrkV0redsbeu9q8c+zNC37uVv3W+ug0TxDfWGxWZXTyvuP/fpG0ZR5T1b4l+P28SOi&#10;+RseJd7bP43rEh8YW1nptusUSzOv7pnf/lr/APsfcrnLbxnFN+6ubaL/AGnSpnudFmiSXz9j/wBy&#10;gj4zV/4WLeXNw9m1jbf2en3v92n69o9i8sV9otzI73EW9rf/AJ5J/crHfwxFM7yRXjIn8VENhc2y&#10;bftLOjfutlBfKd78H7yXW/FEtjE2y3t4v3rvXQfEX43to9xcafpC/PF8jS1X8E6lZ+HvCWp30ssa&#10;anf73iT+PaqbP/Q99eFTeIba5nlVWa5lb97KiVPIX8MTqtS+KPiOa6iZtQk2Ov3Eo1L4i65Npe3+&#10;0J4d+z50b50+euHsL9dSii2yrvfdtRP7lNfVWfWbvT5YG+zxQf61P79XynN7xtJeXjzusV5I8W7c&#10;zo33qsPeN5TqsrbG/v1x/hjxJLc+GXnn+R3i+VIv76o6v/7JV7wfNdPpcup6uy3kW37Qv9/5avlD&#10;lNKG2neJ1rT+wN5sTfc3sm3/AL4rPtvGeno7qlsz7V+VP96mal4qtrmWKedoEe1/v/fiao5S/dib&#10;c1/baJFKtzPFNKu59n8dWNB16DUrBLmX9y7/ACeU9eVbLO8uNQ1rUJ2mSVti7P4a0NNhlufsm2WV&#10;IopflR6vlD28eU73VdeX975Dr5S1ziXLXKpK0u99/wB+s+8eSaL9x86b2rYsNKnmv/Igiabf91P9&#10;vZUcpzc0pkT2cs0Tqu53Rt67K9D+FGg65DqkutN5sNvbxN/D935K3fhv4PttKeK+1xltki+fY/8A&#10;eqXx/wDFqK2tdQ0jQ2/0GWf5Xdf4P46v4y/ZnFeLden1W/eVmV/m+TZXH3N4qN822mX+qqjOq/PX&#10;OXl5LM77auMSJSJr/UmdvlrP/i3UfwbmamV1mI+iiimQFMp9FABRT9lO2UAN/gqVKNlCJQA+iiio&#10;AKKdTaA5gooooAKKdRQHKNoop1ABTadTaCwp1Np1BAU2nUUFjaKdRQAUUUUAFFFGygAoo2fPT9lA&#10;DKKfso2UEDKfRT9lADKKfRUAMop+yjZVgM2U+nUUAK/3KT5aKNlABT6KKACrCQxIv71tlV6tpc/J&#10;8y76AK7/ALl/79WEhV1fbu+Sq7vvf5vkq09yrptRWTb/ALVADfsy7nXc29F3tTJkX7PFKu75qle5&#10;+R/l+d1+amzTK9ui7W+T7j7qAO0aEG4uMMyf7pxUGjwiymeSMtuT7u45ooryj2CfV9Wur28SSaQu&#10;2zrS2tnHKnzZPzetFFAG2/h6z2r8rfeX+KrSpFpn+qgib/rou6iirkBnX3i/UJ0ltt0ccP8AdjTb&#10;XHXWvX23/XtRRVxIMdruW6ukklbc3qaW1iWfVUjcbk3dKKKJESN4xLBbPGg2ru6VQ1KNfPTiiikM&#10;i8lPtB4+592oJFJLxlm27umaKKDOI94l54+4ny0z7VJJLFubNFFaRIkPed/NiTPy+laEkzwPKiHa&#10;tFFaERILv90PMXhvWoIGEUUu1VH4UUVZcjLt0X5/kH5Vb1X/AEM+RF8sfpRRWci6Yk8jNNaIPkXb&#10;/DxU80rWcqeUdtFFYyI+0b3iVhLpNpcsqmbb97Fc5cRLsifHzetFFZm1Qh1GVrWZ0i+Vflp6StlY&#10;8/L6UUV1ROaJDafvdm7n5mq/DEv2CV8fNuoorGXxG5ReJdsvFL9ki8lZNvzbutFFaGcTXgvZ4rx9&#10;srD9161A99Pi3k81t3mrz/wOiis/tHZD4Suus3l9dxwSTt5ccbBQvGKw/DmkwM1xIN6P9paLcrY+&#10;Xb0oorpINCS1itvEXlQr5UccX3V/j/3vWs3V7qTRvtP2ds+Yy7vM+bNFFMkrQ6bDIt+jFyrt83zd&#10;a6ofutNNmvEUiNEx/iK/WiiqM5Hn8/iG8g1W4jRlVdz8Bf7n3a2NGRL+y0lJ0Vzdb5ZXx8zN9aKK&#10;xl8RjL4jbtEiubl7doIhF8vAXFW5f3Vx5a8Lv6UUVsEja8NWkUlrDuXPz17Z8JvD9lLPLI0WW3UU&#10;VzSN6PwlD4038lnP9miVFh/u7a828H6FbeI9elt71pXh3/dD4ooq6fwiqGX8atHs/DvjFLDT4Ftr&#10;XyvuLXnn8dFFdMTjkFPooqyAp9FFACbaE+/RRQA+hPv0UVAE1FFFADqKKKsApr/cooqCJAn3KdRR&#10;QEQooooNgooooAKKKKACiiigAooooAKKKKCAooooAf8A3aKKKAH0UUUAMp9FFABRRRQAU6iigAoo&#10;ooAKKKKAH0UUUAFPoooAKKKKACiiigB1FFFAH//ZUEsBAi0AFAAGAAgAAAAhAIoVP5gMAQAAFQIA&#10;ABMAAAAAAAAAAAAAAAAAAAAAAFtDb250ZW50X1R5cGVzXS54bWxQSwECLQAUAAYACAAAACEAOP0h&#10;/9YAAACUAQAACwAAAAAAAAAAAAAAAAA9AQAAX3JlbHMvLnJlbHNQSwECLQAUAAYACAAAACEACJlk&#10;+EMLAAAIMQAADgAAAAAAAAAAAAAAAAA8AgAAZHJzL2Uyb0RvYy54bWxQSwECLQAUAAYACAAAACEA&#10;WGCzG7oAAAAiAQAAGQAAAAAAAAAAAAAAAACrDQAAZHJzL19yZWxzL2Uyb0RvYy54bWwucmVsc1BL&#10;AQItABQABgAIAAAAIQDPNO1h4QAAAA0BAAAPAAAAAAAAAAAAAAAAAJwOAABkcnMvZG93bnJldi54&#10;bWxQSwECLQAKAAAAAAAAACEAXzLly8QTAgDEEwIAFQAAAAAAAAAAAAAAAACqDwAAZHJzL21lZGlh&#10;L2ltYWdlMS5qcGVnUEsFBgAAAAAGAAYAfQEAAKE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145;top:1616;width:9609;height:8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R2tXDAAAA2wAAAA8AAABkcnMvZG93bnJldi54bWxEj0GLwjAUhO+C/yE8YS+iqbu6SDWKCAvb&#10;gwerhz0+mmcbbF5KE7X99xtB8DjMzDfMetvZWtyp9caxgtk0AUFcOG24VHA+/UyWIHxA1lg7JgU9&#10;edhuhoM1pto9+Ej3PJQiQtinqKAKoUml9EVFFv3UNcTRu7jWYoiyLaVu8RHhtpafSfItLRqOCxU2&#10;tK+ouOY3q6A42GQ8X9a3Xf/n+yw7m6xvjFIfo263AhGoC+/wq/2rFSy+4Pkl/gC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Ha1cMAAADbAAAADwAAAAAAAAAAAAAAAACf&#10;AgAAZHJzL2Rvd25yZXYueG1sUEsFBgAAAAAEAAQA9wAAAI8DAAAAAA==&#10;">
                  <v:imagedata r:id="rId10" o:title=""/>
                </v:shape>
                <v:shape id="Freeform 22" o:spid="_x0000_s1028" style="position:absolute;left:4734;top:6923;width:1200;height:975;visibility:visible;mso-wrap-style:square;v-text-anchor:top" coordsize="1200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RecQA&#10;AADbAAAADwAAAGRycy9kb3ducmV2LnhtbESPQWvCQBSE74L/YXlCb7pRatHUVUQUPJhD1EN7e2Rf&#10;k2D27ZpdNf77bqHgcZiZb5jFqjONuFPra8sKxqMEBHFhdc2lgvNpN5yB8AFZY2OZFDzJw2rZ7y0w&#10;1fbBOd2PoRQRwj5FBVUILpXSFxUZ9CPriKP3Y1uDIcq2lLrFR4SbRk6S5EMarDkuVOhoU1FxOd6M&#10;gq25Tp+Z/Lrk+cl1LvueH+w8U+pt0K0/QQTqwiv8395rBdN3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kXnEAAAA2wAAAA8AAAAAAAAAAAAAAAAAmAIAAGRycy9k&#10;b3ducmV2LnhtbFBLBQYAAAAABAAEAPUAAACJAwAAAAA=&#10;" path="m600,l551,1,503,6r-47,8l410,25,366,38,324,54,284,73,246,94r-36,23l176,143r-32,27l116,199,90,231,47,298,17,370,2,447,,487r2,40l17,604r30,73l90,744r26,31l144,805r32,27l210,858r36,23l284,902r40,18l366,937r44,13l456,961r47,7l551,973r49,2l649,973r48,-5l744,961r46,-11l834,937r42,-17l916,902r38,-21l990,858r34,-26l1056,805r28,-30l1110,744r43,-67l1183,604r15,-77l1200,487r-2,-40l1183,370r-30,-72l1110,231r-26,-32l1056,170r-32,-27l990,117,954,94,916,73,876,54,834,38,790,25,744,14,697,6,649,1,600,xe" filled="f" strokecolor="red" strokeweight="1.5pt">
                  <v:path arrowok="t" o:connecttype="custom" o:connectlocs="551,6924;456,6937;366,6961;284,6996;210,7040;144,7093;90,7154;17,7293;0,7410;17,7527;90,7667;144,7728;210,7781;284,7825;366,7860;456,7884;551,7896;649,7896;744,7884;834,7860;916,7825;990,7781;1056,7728;1110,7667;1183,7527;1200,7410;1183,7293;1110,7154;1056,7093;990,7040;916,6996;834,6961;744,6937;649,6924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230E1D" w:rsidRPr="00D3615E">
        <w:rPr>
          <w:rFonts w:ascii="Calibri" w:eastAsia="Calibri" w:hAnsi="Calibri" w:cs="Calibri"/>
          <w:sz w:val="22"/>
          <w:szCs w:val="22"/>
        </w:rPr>
        <w:t xml:space="preserve">Elhelyezkedés:   </w:t>
      </w:r>
      <w:proofErr w:type="gramEnd"/>
      <w:r w:rsidR="00230E1D" w:rsidRPr="00D3615E">
        <w:rPr>
          <w:rFonts w:ascii="Calibri" w:eastAsia="Calibri" w:hAnsi="Calibri" w:cs="Calibri"/>
          <w:sz w:val="22"/>
          <w:szCs w:val="22"/>
        </w:rPr>
        <w:t xml:space="preserve">  </w:t>
      </w:r>
      <w:r w:rsidR="009512FF">
        <w:rPr>
          <w:rFonts w:ascii="Calibri" w:eastAsia="Calibri" w:hAnsi="Calibri" w:cs="Calibri"/>
          <w:sz w:val="22"/>
          <w:szCs w:val="22"/>
        </w:rPr>
        <w:tab/>
      </w:r>
      <w:r w:rsidR="00230E1D" w:rsidRPr="00D3615E">
        <w:rPr>
          <w:rFonts w:ascii="Calibri" w:eastAsia="Calibri" w:hAnsi="Calibri" w:cs="Calibri"/>
          <w:sz w:val="22"/>
          <w:szCs w:val="22"/>
        </w:rPr>
        <w:t>A parcellák</w:t>
      </w:r>
      <w:r w:rsidR="001F4C43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230E1D" w:rsidRPr="00D3615E">
        <w:rPr>
          <w:rFonts w:ascii="Calibri" w:eastAsia="Calibri" w:hAnsi="Calibri" w:cs="Calibri"/>
          <w:sz w:val="22"/>
          <w:szCs w:val="22"/>
        </w:rPr>
        <w:t>az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K </w:t>
      </w:r>
      <w:r w:rsidR="00D84590" w:rsidRPr="00D3615E"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- 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D84590" w:rsidRPr="00D3615E">
        <w:rPr>
          <w:rFonts w:ascii="Calibri" w:eastAsia="Calibri" w:hAnsi="Calibri" w:cs="Calibri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ng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, 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proofErr w:type="spellStart"/>
      <w:r w:rsidR="00D84590" w:rsidRPr="00D3615E">
        <w:rPr>
          <w:rFonts w:ascii="Calibri" w:eastAsia="Calibri" w:hAnsi="Calibri" w:cs="Calibri"/>
          <w:sz w:val="22"/>
          <w:szCs w:val="22"/>
        </w:rPr>
        <w:t>a.s</w:t>
      </w:r>
      <w:proofErr w:type="spellEnd"/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, 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proofErr w:type="spellStart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ickie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w</w:t>
      </w:r>
      <w:r w:rsidR="00D84590" w:rsidRPr="00D3615E">
        <w:rPr>
          <w:rFonts w:ascii="Calibri" w:eastAsia="Calibri" w:hAnsi="Calibri" w:cs="Calibri"/>
          <w:sz w:val="22"/>
          <w:szCs w:val="22"/>
        </w:rPr>
        <w:t>ic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z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z w:val="22"/>
          <w:szCs w:val="22"/>
        </w:rPr>
        <w:t>, Bratis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230E1D" w:rsidRPr="00D3615E">
        <w:rPr>
          <w:rFonts w:ascii="Calibri" w:eastAsia="Calibri" w:hAnsi="Calibri" w:cs="Calibri"/>
          <w:spacing w:val="-3"/>
          <w:sz w:val="22"/>
          <w:szCs w:val="22"/>
        </w:rPr>
        <w:t xml:space="preserve"> vállalat tulajdonában vannak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230E1D" w:rsidRPr="00D3615E">
        <w:rPr>
          <w:rFonts w:ascii="Calibri" w:eastAsia="Calibri" w:hAnsi="Calibri" w:cs="Calibri"/>
          <w:spacing w:val="3"/>
          <w:sz w:val="22"/>
          <w:szCs w:val="22"/>
        </w:rPr>
        <w:t xml:space="preserve">mellyel a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D84590" w:rsidRPr="00D3615E">
        <w:rPr>
          <w:rFonts w:ascii="Calibri" w:eastAsia="Calibri" w:hAnsi="Calibri" w:cs="Calibri"/>
          <w:sz w:val="22"/>
          <w:szCs w:val="22"/>
        </w:rPr>
        <w:t>C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z w:val="22"/>
          <w:szCs w:val="22"/>
        </w:rPr>
        <w:t>OGI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>TIK,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s.r</w:t>
      </w:r>
      <w:r w:rsidR="00D84590" w:rsidRPr="00D3615E">
        <w:rPr>
          <w:rFonts w:ascii="Calibri" w:eastAsia="Calibri" w:hAnsi="Calibri" w:cs="Calibri"/>
          <w:spacing w:val="-4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230E1D" w:rsidRPr="00D3615E">
        <w:rPr>
          <w:rFonts w:ascii="Calibri" w:eastAsia="Calibri" w:hAnsi="Calibri" w:cs="Calibri"/>
          <w:sz w:val="22"/>
          <w:szCs w:val="22"/>
        </w:rPr>
        <w:t>felhasználónak szerződése van a jövőbeli  épületek és helyiségek bérlését illetőe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n, valamint az infrastruktúra </w:t>
      </w:r>
      <w:r w:rsidR="00230E1D" w:rsidRPr="00D3615E">
        <w:rPr>
          <w:rFonts w:ascii="Calibri" w:eastAsia="Calibri" w:hAnsi="Calibri" w:cs="Calibri"/>
          <w:sz w:val="22"/>
          <w:szCs w:val="22"/>
        </w:rPr>
        <w:t>használ</w:t>
      </w:r>
      <w:r w:rsidR="00D3615E">
        <w:rPr>
          <w:rFonts w:ascii="Calibri" w:eastAsia="Calibri" w:hAnsi="Calibri" w:cs="Calibri"/>
          <w:sz w:val="22"/>
          <w:szCs w:val="22"/>
        </w:rPr>
        <w:t>a</w:t>
      </w:r>
      <w:r w:rsidR="00EE7380" w:rsidRPr="00D3615E">
        <w:rPr>
          <w:rFonts w:ascii="Calibri" w:eastAsia="Calibri" w:hAnsi="Calibri" w:cs="Calibri"/>
          <w:sz w:val="22"/>
          <w:szCs w:val="22"/>
        </w:rPr>
        <w:t>t</w:t>
      </w:r>
      <w:r w:rsidR="00230E1D" w:rsidRPr="00D3615E">
        <w:rPr>
          <w:rFonts w:ascii="Calibri" w:eastAsia="Calibri" w:hAnsi="Calibri" w:cs="Calibri"/>
          <w:sz w:val="22"/>
          <w:szCs w:val="22"/>
        </w:rPr>
        <w:t>ára is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EE7380" w:rsidP="00067DB3">
      <w:pPr>
        <w:spacing w:line="260" w:lineRule="exact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Telek típusa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="00230E1D" w:rsidRPr="00D3615E">
        <w:rPr>
          <w:rFonts w:ascii="Calibri" w:eastAsia="Calibri" w:hAnsi="Calibri" w:cs="Calibri"/>
          <w:sz w:val="22"/>
          <w:szCs w:val="22"/>
        </w:rPr>
        <w:tab/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             </w:t>
      </w:r>
      <w:r w:rsidR="00230E1D" w:rsidRPr="00D3615E">
        <w:rPr>
          <w:rFonts w:ascii="Calibri" w:eastAsia="Calibri" w:hAnsi="Calibri" w:cs="Calibri"/>
          <w:spacing w:val="10"/>
          <w:sz w:val="22"/>
          <w:szCs w:val="22"/>
        </w:rPr>
        <w:t>Beépített területek és udvarterek</w:t>
      </w:r>
    </w:p>
    <w:p w:rsidR="003C71A4" w:rsidRPr="00D3615E" w:rsidRDefault="003C71A4" w:rsidP="00067DB3">
      <w:pPr>
        <w:spacing w:before="2" w:line="140" w:lineRule="exact"/>
        <w:jc w:val="both"/>
        <w:rPr>
          <w:sz w:val="14"/>
          <w:szCs w:val="14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Default="00230E1D" w:rsidP="00067DB3">
      <w:pPr>
        <w:spacing w:before="16"/>
        <w:ind w:left="3117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1.sz. kép- Értékelt forrás fekvése</w:t>
      </w:r>
    </w:p>
    <w:p w:rsidR="0005482E" w:rsidRPr="00D3615E" w:rsidRDefault="0005482E" w:rsidP="00067DB3">
      <w:pPr>
        <w:spacing w:before="16"/>
        <w:ind w:left="3117"/>
        <w:jc w:val="both"/>
        <w:rPr>
          <w:rFonts w:ascii="Calibri" w:eastAsia="Calibri" w:hAnsi="Calibri" w:cs="Calibri"/>
          <w:sz w:val="22"/>
          <w:szCs w:val="22"/>
        </w:rPr>
        <w:sectPr w:rsidR="0005482E" w:rsidRPr="00D3615E">
          <w:pgSz w:w="11920" w:h="16840"/>
          <w:pgMar w:top="1000" w:right="1000" w:bottom="280" w:left="1000" w:header="323" w:footer="0" w:gutter="0"/>
          <w:cols w:space="708"/>
        </w:sectPr>
      </w:pPr>
    </w:p>
    <w:p w:rsidR="003C71A4" w:rsidRPr="00D3615E" w:rsidRDefault="00385F8A" w:rsidP="00067DB3">
      <w:pPr>
        <w:spacing w:before="17" w:line="240" w:lineRule="exact"/>
        <w:jc w:val="both"/>
        <w:rPr>
          <w:sz w:val="24"/>
          <w:szCs w:val="24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503313892" behindDoc="1" locked="0" layoutInCell="1" allowOverlap="1" wp14:anchorId="4909FFE2" wp14:editId="1FAA6E20">
                <wp:simplePos x="0" y="0"/>
                <wp:positionH relativeFrom="page">
                  <wp:posOffset>584200</wp:posOffset>
                </wp:positionH>
                <wp:positionV relativeFrom="page">
                  <wp:posOffset>968375</wp:posOffset>
                </wp:positionV>
                <wp:extent cx="6182360" cy="165735"/>
                <wp:effectExtent l="2540" t="3810" r="0" b="190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36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A20" w:rsidRDefault="00F70A20" w:rsidP="00385F8A">
                            <w:pPr>
                              <w:tabs>
                                <w:tab w:val="left" w:pos="9700"/>
                              </w:tabs>
                              <w:spacing w:line="240" w:lineRule="exact"/>
                              <w:ind w:left="20" w:right="-33"/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1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5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6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2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9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I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6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N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6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F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6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O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5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R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5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M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5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Á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6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C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6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 xml:space="preserve">IÓK AZ EMISSZIÓKRÓL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  <w:highlight w:val="lightGray"/>
                              </w:rPr>
                              <w:tab/>
                            </w:r>
                          </w:p>
                          <w:p w:rsidR="00F70A20" w:rsidRDefault="00F70A20" w:rsidP="00385F8A">
                            <w:pPr>
                              <w:tabs>
                                <w:tab w:val="left" w:pos="9700"/>
                              </w:tabs>
                              <w:spacing w:line="240" w:lineRule="exact"/>
                              <w:ind w:left="20" w:right="-33"/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</w:rPr>
                            </w:pPr>
                          </w:p>
                          <w:p w:rsidR="00F70A20" w:rsidRDefault="00F70A20" w:rsidP="00385F8A">
                            <w:pPr>
                              <w:tabs>
                                <w:tab w:val="left" w:pos="9700"/>
                              </w:tabs>
                              <w:spacing w:line="240" w:lineRule="exact"/>
                              <w:ind w:left="20" w:right="-33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09FFE2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46pt;margin-top:76.25pt;width:486.8pt;height:13.05pt;z-index:-25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xS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U5x00KMHOmp0K0YEW1CfoVcpuN334KhH2Ic+W66qvxPlV4W4WDeE7+iNlGJoKKkgP9/cdM+u&#10;TjjKgGyHD6KCOGSvhQUaa9mZ4kE5EKBDnx5PvTG5lLAZ+XFwGcFRCWd+tFheLmwIks63e6n0Oyo6&#10;ZIwMS+i9RSeHO6VNNiSdXUwwLgrWtrb/LX+2AY7TDsSGq+bMZGHb+SPxkk28iUMnDKKNE3p57twU&#10;69CJCn+5yC/z9Tr3f5q4fpg2rKooN2Fmafnhn7XuKPJJFCdxKdGyysCZlJTcbdetRAcC0i7sdyzI&#10;mZv7PA1bBODygpIfhN5tkDhFFC+dsAgXTrL0Ysfzk9sk8sIkzIvnlO4Yp/9OCQ0ZThbBYhLTb7l5&#10;9nvNjaQd0zA8WtZlOD45kdRIcMMr21pNWDvZZ6Uw6T+VAto9N9oK1mh0UqsetyOgGBVvRfUI0pUC&#10;lAUihIkHRiPkd4wGmB4ZVt/2RFKM2vcc5G9GzWzI2djOBuElXM2wxmgy13oaSftesl0DyNMD4+IG&#10;nkjNrHqfsjg+LJgIlsRxepmRc/5vvZ5m7OoXAAAA//8DAFBLAwQUAAYACAAAACEAc/4OE+AAAAAL&#10;AQAADwAAAGRycy9kb3ducmV2LnhtbEyPwU7DMBBE70j8g7VI3KhNpJg2xKkqBCck1DQcODqxm0SN&#10;1yF22/D33Z7obXdnNPsmX89uYCc7hd6jgueFAGax8abHVsF39fG0BBaiRqMHj1bBnw2wLu7vcp0Z&#10;f8bSnnaxZRSCIdMKuhjHjPPQdNbpsPCjRdL2fnI60jq13Ez6TOFu4IkQkjvdI33o9GjfOtscdken&#10;YPOD5Xv/+1Vvy33ZV9VK4Kc8KPX4MG9egUU7x38zXPEJHQpiqv0RTWCDglVCVSLd0yQFdjUImUpg&#10;NU0vSwm8yPlth+ICAAD//wMAUEsBAi0AFAAGAAgAAAAhALaDOJL+AAAA4QEAABMAAAAAAAAAAAAA&#10;AAAAAAAAAFtDb250ZW50X1R5cGVzXS54bWxQSwECLQAUAAYACAAAACEAOP0h/9YAAACUAQAACwAA&#10;AAAAAAAAAAAAAAAvAQAAX3JlbHMvLnJlbHNQSwECLQAUAAYACAAAACEAaqrcUq4CAACrBQAADgAA&#10;AAAAAAAAAAAAAAAuAgAAZHJzL2Uyb0RvYy54bWxQSwECLQAUAAYACAAAACEAc/4OE+AAAAALAQAA&#10;DwAAAAAAAAAAAAAAAAAIBQAAZHJzL2Rvd25yZXYueG1sUEsFBgAAAAAEAAQA8wAAABUGAAAAAA==&#10;" filled="f" stroked="f">
                <v:textbox inset="0,0,0,0">
                  <w:txbxContent>
                    <w:p w:rsidR="00F70A20" w:rsidRDefault="00F70A20" w:rsidP="00385F8A">
                      <w:pPr>
                        <w:tabs>
                          <w:tab w:val="left" w:pos="9700"/>
                        </w:tabs>
                        <w:spacing w:line="240" w:lineRule="exact"/>
                        <w:ind w:left="20" w:right="-33"/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21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pacing w:val="-35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>.</w:t>
                      </w:r>
                      <w:r>
                        <w:rPr>
                          <w:rFonts w:ascii="Calibri" w:eastAsia="Calibri" w:hAnsi="Calibri" w:cs="Calibri"/>
                          <w:spacing w:val="-36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2 </w:t>
                      </w:r>
                      <w:r>
                        <w:rPr>
                          <w:rFonts w:ascii="Calibri" w:eastAsia="Calibri" w:hAnsi="Calibri" w:cs="Calibri"/>
                          <w:spacing w:val="-19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I </w:t>
                      </w:r>
                      <w:r>
                        <w:rPr>
                          <w:rFonts w:ascii="Calibri" w:eastAsia="Calibri" w:hAnsi="Calibri" w:cs="Calibri"/>
                          <w:spacing w:val="-36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N </w:t>
                      </w:r>
                      <w:r>
                        <w:rPr>
                          <w:rFonts w:ascii="Calibri" w:eastAsia="Calibri" w:hAnsi="Calibri" w:cs="Calibri"/>
                          <w:spacing w:val="-36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F </w:t>
                      </w:r>
                      <w:r>
                        <w:rPr>
                          <w:rFonts w:ascii="Calibri" w:eastAsia="Calibri" w:hAnsi="Calibri" w:cs="Calibri"/>
                          <w:spacing w:val="-36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O </w:t>
                      </w:r>
                      <w:r>
                        <w:rPr>
                          <w:rFonts w:ascii="Calibri" w:eastAsia="Calibri" w:hAnsi="Calibri" w:cs="Calibri"/>
                          <w:spacing w:val="-35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R </w:t>
                      </w:r>
                      <w:r>
                        <w:rPr>
                          <w:rFonts w:ascii="Calibri" w:eastAsia="Calibri" w:hAnsi="Calibri" w:cs="Calibri"/>
                          <w:spacing w:val="-35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M </w:t>
                      </w:r>
                      <w:r>
                        <w:rPr>
                          <w:rFonts w:ascii="Calibri" w:eastAsia="Calibri" w:hAnsi="Calibri" w:cs="Calibri"/>
                          <w:spacing w:val="-35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Á </w:t>
                      </w:r>
                      <w:r>
                        <w:rPr>
                          <w:rFonts w:ascii="Calibri" w:eastAsia="Calibri" w:hAnsi="Calibri" w:cs="Calibri"/>
                          <w:spacing w:val="-36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C </w:t>
                      </w:r>
                      <w:r>
                        <w:rPr>
                          <w:rFonts w:ascii="Calibri" w:eastAsia="Calibri" w:hAnsi="Calibri" w:cs="Calibri"/>
                          <w:spacing w:val="-36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 xml:space="preserve">IÓK AZ EMISSZIÓKRÓL 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  <w:highlight w:val="lightGray"/>
                        </w:rPr>
                        <w:tab/>
                      </w:r>
                    </w:p>
                    <w:p w:rsidR="00F70A20" w:rsidRDefault="00F70A20" w:rsidP="00385F8A">
                      <w:pPr>
                        <w:tabs>
                          <w:tab w:val="left" w:pos="9700"/>
                        </w:tabs>
                        <w:spacing w:line="240" w:lineRule="exact"/>
                        <w:ind w:left="20" w:right="-33"/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</w:rPr>
                      </w:pPr>
                    </w:p>
                    <w:p w:rsidR="00F70A20" w:rsidRDefault="00F70A20" w:rsidP="00385F8A">
                      <w:pPr>
                        <w:tabs>
                          <w:tab w:val="left" w:pos="9700"/>
                        </w:tabs>
                        <w:spacing w:line="240" w:lineRule="exact"/>
                        <w:ind w:left="20" w:right="-33"/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85F8A" w:rsidRPr="00385F8A" w:rsidRDefault="00385F8A" w:rsidP="00385F8A">
      <w:pPr>
        <w:pStyle w:val="Odsekzoznamu"/>
        <w:spacing w:before="16" w:line="260" w:lineRule="exact"/>
        <w:ind w:left="573"/>
        <w:jc w:val="both"/>
        <w:rPr>
          <w:rFonts w:ascii="Calibri" w:eastAsia="Calibri" w:hAnsi="Calibri" w:cs="Calibri"/>
          <w:sz w:val="22"/>
          <w:szCs w:val="22"/>
        </w:rPr>
      </w:pPr>
    </w:p>
    <w:p w:rsidR="003C71A4" w:rsidRPr="00D3615E" w:rsidRDefault="00230E1D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Szennyező anyagok </w:t>
      </w:r>
      <w:r w:rsidR="00F70A20">
        <w:rPr>
          <w:rFonts w:ascii="Calibri" w:eastAsia="Calibri" w:hAnsi="Calibri" w:cs="Calibri"/>
          <w:i/>
          <w:spacing w:val="2"/>
          <w:sz w:val="22"/>
          <w:szCs w:val="22"/>
        </w:rPr>
        <w:t>kibocsátásai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állandó forrásokból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yitrai kerület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/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év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(NE</w:t>
      </w:r>
      <w:r w:rsidR="00D84590" w:rsidRPr="00D3615E"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1642"/>
        <w:gridCol w:w="1644"/>
        <w:gridCol w:w="1642"/>
        <w:gridCol w:w="1642"/>
        <w:gridCol w:w="1642"/>
      </w:tblGrid>
      <w:tr w:rsidR="003C71A4" w:rsidRPr="00D3615E">
        <w:trPr>
          <w:trHeight w:hRule="exact" w:val="254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89" w:right="69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ZL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97" w:right="-1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2011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97" w:right="-1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97" w:right="-1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2013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97" w:right="-1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2014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97" w:right="-1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2015</w:t>
            </w:r>
          </w:p>
        </w:tc>
      </w:tr>
      <w:tr w:rsidR="003C71A4" w:rsidRPr="00D3615E">
        <w:trPr>
          <w:trHeight w:hRule="exact" w:val="254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41" w:right="64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TZL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374,591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332,621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357,007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336,228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361,230</w:t>
            </w:r>
          </w:p>
        </w:tc>
      </w:tr>
      <w:tr w:rsidR="003C71A4" w:rsidRPr="00D3615E">
        <w:trPr>
          <w:trHeight w:hRule="exact" w:val="254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31" w:right="634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S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3"/>
                <w:sz w:val="13"/>
                <w:szCs w:val="13"/>
              </w:rPr>
              <w:t>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75,163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86,751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112,222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142,903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146,248</w:t>
            </w:r>
          </w:p>
        </w:tc>
      </w:tr>
      <w:tr w:rsidR="003C71A4" w:rsidRPr="00D3615E">
        <w:trPr>
          <w:trHeight w:hRule="exact" w:val="252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16" w:right="616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3"/>
                <w:sz w:val="13"/>
                <w:szCs w:val="13"/>
              </w:rPr>
              <w:t>x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199</w:t>
            </w:r>
            <w:r w:rsidRPr="00D3615E">
              <w:rPr>
                <w:rFonts w:ascii="Calibri" w:eastAsia="Calibri" w:hAnsi="Calibri" w:cs="Calibri"/>
                <w:spacing w:val="-1"/>
              </w:rPr>
              <w:t>9</w:t>
            </w:r>
            <w:r w:rsidRPr="00D3615E">
              <w:rPr>
                <w:rFonts w:ascii="Calibri" w:eastAsia="Calibri" w:hAnsi="Calibri" w:cs="Calibri"/>
              </w:rPr>
              <w:t>,167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142</w:t>
            </w:r>
            <w:r w:rsidRPr="00D3615E">
              <w:rPr>
                <w:rFonts w:ascii="Calibri" w:eastAsia="Calibri" w:hAnsi="Calibri" w:cs="Calibri"/>
                <w:spacing w:val="-1"/>
              </w:rPr>
              <w:t>7</w:t>
            </w:r>
            <w:r w:rsidRPr="00D3615E">
              <w:rPr>
                <w:rFonts w:ascii="Calibri" w:eastAsia="Calibri" w:hAnsi="Calibri" w:cs="Calibri"/>
              </w:rPr>
              <w:t>,390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147</w:t>
            </w:r>
            <w:r w:rsidRPr="00D3615E">
              <w:rPr>
                <w:rFonts w:ascii="Calibri" w:eastAsia="Calibri" w:hAnsi="Calibri" w:cs="Calibri"/>
                <w:spacing w:val="-1"/>
              </w:rPr>
              <w:t>7</w:t>
            </w:r>
            <w:r w:rsidRPr="00D3615E">
              <w:rPr>
                <w:rFonts w:ascii="Calibri" w:eastAsia="Calibri" w:hAnsi="Calibri" w:cs="Calibri"/>
              </w:rPr>
              <w:t>,660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139</w:t>
            </w:r>
            <w:r w:rsidRPr="00D3615E">
              <w:rPr>
                <w:rFonts w:ascii="Calibri" w:eastAsia="Calibri" w:hAnsi="Calibri" w:cs="Calibri"/>
                <w:spacing w:val="-1"/>
              </w:rPr>
              <w:t>1</w:t>
            </w:r>
            <w:r w:rsidRPr="00D3615E">
              <w:rPr>
                <w:rFonts w:ascii="Calibri" w:eastAsia="Calibri" w:hAnsi="Calibri" w:cs="Calibri"/>
              </w:rPr>
              <w:t>,871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147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,597</w:t>
            </w:r>
          </w:p>
        </w:tc>
      </w:tr>
      <w:tr w:rsidR="003C71A4" w:rsidRPr="00D3615E">
        <w:trPr>
          <w:trHeight w:hRule="exact" w:val="254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61" w:right="6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CO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248</w:t>
            </w:r>
            <w:r w:rsidRPr="00D3615E">
              <w:rPr>
                <w:rFonts w:ascii="Calibri" w:eastAsia="Calibri" w:hAnsi="Calibri" w:cs="Calibri"/>
                <w:spacing w:val="-1"/>
              </w:rPr>
              <w:t>7</w:t>
            </w:r>
            <w:r w:rsidRPr="00D3615E">
              <w:rPr>
                <w:rFonts w:ascii="Calibri" w:eastAsia="Calibri" w:hAnsi="Calibri" w:cs="Calibri"/>
              </w:rPr>
              <w:t>,965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168</w:t>
            </w:r>
            <w:r w:rsidRPr="00D3615E">
              <w:rPr>
                <w:rFonts w:ascii="Calibri" w:eastAsia="Calibri" w:hAnsi="Calibri" w:cs="Calibri"/>
                <w:spacing w:val="-1"/>
              </w:rPr>
              <w:t>6</w:t>
            </w:r>
            <w:r w:rsidRPr="00D3615E">
              <w:rPr>
                <w:rFonts w:ascii="Calibri" w:eastAsia="Calibri" w:hAnsi="Calibri" w:cs="Calibri"/>
              </w:rPr>
              <w:t>,711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189</w:t>
            </w:r>
            <w:r w:rsidRPr="00D3615E">
              <w:rPr>
                <w:rFonts w:ascii="Calibri" w:eastAsia="Calibri" w:hAnsi="Calibri" w:cs="Calibri"/>
                <w:spacing w:val="-1"/>
              </w:rPr>
              <w:t>3</w:t>
            </w:r>
            <w:r w:rsidRPr="00D3615E">
              <w:rPr>
                <w:rFonts w:ascii="Calibri" w:eastAsia="Calibri" w:hAnsi="Calibri" w:cs="Calibri"/>
              </w:rPr>
              <w:t>,522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183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,593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233</w:t>
            </w:r>
            <w:r w:rsidRPr="00D3615E">
              <w:rPr>
                <w:rFonts w:ascii="Calibri" w:eastAsia="Calibri" w:hAnsi="Calibri" w:cs="Calibri"/>
                <w:spacing w:val="-1"/>
              </w:rPr>
              <w:t>8</w:t>
            </w:r>
            <w:r w:rsidRPr="00D3615E">
              <w:rPr>
                <w:rFonts w:ascii="Calibri" w:eastAsia="Calibri" w:hAnsi="Calibri" w:cs="Calibri"/>
              </w:rPr>
              <w:t>,138</w:t>
            </w:r>
          </w:p>
        </w:tc>
      </w:tr>
      <w:tr w:rsidR="003C71A4" w:rsidRPr="00D3615E">
        <w:trPr>
          <w:trHeight w:hRule="exact" w:val="245"/>
        </w:trPr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610" w:right="61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TOC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2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440,102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2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369,652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2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390,477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2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480,816</w:t>
            </w:r>
          </w:p>
        </w:tc>
        <w:tc>
          <w:tcPr>
            <w:tcW w:w="1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20" w:lineRule="exact"/>
              <w:ind w:left="97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581,505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Pr="00D3615E" w:rsidRDefault="00230E1D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táblázat</w:t>
      </w: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Szennyező</w:t>
      </w:r>
      <w:proofErr w:type="gramEnd"/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anyagok</w:t>
      </w:r>
      <w:r w:rsidR="00F70A20">
        <w:rPr>
          <w:rFonts w:ascii="Calibri" w:eastAsia="Calibri" w:hAnsi="Calibri" w:cs="Calibri"/>
          <w:i/>
          <w:spacing w:val="2"/>
          <w:sz w:val="22"/>
          <w:szCs w:val="22"/>
        </w:rPr>
        <w:t xml:space="preserve"> kibocsátásai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állandó forrásokból </w:t>
      </w:r>
      <w:r w:rsidR="00EE738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-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Érsekújvári járás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(NE</w:t>
      </w:r>
      <w:r w:rsidR="00D84590" w:rsidRPr="00D3615E">
        <w:rPr>
          <w:rFonts w:ascii="Calibri" w:eastAsia="Calibri" w:hAnsi="Calibri" w:cs="Calibri"/>
          <w:i/>
          <w:spacing w:val="-3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i/>
          <w:spacing w:val="49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/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év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633"/>
        <w:gridCol w:w="1630"/>
        <w:gridCol w:w="1630"/>
        <w:gridCol w:w="1630"/>
        <w:gridCol w:w="1630"/>
      </w:tblGrid>
      <w:tr w:rsidR="003C71A4" w:rsidRPr="00D3615E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82" w:right="68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ZL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2013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2014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2015</w:t>
            </w:r>
          </w:p>
        </w:tc>
      </w:tr>
      <w:tr w:rsidR="003C71A4" w:rsidRPr="00D3615E">
        <w:trPr>
          <w:trHeight w:hRule="exact" w:val="26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634" w:right="63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TZL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24,105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18,215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20,139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22,061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before="5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20,523</w:t>
            </w:r>
          </w:p>
        </w:tc>
      </w:tr>
      <w:tr w:rsidR="003C71A4" w:rsidRPr="00D3615E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4" w:right="62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S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23,551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18,649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28,712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40,210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before="3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44,682</w:t>
            </w:r>
          </w:p>
        </w:tc>
      </w:tr>
      <w:tr w:rsidR="003C71A4" w:rsidRPr="00D3615E">
        <w:trPr>
          <w:trHeight w:hRule="exact" w:val="26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09" w:right="6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x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tabs>
                <w:tab w:val="left" w:pos="1496"/>
              </w:tabs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75,583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93,065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105,958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117,637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before="5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128,753</w:t>
            </w:r>
          </w:p>
        </w:tc>
      </w:tr>
      <w:tr w:rsidR="003C71A4" w:rsidRPr="00D3615E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53" w:right="6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112,940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218,648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164,625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150,461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before="3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184,976</w:t>
            </w:r>
          </w:p>
        </w:tc>
      </w:tr>
      <w:tr w:rsidR="003C71A4" w:rsidRPr="00D3615E">
        <w:trPr>
          <w:trHeight w:hRule="exact" w:val="257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03" w:right="6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TOC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32,188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28,868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43,251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70,816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22138B">
            <w:pPr>
              <w:spacing w:before="6"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142,861</w:t>
            </w:r>
          </w:p>
        </w:tc>
      </w:tr>
    </w:tbl>
    <w:p w:rsidR="003C71A4" w:rsidRPr="00D3615E" w:rsidRDefault="003C71A4" w:rsidP="00067DB3">
      <w:pPr>
        <w:spacing w:line="100" w:lineRule="exact"/>
        <w:jc w:val="both"/>
        <w:rPr>
          <w:sz w:val="11"/>
          <w:szCs w:val="11"/>
        </w:rPr>
      </w:pPr>
    </w:p>
    <w:p w:rsidR="003C71A4" w:rsidRDefault="003C71A4" w:rsidP="00067DB3">
      <w:pPr>
        <w:spacing w:line="200" w:lineRule="exact"/>
        <w:jc w:val="both"/>
      </w:pPr>
    </w:p>
    <w:p w:rsidR="003923B1" w:rsidRPr="00D3615E" w:rsidRDefault="003923B1" w:rsidP="003923B1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táblázat</w:t>
      </w: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Szennyező</w:t>
      </w:r>
      <w:proofErr w:type="gramEnd"/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anyagok </w:t>
      </w:r>
      <w:r w:rsidR="00F70A20">
        <w:rPr>
          <w:rFonts w:ascii="Calibri" w:eastAsia="Calibri" w:hAnsi="Calibri" w:cs="Calibri"/>
          <w:i/>
          <w:spacing w:val="2"/>
          <w:sz w:val="22"/>
          <w:szCs w:val="22"/>
        </w:rPr>
        <w:t>kibocsátásai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állandó forrásokból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>Párkán</w:t>
      </w:r>
      <w:r w:rsidR="00FC7CBA">
        <w:rPr>
          <w:rFonts w:ascii="Calibri" w:eastAsia="Calibri" w:hAnsi="Calibri" w:cs="Calibri"/>
          <w:i/>
          <w:spacing w:val="2"/>
          <w:sz w:val="22"/>
          <w:szCs w:val="22"/>
        </w:rPr>
        <w:t>y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városa</w:t>
      </w:r>
      <w:r w:rsidRPr="00D3615E">
        <w:rPr>
          <w:rFonts w:ascii="Calibri" w:eastAsia="Calibri" w:hAnsi="Calibri" w:cs="Calibri"/>
          <w:i/>
          <w:spacing w:val="49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(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/év</w:t>
      </w:r>
      <w:r w:rsidRPr="00D3615E">
        <w:rPr>
          <w:rFonts w:ascii="Calibri" w:eastAsia="Calibri" w:hAnsi="Calibri" w:cs="Calibri"/>
          <w:i/>
          <w:sz w:val="22"/>
          <w:szCs w:val="22"/>
        </w:rPr>
        <w:t>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633"/>
        <w:gridCol w:w="1630"/>
        <w:gridCol w:w="1630"/>
        <w:gridCol w:w="1630"/>
        <w:gridCol w:w="1630"/>
      </w:tblGrid>
      <w:tr w:rsidR="003923B1" w:rsidRPr="00D3615E" w:rsidTr="00F70A20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82" w:right="68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ZL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2013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2014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2016</w:t>
            </w:r>
          </w:p>
        </w:tc>
      </w:tr>
      <w:tr w:rsidR="003923B1" w:rsidRPr="00D3615E" w:rsidTr="00F70A20">
        <w:trPr>
          <w:trHeight w:hRule="exact" w:val="26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ind w:left="634" w:right="63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TZL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2,235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2,102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1,358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0,959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before="5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1,079</w:t>
            </w:r>
          </w:p>
        </w:tc>
      </w:tr>
      <w:tr w:rsidR="003923B1" w:rsidRPr="00D3615E" w:rsidTr="00F70A20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24" w:right="62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S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16,459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15,908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14,214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6,480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before="3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3,862</w:t>
            </w:r>
          </w:p>
        </w:tc>
      </w:tr>
      <w:tr w:rsidR="003923B1" w:rsidRPr="00D3615E" w:rsidTr="00F70A20">
        <w:trPr>
          <w:trHeight w:hRule="exact" w:val="26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09" w:right="6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x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tabs>
                <w:tab w:val="left" w:pos="1496"/>
              </w:tabs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11,362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14,356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10,836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9,895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before="5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9,723</w:t>
            </w:r>
          </w:p>
        </w:tc>
      </w:tr>
      <w:tr w:rsidR="003923B1" w:rsidRPr="00D3615E" w:rsidTr="00F70A20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53" w:right="6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2,967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3,349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2,808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2,988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before="3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3,230</w:t>
            </w:r>
          </w:p>
        </w:tc>
      </w:tr>
      <w:tr w:rsidR="003923B1" w:rsidRPr="00D3615E" w:rsidTr="00F70A20">
        <w:trPr>
          <w:trHeight w:hRule="exact" w:val="257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03" w:right="6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TOC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2,173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2,148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1,999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1,887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before="6"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3,453</w:t>
            </w:r>
          </w:p>
        </w:tc>
      </w:tr>
    </w:tbl>
    <w:p w:rsidR="003923B1" w:rsidRDefault="003923B1" w:rsidP="00067DB3">
      <w:pPr>
        <w:spacing w:line="200" w:lineRule="exact"/>
        <w:jc w:val="both"/>
      </w:pPr>
    </w:p>
    <w:p w:rsidR="003923B1" w:rsidRPr="00D3615E" w:rsidRDefault="003923B1" w:rsidP="003923B1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táblázat</w:t>
      </w: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Szennyező</w:t>
      </w:r>
      <w:proofErr w:type="gramEnd"/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anyagok </w:t>
      </w:r>
      <w:r w:rsidR="00F70A20">
        <w:rPr>
          <w:rFonts w:ascii="Calibri" w:eastAsia="Calibri" w:hAnsi="Calibri" w:cs="Calibri"/>
          <w:i/>
          <w:spacing w:val="2"/>
          <w:sz w:val="22"/>
          <w:szCs w:val="22"/>
        </w:rPr>
        <w:t>kibocsátásai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állandó forrásokból </w:t>
      </w:r>
      <w:r w:rsidR="00F70A20">
        <w:rPr>
          <w:rFonts w:ascii="Calibri" w:eastAsia="Calibri" w:hAnsi="Calibri" w:cs="Calibri"/>
          <w:i/>
          <w:spacing w:val="2"/>
          <w:sz w:val="22"/>
          <w:szCs w:val="22"/>
        </w:rPr>
        <w:t>az értékelt forrás</w:t>
      </w:r>
      <w:r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F70A20">
        <w:rPr>
          <w:rFonts w:ascii="Calibri" w:eastAsia="Calibri" w:hAnsi="Calibri" w:cs="Calibri"/>
          <w:i/>
          <w:spacing w:val="2"/>
          <w:sz w:val="22"/>
          <w:szCs w:val="22"/>
        </w:rPr>
        <w:t xml:space="preserve">környékén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(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/év</w:t>
      </w:r>
      <w:r w:rsidRPr="00D3615E">
        <w:rPr>
          <w:rFonts w:ascii="Calibri" w:eastAsia="Calibri" w:hAnsi="Calibri" w:cs="Calibri"/>
          <w:i/>
          <w:sz w:val="22"/>
          <w:szCs w:val="22"/>
        </w:rPr>
        <w:t>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8"/>
        <w:gridCol w:w="1633"/>
        <w:gridCol w:w="1630"/>
        <w:gridCol w:w="1630"/>
        <w:gridCol w:w="1630"/>
        <w:gridCol w:w="1630"/>
      </w:tblGrid>
      <w:tr w:rsidR="003923B1" w:rsidRPr="00D3615E" w:rsidTr="00F70A20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82" w:right="68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ZL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2013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2014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2F5D60" w:rsidRDefault="00FC7CBA" w:rsidP="002F5D60">
            <w:pPr>
              <w:spacing w:line="240" w:lineRule="exact"/>
              <w:ind w:left="111" w:right="104"/>
              <w:jc w:val="center"/>
              <w:rPr>
                <w:rFonts w:ascii="Calibri" w:eastAsia="Calibri" w:hAnsi="Calibri" w:cs="Calibri"/>
                <w:b/>
              </w:rPr>
            </w:pPr>
            <w:r w:rsidRPr="002F5D60">
              <w:rPr>
                <w:rFonts w:ascii="Calibri" w:eastAsia="Calibri" w:hAnsi="Calibri" w:cs="Calibri"/>
                <w:b/>
              </w:rPr>
              <w:t>2016</w:t>
            </w:r>
          </w:p>
        </w:tc>
      </w:tr>
      <w:tr w:rsidR="003923B1" w:rsidRPr="00D3615E" w:rsidTr="00F70A20">
        <w:trPr>
          <w:trHeight w:hRule="exact" w:val="26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ind w:left="634" w:right="63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TZL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1,959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1,542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1,082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0,256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F5D60" w:rsidP="0022138B">
            <w:pPr>
              <w:spacing w:before="5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0,235</w:t>
            </w:r>
          </w:p>
        </w:tc>
      </w:tr>
      <w:tr w:rsidR="003923B1" w:rsidRPr="00D3615E" w:rsidTr="00F70A20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24" w:right="62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S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16,425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15,868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14,182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F5D6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6,446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F5D60" w:rsidP="0022138B">
            <w:pPr>
              <w:spacing w:before="3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3,822</w:t>
            </w:r>
          </w:p>
        </w:tc>
      </w:tr>
      <w:tr w:rsidR="003923B1" w:rsidRPr="00D3615E" w:rsidTr="00F70A20">
        <w:trPr>
          <w:trHeight w:hRule="exact" w:val="266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09" w:right="6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x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tabs>
                <w:tab w:val="left" w:pos="1496"/>
              </w:tabs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5,972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7,040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4,857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F5D6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3,602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F5D60" w:rsidP="0022138B">
            <w:pPr>
              <w:spacing w:before="5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2,825</w:t>
            </w:r>
          </w:p>
        </w:tc>
      </w:tr>
      <w:tr w:rsidR="003923B1" w:rsidRPr="00D3615E" w:rsidTr="00F70A20">
        <w:trPr>
          <w:trHeight w:hRule="exact" w:val="264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53" w:right="6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8123D7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0,800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0,829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0,767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F5D6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0,840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F5D60" w:rsidP="0022138B">
            <w:pPr>
              <w:spacing w:before="3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0,859</w:t>
            </w:r>
          </w:p>
        </w:tc>
      </w:tr>
      <w:tr w:rsidR="003923B1" w:rsidRPr="00D3615E" w:rsidTr="00F70A20">
        <w:trPr>
          <w:trHeight w:hRule="exact" w:val="257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3923B1" w:rsidP="00F70A20">
            <w:pPr>
              <w:spacing w:line="240" w:lineRule="exact"/>
              <w:ind w:left="603" w:right="6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TOC</w:t>
            </w:r>
          </w:p>
        </w:tc>
        <w:tc>
          <w:tcPr>
            <w:tcW w:w="1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0,227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0,273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2138B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0,182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F5D60" w:rsidP="0022138B">
            <w:pPr>
              <w:spacing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0,145</w:t>
            </w:r>
          </w:p>
        </w:tc>
        <w:tc>
          <w:tcPr>
            <w:tcW w:w="1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23B1" w:rsidRPr="00D3615E" w:rsidRDefault="002F5D60" w:rsidP="0022138B">
            <w:pPr>
              <w:spacing w:before="6" w:line="240" w:lineRule="exact"/>
              <w:ind w:left="1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0,164</w:t>
            </w:r>
          </w:p>
        </w:tc>
      </w:tr>
    </w:tbl>
    <w:p w:rsidR="003923B1" w:rsidRPr="00D3615E" w:rsidRDefault="003923B1" w:rsidP="00067DB3">
      <w:pPr>
        <w:spacing w:line="200" w:lineRule="exact"/>
        <w:jc w:val="both"/>
      </w:pPr>
    </w:p>
    <w:p w:rsidR="00385F8A" w:rsidRPr="00385F8A" w:rsidRDefault="00385F8A" w:rsidP="00385F8A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  <w:lang w:val="sk-SK"/>
        </w:rPr>
      </w:pPr>
    </w:p>
    <w:p w:rsidR="00385F8A" w:rsidRPr="00B56EED" w:rsidRDefault="00F70A20" w:rsidP="00385F8A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56EED">
        <w:rPr>
          <w:rFonts w:ascii="Calibri" w:hAnsi="Calibri" w:cs="Calibri"/>
          <w:sz w:val="22"/>
          <w:szCs w:val="22"/>
        </w:rPr>
        <w:t xml:space="preserve">Az értékelt forrás környékén található légszennyező források jegyzéke: </w:t>
      </w:r>
    </w:p>
    <w:p w:rsidR="00385F8A" w:rsidRPr="00B56EED" w:rsidRDefault="00385F8A" w:rsidP="00385F8A">
      <w:pPr>
        <w:pStyle w:val="Odsekzoznamu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Smurfit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Kappa </w:t>
      </w: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Obaly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Štúrovo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a.s. </w:t>
      </w:r>
    </w:p>
    <w:p w:rsidR="00385F8A" w:rsidRPr="00B56EED" w:rsidRDefault="00385F8A" w:rsidP="00385F8A">
      <w:pPr>
        <w:autoSpaceDE w:val="0"/>
        <w:autoSpaceDN w:val="0"/>
        <w:adjustRightInd w:val="0"/>
        <w:spacing w:after="17"/>
        <w:ind w:left="708"/>
        <w:rPr>
          <w:rFonts w:ascii="Calibri" w:hAnsi="Calibri" w:cs="Calibri"/>
          <w:sz w:val="22"/>
          <w:szCs w:val="22"/>
        </w:rPr>
      </w:pPr>
      <w:r w:rsidRPr="00B56EED">
        <w:rPr>
          <w:rFonts w:ascii="Courier New" w:hAnsi="Courier New" w:cs="Courier New"/>
          <w:sz w:val="22"/>
          <w:szCs w:val="22"/>
        </w:rPr>
        <w:t>o</w:t>
      </w:r>
      <w:r w:rsidR="009021A2" w:rsidRPr="00B56EED">
        <w:rPr>
          <w:rFonts w:ascii="Courier New" w:hAnsi="Courier New" w:cs="Courier New"/>
          <w:sz w:val="22"/>
          <w:szCs w:val="22"/>
        </w:rPr>
        <w:t> </w:t>
      </w:r>
      <w:r w:rsidR="009021A2" w:rsidRPr="00B56EED">
        <w:rPr>
          <w:rFonts w:ascii="Calibri" w:hAnsi="Calibri" w:cs="Calibri"/>
          <w:i/>
          <w:iCs/>
          <w:sz w:val="22"/>
          <w:szCs w:val="22"/>
        </w:rPr>
        <w:t xml:space="preserve">Aprított papír feldolgozása </w:t>
      </w:r>
    </w:p>
    <w:p w:rsidR="00385F8A" w:rsidRPr="00B56EED" w:rsidRDefault="00385F8A" w:rsidP="00385F8A">
      <w:pPr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</w:rPr>
      </w:pPr>
      <w:r w:rsidRPr="00B56EED">
        <w:rPr>
          <w:rFonts w:ascii="Courier New" w:hAnsi="Courier New" w:cs="Courier New"/>
          <w:sz w:val="22"/>
          <w:szCs w:val="22"/>
        </w:rPr>
        <w:t>o</w:t>
      </w:r>
      <w:r w:rsidR="009021A2" w:rsidRPr="00B56EED">
        <w:rPr>
          <w:rFonts w:ascii="Courier New" w:hAnsi="Courier New" w:cs="Courier New"/>
          <w:sz w:val="22"/>
          <w:szCs w:val="22"/>
        </w:rPr>
        <w:t> </w:t>
      </w:r>
      <w:r w:rsidR="009021A2" w:rsidRPr="00B56EED">
        <w:rPr>
          <w:rFonts w:ascii="Calibri" w:hAnsi="Calibri" w:cs="Calibri"/>
          <w:i/>
          <w:iCs/>
          <w:sz w:val="22"/>
          <w:szCs w:val="22"/>
        </w:rPr>
        <w:t xml:space="preserve">Papír és karton gyártás, nemesítés </w:t>
      </w:r>
    </w:p>
    <w:p w:rsidR="00385F8A" w:rsidRPr="00B56EED" w:rsidRDefault="00385F8A" w:rsidP="00385F8A">
      <w:pPr>
        <w:pStyle w:val="Odsekzoznamu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Priemyselný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park </w:t>
      </w: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Štúrovo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a.s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. </w:t>
      </w:r>
      <w:r w:rsidR="00F70A20" w:rsidRPr="00B56EED">
        <w:rPr>
          <w:rFonts w:ascii="Calibri" w:hAnsi="Calibri" w:cs="Calibri"/>
          <w:i/>
          <w:iCs/>
          <w:sz w:val="22"/>
          <w:szCs w:val="22"/>
        </w:rPr>
        <w:t>– Párkány Város Ipari parkja</w:t>
      </w:r>
    </w:p>
    <w:p w:rsidR="00385F8A" w:rsidRPr="00B56EED" w:rsidRDefault="00385F8A" w:rsidP="00385F8A">
      <w:pPr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</w:rPr>
      </w:pPr>
      <w:r w:rsidRPr="00B56EED">
        <w:rPr>
          <w:rFonts w:ascii="Courier New" w:hAnsi="Courier New" w:cs="Courier New"/>
          <w:sz w:val="22"/>
          <w:szCs w:val="22"/>
        </w:rPr>
        <w:t xml:space="preserve">o </w:t>
      </w:r>
      <w:r w:rsidR="00F70A20" w:rsidRPr="00B56EED">
        <w:rPr>
          <w:rFonts w:ascii="Calibri" w:hAnsi="Calibri" w:cs="Calibri"/>
          <w:i/>
          <w:iCs/>
          <w:sz w:val="22"/>
          <w:szCs w:val="22"/>
        </w:rPr>
        <w:t>Gázkazán</w:t>
      </w:r>
      <w:r w:rsidRPr="00B56EED">
        <w:rPr>
          <w:rFonts w:ascii="Calibri" w:hAnsi="Calibri" w:cs="Calibri"/>
          <w:i/>
          <w:iCs/>
          <w:sz w:val="22"/>
          <w:szCs w:val="22"/>
        </w:rPr>
        <w:t xml:space="preserve"> </w:t>
      </w:r>
    </w:p>
    <w:p w:rsidR="00385F8A" w:rsidRPr="00B56EED" w:rsidRDefault="00385F8A" w:rsidP="00385F8A">
      <w:pPr>
        <w:pStyle w:val="Odsekzoznamu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Icopal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a.s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. </w:t>
      </w:r>
    </w:p>
    <w:p w:rsidR="00385F8A" w:rsidRPr="00B56EED" w:rsidRDefault="00385F8A" w:rsidP="00385F8A">
      <w:pPr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</w:rPr>
      </w:pPr>
      <w:r w:rsidRPr="00B56EED">
        <w:rPr>
          <w:rFonts w:ascii="Courier New" w:hAnsi="Courier New" w:cs="Courier New"/>
          <w:sz w:val="22"/>
          <w:szCs w:val="22"/>
        </w:rPr>
        <w:t>o</w:t>
      </w:r>
      <w:r w:rsidR="00F70A20" w:rsidRPr="00B56EED">
        <w:rPr>
          <w:rFonts w:ascii="Courier New" w:hAnsi="Courier New" w:cs="Courier New"/>
          <w:sz w:val="22"/>
          <w:szCs w:val="22"/>
        </w:rPr>
        <w:t> </w:t>
      </w:r>
      <w:r w:rsidRPr="00B56EED">
        <w:rPr>
          <w:rFonts w:ascii="Calibri" w:hAnsi="Calibri" w:cs="Calibri"/>
          <w:i/>
          <w:iCs/>
          <w:sz w:val="22"/>
          <w:szCs w:val="22"/>
        </w:rPr>
        <w:t>V</w:t>
      </w:r>
      <w:r w:rsidR="00F70A20" w:rsidRPr="00B56EED">
        <w:rPr>
          <w:rFonts w:ascii="Calibri" w:hAnsi="Calibri" w:cs="Calibri"/>
          <w:i/>
          <w:iCs/>
          <w:sz w:val="22"/>
          <w:szCs w:val="22"/>
        </w:rPr>
        <w:t xml:space="preserve">ízszigetelő anyagok gyártása </w:t>
      </w:r>
    </w:p>
    <w:p w:rsidR="00385F8A" w:rsidRPr="00B56EED" w:rsidRDefault="00385F8A" w:rsidP="00385F8A">
      <w:pPr>
        <w:pStyle w:val="Odsekzoznamu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Icopal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Synthetic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</w:t>
      </w: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Membranes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Slovakia s.r.o. </w:t>
      </w:r>
    </w:p>
    <w:p w:rsidR="00385F8A" w:rsidRPr="00B56EED" w:rsidRDefault="00385F8A" w:rsidP="00385F8A">
      <w:pPr>
        <w:autoSpaceDE w:val="0"/>
        <w:autoSpaceDN w:val="0"/>
        <w:adjustRightInd w:val="0"/>
        <w:spacing w:after="18"/>
        <w:ind w:left="776"/>
        <w:rPr>
          <w:rFonts w:ascii="Calibri" w:hAnsi="Calibri" w:cs="Calibri"/>
          <w:sz w:val="22"/>
          <w:szCs w:val="22"/>
        </w:rPr>
      </w:pPr>
      <w:r w:rsidRPr="00B56EED">
        <w:rPr>
          <w:rFonts w:ascii="Courier New" w:hAnsi="Courier New" w:cs="Courier New"/>
          <w:sz w:val="22"/>
          <w:szCs w:val="22"/>
        </w:rPr>
        <w:t>o</w:t>
      </w:r>
      <w:r w:rsidR="00F70A20" w:rsidRPr="00B56EED">
        <w:rPr>
          <w:rFonts w:ascii="Courier New" w:hAnsi="Courier New" w:cs="Courier New"/>
          <w:sz w:val="22"/>
          <w:szCs w:val="22"/>
        </w:rPr>
        <w:t> </w:t>
      </w:r>
      <w:r w:rsidR="00F70A20" w:rsidRPr="00B56EED">
        <w:rPr>
          <w:rFonts w:ascii="Calibri" w:hAnsi="Calibri" w:cs="Calibri"/>
          <w:i/>
          <w:iCs/>
          <w:sz w:val="22"/>
          <w:szCs w:val="22"/>
        </w:rPr>
        <w:t xml:space="preserve">PVC membrán gyártás </w:t>
      </w:r>
    </w:p>
    <w:p w:rsidR="00385F8A" w:rsidRPr="00B56EED" w:rsidRDefault="00385F8A" w:rsidP="00385F8A">
      <w:pPr>
        <w:autoSpaceDE w:val="0"/>
        <w:autoSpaceDN w:val="0"/>
        <w:adjustRightInd w:val="0"/>
        <w:ind w:left="776"/>
        <w:rPr>
          <w:rFonts w:ascii="Calibri" w:hAnsi="Calibri" w:cs="Calibri"/>
          <w:sz w:val="22"/>
          <w:szCs w:val="22"/>
        </w:rPr>
      </w:pPr>
      <w:r w:rsidRPr="00B56EED">
        <w:rPr>
          <w:rFonts w:ascii="Courier New" w:hAnsi="Courier New" w:cs="Courier New"/>
          <w:sz w:val="22"/>
          <w:szCs w:val="22"/>
        </w:rPr>
        <w:t>o</w:t>
      </w:r>
      <w:r w:rsidR="00F70A20" w:rsidRPr="00B56EED">
        <w:rPr>
          <w:rFonts w:ascii="Courier New" w:hAnsi="Courier New" w:cs="Courier New"/>
          <w:sz w:val="22"/>
          <w:szCs w:val="22"/>
        </w:rPr>
        <w:t> </w:t>
      </w:r>
      <w:r w:rsidR="00F70A20" w:rsidRPr="00B56EED">
        <w:rPr>
          <w:rFonts w:ascii="Calibri" w:hAnsi="Calibri" w:cs="Calibri"/>
          <w:i/>
          <w:iCs/>
          <w:sz w:val="22"/>
          <w:szCs w:val="22"/>
        </w:rPr>
        <w:t xml:space="preserve">Gyártósor PVC membrán gyártáshoz  </w:t>
      </w:r>
    </w:p>
    <w:p w:rsidR="00385F8A" w:rsidRPr="00B56EED" w:rsidRDefault="00385F8A" w:rsidP="00385F8A">
      <w:pPr>
        <w:pStyle w:val="Odsekzoznamu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proofErr w:type="spellStart"/>
      <w:r w:rsidRPr="00B56EED">
        <w:rPr>
          <w:rFonts w:ascii="Calibri" w:hAnsi="Calibri" w:cs="Calibri"/>
          <w:i/>
          <w:iCs/>
          <w:sz w:val="22"/>
          <w:szCs w:val="22"/>
        </w:rPr>
        <w:t>Monarflex</w:t>
      </w:r>
      <w:proofErr w:type="spellEnd"/>
      <w:r w:rsidRPr="00B56EED">
        <w:rPr>
          <w:rFonts w:ascii="Calibri" w:hAnsi="Calibri" w:cs="Calibri"/>
          <w:i/>
          <w:iCs/>
          <w:sz w:val="22"/>
          <w:szCs w:val="22"/>
        </w:rPr>
        <w:t xml:space="preserve"> s.r.o. </w:t>
      </w:r>
    </w:p>
    <w:p w:rsidR="00385F8A" w:rsidRPr="00B56EED" w:rsidRDefault="00385F8A" w:rsidP="00385F8A">
      <w:pPr>
        <w:autoSpaceDE w:val="0"/>
        <w:autoSpaceDN w:val="0"/>
        <w:adjustRightInd w:val="0"/>
        <w:spacing w:after="15"/>
        <w:ind w:left="708"/>
        <w:rPr>
          <w:rFonts w:ascii="Calibri" w:hAnsi="Calibri" w:cs="Calibri"/>
          <w:sz w:val="22"/>
          <w:szCs w:val="22"/>
        </w:rPr>
      </w:pPr>
      <w:r w:rsidRPr="00B56EED">
        <w:rPr>
          <w:rFonts w:ascii="Courier New" w:hAnsi="Courier New" w:cs="Courier New"/>
          <w:sz w:val="22"/>
          <w:szCs w:val="22"/>
        </w:rPr>
        <w:t>o</w:t>
      </w:r>
      <w:r w:rsidR="009021A2" w:rsidRPr="00B56EED">
        <w:rPr>
          <w:rFonts w:ascii="Courier New" w:hAnsi="Courier New" w:cs="Courier New"/>
          <w:sz w:val="22"/>
          <w:szCs w:val="22"/>
        </w:rPr>
        <w:t> </w:t>
      </w:r>
      <w:r w:rsidR="009021A2" w:rsidRPr="00B56EED">
        <w:rPr>
          <w:rFonts w:ascii="Calibri" w:hAnsi="Calibri" w:cs="Calibri"/>
          <w:i/>
          <w:iCs/>
          <w:sz w:val="22"/>
          <w:szCs w:val="22"/>
        </w:rPr>
        <w:t xml:space="preserve">laminált fólia gyártás </w:t>
      </w:r>
    </w:p>
    <w:p w:rsidR="00385F8A" w:rsidRPr="00B56EED" w:rsidRDefault="00385F8A" w:rsidP="00385F8A">
      <w:pPr>
        <w:autoSpaceDE w:val="0"/>
        <w:autoSpaceDN w:val="0"/>
        <w:adjustRightInd w:val="0"/>
        <w:ind w:left="708"/>
        <w:rPr>
          <w:rFonts w:ascii="Calibri" w:hAnsi="Calibri" w:cs="Calibri"/>
          <w:sz w:val="22"/>
          <w:szCs w:val="22"/>
        </w:rPr>
      </w:pPr>
      <w:r w:rsidRPr="00B56EED">
        <w:rPr>
          <w:rFonts w:ascii="Courier New" w:hAnsi="Courier New" w:cs="Courier New"/>
          <w:sz w:val="22"/>
          <w:szCs w:val="22"/>
        </w:rPr>
        <w:t>o</w:t>
      </w:r>
      <w:r w:rsidR="009021A2" w:rsidRPr="00B56EED">
        <w:rPr>
          <w:rFonts w:ascii="Courier New" w:hAnsi="Courier New" w:cs="Courier New"/>
          <w:sz w:val="22"/>
          <w:szCs w:val="22"/>
        </w:rPr>
        <w:t> </w:t>
      </w:r>
      <w:r w:rsidR="009021A2" w:rsidRPr="00B56EED">
        <w:rPr>
          <w:rFonts w:ascii="Calibri" w:hAnsi="Calibri" w:cs="Calibri"/>
          <w:i/>
          <w:iCs/>
          <w:sz w:val="22"/>
          <w:szCs w:val="22"/>
        </w:rPr>
        <w:t xml:space="preserve">Műanyag membrán gyártás </w:t>
      </w:r>
    </w:p>
    <w:p w:rsidR="00385F8A" w:rsidRPr="00B56EED" w:rsidRDefault="00385F8A" w:rsidP="00385F8A">
      <w:pPr>
        <w:pStyle w:val="Odsekzoznamu"/>
        <w:numPr>
          <w:ilvl w:val="0"/>
          <w:numId w:val="14"/>
        </w:num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B56EED">
        <w:rPr>
          <w:rFonts w:ascii="Calibri" w:hAnsi="Calibri" w:cs="Calibri"/>
          <w:sz w:val="22"/>
          <w:szCs w:val="22"/>
        </w:rPr>
        <w:t xml:space="preserve">BIS </w:t>
      </w:r>
      <w:proofErr w:type="spellStart"/>
      <w:r w:rsidRPr="00B56EED">
        <w:rPr>
          <w:rFonts w:ascii="Calibri" w:hAnsi="Calibri" w:cs="Calibri"/>
          <w:sz w:val="22"/>
          <w:szCs w:val="22"/>
        </w:rPr>
        <w:t>Slovensko</w:t>
      </w:r>
      <w:proofErr w:type="spellEnd"/>
      <w:r w:rsidRPr="00B56EED">
        <w:rPr>
          <w:rFonts w:ascii="Calibri" w:hAnsi="Calibri" w:cs="Calibri"/>
          <w:sz w:val="22"/>
          <w:szCs w:val="22"/>
        </w:rPr>
        <w:t xml:space="preserve"> s.r.o. </w:t>
      </w:r>
    </w:p>
    <w:p w:rsidR="00385F8A" w:rsidRPr="00B56EED" w:rsidRDefault="00385F8A" w:rsidP="00385F8A">
      <w:pPr>
        <w:autoSpaceDE w:val="0"/>
        <w:autoSpaceDN w:val="0"/>
        <w:adjustRightInd w:val="0"/>
        <w:ind w:firstLine="708"/>
        <w:rPr>
          <w:rFonts w:ascii="Calibri" w:hAnsi="Calibri" w:cs="Calibri"/>
          <w:i/>
          <w:iCs/>
          <w:sz w:val="22"/>
          <w:szCs w:val="22"/>
        </w:rPr>
      </w:pPr>
      <w:r w:rsidRPr="00B56EED">
        <w:rPr>
          <w:rFonts w:ascii="Courier New" w:hAnsi="Courier New" w:cs="Courier New"/>
          <w:sz w:val="22"/>
          <w:szCs w:val="22"/>
        </w:rPr>
        <w:t xml:space="preserve">o </w:t>
      </w:r>
      <w:r w:rsidR="009021A2" w:rsidRPr="00B56EED">
        <w:rPr>
          <w:rFonts w:ascii="Calibri" w:hAnsi="Calibri" w:cs="Calibri"/>
          <w:i/>
          <w:iCs/>
          <w:sz w:val="22"/>
          <w:szCs w:val="22"/>
        </w:rPr>
        <w:t>Fűtés</w:t>
      </w:r>
      <w:r w:rsidRPr="00B56EED">
        <w:rPr>
          <w:rFonts w:ascii="Calibri" w:hAnsi="Calibri" w:cs="Calibri"/>
          <w:i/>
          <w:iCs/>
          <w:sz w:val="22"/>
          <w:szCs w:val="22"/>
        </w:rPr>
        <w:t xml:space="preserve"> </w:t>
      </w:r>
    </w:p>
    <w:p w:rsidR="00385F8A" w:rsidRDefault="00385F8A" w:rsidP="00385F8A">
      <w:pPr>
        <w:autoSpaceDE w:val="0"/>
        <w:autoSpaceDN w:val="0"/>
        <w:adjustRightInd w:val="0"/>
        <w:ind w:firstLine="708"/>
        <w:rPr>
          <w:rFonts w:ascii="Calibri" w:hAnsi="Calibri" w:cs="Calibri"/>
          <w:i/>
          <w:iCs/>
          <w:sz w:val="22"/>
          <w:szCs w:val="22"/>
          <w:lang w:val="sk-SK"/>
        </w:rPr>
      </w:pPr>
    </w:p>
    <w:p w:rsidR="00385F8A" w:rsidRDefault="00385F8A" w:rsidP="00385F8A">
      <w:pPr>
        <w:autoSpaceDE w:val="0"/>
        <w:autoSpaceDN w:val="0"/>
        <w:adjustRightInd w:val="0"/>
        <w:ind w:firstLine="708"/>
        <w:rPr>
          <w:rFonts w:ascii="Calibri" w:hAnsi="Calibri" w:cs="Calibri"/>
          <w:i/>
          <w:iCs/>
          <w:sz w:val="22"/>
          <w:szCs w:val="22"/>
          <w:lang w:val="sk-SK"/>
        </w:rPr>
      </w:pPr>
    </w:p>
    <w:p w:rsidR="00385F8A" w:rsidRPr="00385F8A" w:rsidRDefault="00385F8A" w:rsidP="00385F8A">
      <w:pPr>
        <w:autoSpaceDE w:val="0"/>
        <w:autoSpaceDN w:val="0"/>
        <w:adjustRightInd w:val="0"/>
        <w:ind w:firstLine="708"/>
        <w:rPr>
          <w:rFonts w:ascii="Calibri" w:hAnsi="Calibri" w:cs="Calibri"/>
          <w:sz w:val="22"/>
          <w:szCs w:val="22"/>
          <w:lang w:val="sk-SK"/>
        </w:rPr>
      </w:pPr>
    </w:p>
    <w:p w:rsidR="003C71A4" w:rsidRDefault="003C71A4" w:rsidP="00067DB3">
      <w:pPr>
        <w:spacing w:line="200" w:lineRule="exact"/>
        <w:jc w:val="both"/>
      </w:pPr>
    </w:p>
    <w:p w:rsidR="00385F8A" w:rsidRDefault="00385F8A" w:rsidP="00067DB3">
      <w:pPr>
        <w:spacing w:line="200" w:lineRule="exact"/>
        <w:jc w:val="both"/>
      </w:pPr>
    </w:p>
    <w:p w:rsidR="00385F8A" w:rsidRPr="00D3615E" w:rsidRDefault="00385F8A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 w:line="260" w:lineRule="exact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3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proofErr w:type="gramStart"/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I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N</w:t>
      </w:r>
      <w:proofErr w:type="gramEnd"/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F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O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R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M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Á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C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I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="00230E1D" w:rsidRPr="00D3615E">
        <w:rPr>
          <w:rFonts w:ascii="Calibri" w:eastAsia="Calibri" w:hAnsi="Calibri" w:cs="Calibri"/>
          <w:sz w:val="22"/>
          <w:szCs w:val="22"/>
          <w:highlight w:val="lightGray"/>
        </w:rPr>
        <w:t>ÓK AZ IM</w:t>
      </w:r>
      <w:r w:rsidR="00D3615E">
        <w:rPr>
          <w:rFonts w:ascii="Calibri" w:eastAsia="Calibri" w:hAnsi="Calibri" w:cs="Calibri"/>
          <w:sz w:val="22"/>
          <w:szCs w:val="22"/>
          <w:highlight w:val="lightGray"/>
        </w:rPr>
        <w:t>M</w:t>
      </w:r>
      <w:r w:rsidR="00230E1D" w:rsidRPr="00D3615E">
        <w:rPr>
          <w:rFonts w:ascii="Calibri" w:eastAsia="Calibri" w:hAnsi="Calibri" w:cs="Calibri"/>
          <w:sz w:val="22"/>
          <w:szCs w:val="22"/>
          <w:highlight w:val="lightGray"/>
        </w:rPr>
        <w:t>ISSZIÓKRÓL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7" w:line="240" w:lineRule="exact"/>
        <w:jc w:val="both"/>
        <w:rPr>
          <w:sz w:val="24"/>
          <w:szCs w:val="24"/>
        </w:rPr>
      </w:pPr>
    </w:p>
    <w:p w:rsidR="003C71A4" w:rsidRPr="00D3615E" w:rsidRDefault="006210A7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Az </w:t>
      </w:r>
      <w:proofErr w:type="spellStart"/>
      <w:r>
        <w:rPr>
          <w:rFonts w:ascii="Calibri" w:eastAsia="Calibri" w:hAnsi="Calibri" w:cs="Calibri"/>
          <w:b/>
          <w:sz w:val="22"/>
          <w:szCs w:val="22"/>
          <w:highlight w:val="lightGray"/>
        </w:rPr>
        <w:t>i</w:t>
      </w:r>
      <w:r w:rsidR="00301833" w:rsidRPr="00D3615E"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>m</w:t>
      </w:r>
      <w:r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>m</w:t>
      </w:r>
      <w:r w:rsidR="00301833" w:rsidRPr="00D3615E"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>issziós</w:t>
      </w:r>
      <w:proofErr w:type="spellEnd"/>
      <w:r w:rsidR="00301833" w:rsidRPr="00D3615E"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 xml:space="preserve"> monitoring kiértékelése </w:t>
      </w:r>
      <w:r w:rsidR="003620C4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– </w:t>
      </w:r>
      <w:r w:rsidR="003620C4" w:rsidRPr="00D3615E">
        <w:rPr>
          <w:rFonts w:ascii="Calibri" w:eastAsia="Calibri" w:hAnsi="Calibri" w:cs="Calibri"/>
          <w:b/>
          <w:spacing w:val="1"/>
          <w:sz w:val="22"/>
          <w:szCs w:val="22"/>
          <w:highlight w:val="lightGray"/>
        </w:rPr>
        <w:t>Levegő</w:t>
      </w:r>
      <w:r w:rsidR="00301833" w:rsidRPr="00D3615E">
        <w:rPr>
          <w:rFonts w:ascii="Calibri" w:eastAsia="Calibri" w:hAnsi="Calibri" w:cs="Calibri"/>
          <w:b/>
          <w:spacing w:val="1"/>
          <w:sz w:val="22"/>
          <w:szCs w:val="22"/>
          <w:highlight w:val="lightGray"/>
        </w:rPr>
        <w:t>minőség</w:t>
      </w:r>
      <w:r w:rsidR="003620C4" w:rsidRPr="00D3615E">
        <w:rPr>
          <w:rFonts w:ascii="Calibri" w:eastAsia="Calibri" w:hAnsi="Calibri" w:cs="Calibri"/>
          <w:b/>
          <w:spacing w:val="1"/>
          <w:sz w:val="22"/>
          <w:szCs w:val="22"/>
          <w:highlight w:val="lightGray"/>
        </w:rPr>
        <w:t>et megfigyelő hálózat</w:t>
      </w:r>
      <w:r w:rsidR="00301833" w:rsidRPr="00D3615E">
        <w:rPr>
          <w:rFonts w:ascii="Calibri" w:eastAsia="Calibri" w:hAnsi="Calibri" w:cs="Calibri"/>
          <w:b/>
          <w:spacing w:val="1"/>
          <w:sz w:val="22"/>
          <w:szCs w:val="22"/>
          <w:highlight w:val="lightGray"/>
        </w:rPr>
        <w:t xml:space="preserve"> és az </w:t>
      </w:r>
      <w:r w:rsidR="00D84590" w:rsidRPr="00D3615E"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>S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H</w:t>
      </w:r>
      <w:r w:rsidR="00D84590" w:rsidRPr="00D3615E">
        <w:rPr>
          <w:rFonts w:ascii="Calibri" w:eastAsia="Calibri" w:hAnsi="Calibri" w:cs="Calibri"/>
          <w:b/>
          <w:spacing w:val="-1"/>
          <w:sz w:val="22"/>
          <w:szCs w:val="22"/>
          <w:highlight w:val="lightGray"/>
        </w:rPr>
        <w:t>M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Ú</w:t>
      </w:r>
      <w:r w:rsidR="00EE738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="00301833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(Szlovák </w:t>
      </w:r>
      <w:r>
        <w:rPr>
          <w:rFonts w:ascii="Calibri" w:eastAsia="Calibri" w:hAnsi="Calibri" w:cs="Calibri"/>
          <w:b/>
          <w:sz w:val="22"/>
          <w:szCs w:val="22"/>
          <w:highlight w:val="lightGray"/>
        </w:rPr>
        <w:t>Meteorológiai I</w:t>
      </w:r>
      <w:r w:rsidR="00301833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ntézet).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01833" w:rsidP="00067DB3">
      <w:pPr>
        <w:pStyle w:val="Odsekzoznamu"/>
        <w:numPr>
          <w:ilvl w:val="0"/>
          <w:numId w:val="3"/>
        </w:numPr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6210A7">
        <w:rPr>
          <w:rFonts w:ascii="Calibri" w:eastAsia="Calibri" w:hAnsi="Calibri" w:cs="Calibri"/>
          <w:i/>
          <w:sz w:val="22"/>
          <w:szCs w:val="22"/>
        </w:rPr>
        <w:t>A l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égkör</w:t>
      </w:r>
      <w:r w:rsidR="006210A7">
        <w:rPr>
          <w:rFonts w:ascii="Calibri" w:eastAsia="Calibri" w:hAnsi="Calibri" w:cs="Calibri"/>
          <w:i/>
          <w:spacing w:val="2"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szennyezettség értékelése a 2015-ös egészségvédelmi határértékek szerint </w:t>
      </w:r>
    </w:p>
    <w:p w:rsidR="003C71A4" w:rsidRPr="00D3615E" w:rsidRDefault="000A3672" w:rsidP="00067DB3">
      <w:pPr>
        <w:spacing w:line="200" w:lineRule="exact"/>
        <w:jc w:val="both"/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36" behindDoc="1" locked="0" layoutInCell="1" allowOverlap="1">
                <wp:simplePos x="0" y="0"/>
                <wp:positionH relativeFrom="page">
                  <wp:posOffset>678815</wp:posOffset>
                </wp:positionH>
                <wp:positionV relativeFrom="paragraph">
                  <wp:posOffset>115570</wp:posOffset>
                </wp:positionV>
                <wp:extent cx="6522085" cy="1578610"/>
                <wp:effectExtent l="2540" t="1270" r="0" b="1270"/>
                <wp:wrapNone/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08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21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17"/>
                              <w:gridCol w:w="2410"/>
                              <w:gridCol w:w="470"/>
                              <w:gridCol w:w="468"/>
                              <w:gridCol w:w="473"/>
                              <w:gridCol w:w="468"/>
                              <w:gridCol w:w="703"/>
                              <w:gridCol w:w="701"/>
                              <w:gridCol w:w="787"/>
                              <w:gridCol w:w="512"/>
                              <w:gridCol w:w="541"/>
                              <w:gridCol w:w="612"/>
                              <w:gridCol w:w="850"/>
                            </w:tblGrid>
                            <w:tr w:rsidR="00F70A20" w:rsidTr="00301833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121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" w:line="18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ind w:left="5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AGG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IÓ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</w:p>
                                <w:p w:rsidR="00F70A20" w:rsidRDefault="00F70A20">
                                  <w:pPr>
                                    <w:spacing w:before="1"/>
                                    <w:ind w:left="5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óna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5123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79"/>
                                    <w:ind w:left="1983" w:right="198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Egészségvédelem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57"/>
                                    <w:ind w:left="305" w:right="30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-8"/>
                                      <w:sz w:val="16"/>
                                      <w:szCs w:val="16"/>
                                    </w:rPr>
                                    <w:t>VP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0"/>
                                      <w:szCs w:val="10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F70A20" w:rsidTr="00301833">
                              <w:trPr>
                                <w:trHeight w:hRule="exact" w:val="235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2"/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Szennyezőanyag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1"/>
                                    <w:ind w:left="315" w:right="3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1"/>
                                    <w:ind w:left="300" w:right="3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1"/>
                                    <w:ind w:left="502" w:right="49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1"/>
                                    <w:ind w:left="213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101"/>
                                      <w:sz w:val="10"/>
                                      <w:szCs w:val="1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2"/>
                                    <w:ind w:left="1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2"/>
                                    <w:ind w:left="21" w:right="-2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én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1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1"/>
                                    <w:ind w:left="109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70A20" w:rsidTr="00301833">
                              <w:trPr>
                                <w:trHeight w:hRule="exact" w:val="975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6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70A20" w:rsidRDefault="00F70A20" w:rsidP="00301833">
                                  <w:pPr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Időátlag 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9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ind w:left="29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 óra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ind w:left="3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 év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ind w:left="2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5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24 óra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5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70A20" w:rsidRDefault="00F70A20" w:rsidP="00301833">
                                  <w:pPr>
                                    <w:ind w:left="3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 év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év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7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 w:rsidP="00301833">
                                  <w:pPr>
                                    <w:ind w:left="256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8 óra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8"/>
                                      <w:sz w:val="10"/>
                                      <w:szCs w:val="10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év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 w:rsidP="00301833">
                                  <w:pPr>
                                    <w:spacing w:before="22"/>
                                    <w:ind w:left="29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egymást követő óra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 w:rsidP="00301833">
                                  <w:pPr>
                                    <w:spacing w:before="41" w:line="247" w:lineRule="auto"/>
                                    <w:ind w:left="113" w:right="199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egymást követő óra</w:t>
                                  </w:r>
                                </w:p>
                              </w:tc>
                            </w:tr>
                            <w:tr w:rsidR="00F70A20" w:rsidTr="00301833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Határérték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µ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8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position w:val="8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0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0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1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14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28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31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77" w:right="27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47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10000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190" w:right="19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10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12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F70A20" w:rsidTr="00301833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 w:rsidP="00407D73">
                                  <w:pPr>
                                    <w:spacing w:line="180" w:lineRule="exact"/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(engedélyezett túllépések száma) 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ý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roče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0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24)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18)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1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35)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78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51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54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61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850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</w:tr>
                            <w:tr w:rsidR="00F70A20" w:rsidTr="00301833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1217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5" w:line="12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F70A20" w:rsidRDefault="00F70A20" w:rsidP="00407D73">
                                  <w:pPr>
                                    <w:ind w:left="12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Nyitrai kerület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Nyitr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a,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ní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ovc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ind w:left="159" w:right="15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ind w:left="14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ind w:left="231" w:right="23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ind w:left="231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ind w:left="277" w:right="27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ind w:left="169" w:right="17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70A20" w:rsidTr="00301833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5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Nyitr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a, 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ú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rov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57" w:right="15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57" w:right="15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59" w:right="15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72" w:right="27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31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77" w:right="27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88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9" w:right="14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9" w:right="17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F70A20" w:rsidRDefault="00F70A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53.45pt;margin-top:9.1pt;width:513.55pt;height:124.3pt;z-index:-4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zBUtQIAALM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Ec+Rpz00KNHetDoThxQYOszDioDt4cBHPUB9qHPNlc13Ivqm0JcrFrCt/RWSjG2lNTAzzeVdZ9d&#10;NR1RmTIgm/GjqCEO2WlhgQ6N7E3xoBwI0KFPT6feGC4VbMZREHhJhFEFZ360SGLfsnNJNl8fpNLv&#10;qeiRMXIsofkWnuzvlTZ0SDa7mGhclKzrrAA6frEBjtMOBIer5szQsP38mXrpOlknoRMG8doJvaJw&#10;bstV6MSlv4iKd8VqVfi/TFw/zFpW15SbMLO2/PDPendU+aSKk7qU6Fht4AwlJbebVSfRnoC2S/vZ&#10;osPJ2c29pGGLALm8SMkPQu8uSJ0yThZOWIaRky68xPH89C6NvTANi/IypXvG6b+nhMYcp1EQTWo6&#10;k36Rm2e/17mRrGcapkfH+hwnJyeSGQ2ueW1bqwnrJvtZKQz9cymg3XOjrWKNSCe56sPmYB+HlbMR&#10;8EbUTyBhKUBgoFOYfGC0Qv7AaIQpkmP1fUckxaj7wOEZmJEzG3I2NrNBeAVXc6wxmsyVnkbTbpBs&#10;2wLy9NC4uIWn0jAr4jOL4wODyWBzOU4xM3qe/1uv86xd/gYAAP//AwBQSwMEFAAGAAgAAAAhAOub&#10;MyTfAAAACwEAAA8AAABkcnMvZG93bnJldi54bWxMjz1PwzAQhnck/oN1SGzUbqiiNMSpKgQTEiIN&#10;A6MTu4nV+Bxitw3/vteJbvfqHr0fxWZ2AzuZKViPEpYLAcxg67XFTsJ3/f6UAQtRoVaDRyPhzwTY&#10;lPd3hcq1P2NlTrvYMTLBkCsJfYxjznloe+NUWPjRIP32fnIqkpw6rid1JnM38ESIlDtlkRJ6NZrX&#10;3rSH3dFJ2P5g9WZ/P5uval/Zul4L/EgPUj4+zNsXYNHM8R+Ga32qDiV1avwRdWADaZGuCaUjS4Bd&#10;geXzitY1EpI0zYCXBb/dUF4AAAD//wMAUEsBAi0AFAAGAAgAAAAhALaDOJL+AAAA4QEAABMAAAAA&#10;AAAAAAAAAAAAAAAAAFtDb250ZW50X1R5cGVzXS54bWxQSwECLQAUAAYACAAAACEAOP0h/9YAAACU&#10;AQAACwAAAAAAAAAAAAAAAAAvAQAAX3JlbHMvLnJlbHNQSwECLQAUAAYACAAAACEAZKswVLUCAACz&#10;BQAADgAAAAAAAAAAAAAAAAAuAgAAZHJzL2Uyb0RvYy54bWxQSwECLQAUAAYACAAAACEA65szJN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1021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17"/>
                        <w:gridCol w:w="2410"/>
                        <w:gridCol w:w="470"/>
                        <w:gridCol w:w="468"/>
                        <w:gridCol w:w="473"/>
                        <w:gridCol w:w="468"/>
                        <w:gridCol w:w="703"/>
                        <w:gridCol w:w="701"/>
                        <w:gridCol w:w="787"/>
                        <w:gridCol w:w="512"/>
                        <w:gridCol w:w="541"/>
                        <w:gridCol w:w="612"/>
                        <w:gridCol w:w="850"/>
                      </w:tblGrid>
                      <w:tr w:rsidR="00F70A20" w:rsidTr="00301833">
                        <w:trPr>
                          <w:trHeight w:hRule="exact" w:val="369"/>
                        </w:trPr>
                        <w:tc>
                          <w:tcPr>
                            <w:tcW w:w="121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" w:line="18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ind w:left="5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AGG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Á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IÓ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  <w:p w:rsidR="00F70A20" w:rsidRDefault="00F70A20">
                            <w:pPr>
                              <w:spacing w:before="1"/>
                              <w:ind w:left="5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óna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5123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79"/>
                              <w:ind w:left="1983" w:right="198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Egészségvédelem</w:t>
                            </w:r>
                          </w:p>
                        </w:tc>
                        <w:tc>
                          <w:tcPr>
                            <w:tcW w:w="1462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57"/>
                              <w:ind w:left="305" w:right="303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-8"/>
                                <w:sz w:val="16"/>
                                <w:szCs w:val="16"/>
                              </w:rPr>
                              <w:t>VP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0"/>
                                <w:szCs w:val="10"/>
                              </w:rPr>
                              <w:t>2)</w:t>
                            </w:r>
                          </w:p>
                        </w:tc>
                      </w:tr>
                      <w:tr w:rsidR="00F70A20" w:rsidTr="00301833">
                        <w:trPr>
                          <w:trHeight w:hRule="exact" w:val="235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2"/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Szennyezőanyag</w:t>
                            </w:r>
                          </w:p>
                        </w:tc>
                        <w:tc>
                          <w:tcPr>
                            <w:tcW w:w="93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1"/>
                              <w:ind w:left="315" w:right="312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1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1"/>
                              <w:ind w:left="300" w:right="300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1"/>
                              <w:ind w:left="502" w:right="497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PM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1"/>
                              <w:ind w:left="213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PM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101"/>
                                <w:sz w:val="10"/>
                                <w:szCs w:val="1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2"/>
                              <w:ind w:left="1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2"/>
                              <w:ind w:left="21" w:right="-2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én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1"/>
                              <w:ind w:left="105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1"/>
                              <w:ind w:left="109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</w:tr>
                      <w:tr w:rsidR="00F70A20" w:rsidTr="00301833">
                        <w:trPr>
                          <w:trHeight w:hRule="exact" w:val="975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6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70A20" w:rsidRDefault="00F70A20" w:rsidP="00301833">
                            <w:pPr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Időátlag 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>
                            <w:pPr>
                              <w:ind w:left="29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>
                            <w:pPr>
                              <w:ind w:left="2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24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ind w:left="29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 óra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ind w:left="3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 év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ind w:left="2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:rsidR="00F70A20" w:rsidRDefault="00F70A20">
                            <w:pPr>
                              <w:ind w:left="25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24 óra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5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0A20" w:rsidRDefault="00F70A20" w:rsidP="00301833">
                            <w:pPr>
                              <w:ind w:left="3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 év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70A20" w:rsidRDefault="00F70A20">
                            <w:pPr>
                              <w:ind w:left="3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év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7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 w:rsidP="00301833">
                            <w:pPr>
                              <w:ind w:left="256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8 óra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8"/>
                                <w:sz w:val="10"/>
                                <w:szCs w:val="10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70A20" w:rsidRDefault="00F70A20">
                            <w:pPr>
                              <w:ind w:left="3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év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 w:rsidP="00301833">
                            <w:pPr>
                              <w:spacing w:before="22"/>
                              <w:ind w:left="29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3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egymást követő óra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 w:rsidP="00301833">
                            <w:pPr>
                              <w:spacing w:before="41" w:line="247" w:lineRule="auto"/>
                              <w:ind w:left="113" w:right="199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 xml:space="preserve"> egymást követő óra</w:t>
                            </w:r>
                          </w:p>
                        </w:tc>
                      </w:tr>
                      <w:tr w:rsidR="00F70A20" w:rsidTr="00301833">
                        <w:trPr>
                          <w:trHeight w:hRule="exact" w:val="206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Határérték 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µ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8"/>
                                <w:sz w:val="10"/>
                                <w:szCs w:val="10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8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0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0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1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46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14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28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0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231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8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277" w:right="27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1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47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10000</w:t>
                            </w:r>
                          </w:p>
                        </w:tc>
                        <w:tc>
                          <w:tcPr>
                            <w:tcW w:w="54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190" w:right="19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10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12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c>
                      </w:tr>
                      <w:tr w:rsidR="00F70A20" w:rsidTr="00301833">
                        <w:trPr>
                          <w:trHeight w:hRule="exact" w:val="204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 w:rsidP="00407D73">
                            <w:pPr>
                              <w:spacing w:line="180" w:lineRule="exact"/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(engedélyezett túllépések száma) 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ý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roče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í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0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24)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4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0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18)</w:t>
                            </w:r>
                          </w:p>
                        </w:tc>
                        <w:tc>
                          <w:tcPr>
                            <w:tcW w:w="46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1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35)</w:t>
                            </w:r>
                          </w:p>
                        </w:tc>
                        <w:tc>
                          <w:tcPr>
                            <w:tcW w:w="70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78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51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54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61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850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</w:tr>
                      <w:tr w:rsidR="00F70A20" w:rsidTr="00301833">
                        <w:trPr>
                          <w:trHeight w:hRule="exact" w:val="238"/>
                        </w:trPr>
                        <w:tc>
                          <w:tcPr>
                            <w:tcW w:w="1217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5" w:line="12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F70A20" w:rsidRDefault="00F70A20" w:rsidP="00407D73">
                            <w:pPr>
                              <w:ind w:left="12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Nyitrai kerület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Nyitr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a,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ní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ovc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ind w:left="159" w:right="15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ind w:left="14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ind w:left="231" w:right="233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ind w:left="231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ind w:left="277" w:right="27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5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6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ind w:left="169" w:right="17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F70A20" w:rsidTr="00301833">
                        <w:trPr>
                          <w:trHeight w:hRule="exact" w:val="237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241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5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Nyitr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a, Š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ú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rov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57" w:right="15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57" w:right="15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59" w:right="15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72" w:right="274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31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77" w:right="27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88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9" w:right="149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9" w:right="17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F70A20" w:rsidRDefault="00F70A20"/>
                  </w:txbxContent>
                </v:textbox>
                <w10:wrap anchorx="page"/>
              </v:shape>
            </w:pict>
          </mc:Fallback>
        </mc:AlternateConten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line="24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spacing w:val="-1"/>
          <w:position w:val="9"/>
          <w:sz w:val="12"/>
          <w:szCs w:val="12"/>
        </w:rPr>
        <w:t>1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 xml:space="preserve">)     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m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a</w:t>
      </w:r>
      <w:r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xim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á</w:t>
      </w:r>
      <w:r w:rsidR="00407D73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 xml:space="preserve">lis nyolcórás </w:t>
      </w:r>
      <w:r w:rsidRPr="00D3615E">
        <w:rPr>
          <w:rFonts w:ascii="Calibri" w:eastAsia="Calibri" w:hAnsi="Calibri" w:cs="Calibri"/>
          <w:i/>
          <w:position w:val="-1"/>
          <w:sz w:val="18"/>
          <w:szCs w:val="18"/>
        </w:rPr>
        <w:t>k</w:t>
      </w:r>
      <w:r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o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n</w:t>
      </w:r>
      <w:r w:rsidRPr="00D3615E">
        <w:rPr>
          <w:rFonts w:ascii="Calibri" w:eastAsia="Calibri" w:hAnsi="Calibri" w:cs="Calibri"/>
          <w:i/>
          <w:position w:val="-1"/>
          <w:sz w:val="18"/>
          <w:szCs w:val="18"/>
        </w:rPr>
        <w:t>c</w:t>
      </w:r>
      <w:r w:rsidRPr="00D3615E">
        <w:rPr>
          <w:rFonts w:ascii="Calibri" w:eastAsia="Calibri" w:hAnsi="Calibri" w:cs="Calibri"/>
          <w:i/>
          <w:spacing w:val="2"/>
          <w:position w:val="-1"/>
          <w:sz w:val="18"/>
          <w:szCs w:val="18"/>
        </w:rPr>
        <w:t>e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n</w:t>
      </w:r>
      <w:r w:rsidRPr="00D3615E">
        <w:rPr>
          <w:rFonts w:ascii="Calibri" w:eastAsia="Calibri" w:hAnsi="Calibri" w:cs="Calibri"/>
          <w:i/>
          <w:position w:val="-1"/>
          <w:sz w:val="18"/>
          <w:szCs w:val="18"/>
        </w:rPr>
        <w:t>tr</w:t>
      </w:r>
      <w:r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á</w:t>
      </w:r>
      <w:r w:rsidRPr="00D3615E">
        <w:rPr>
          <w:rFonts w:ascii="Calibri" w:eastAsia="Calibri" w:hAnsi="Calibri" w:cs="Calibri"/>
          <w:i/>
          <w:position w:val="-1"/>
          <w:sz w:val="18"/>
          <w:szCs w:val="18"/>
        </w:rPr>
        <w:t>c</w:t>
      </w:r>
      <w:r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i</w:t>
      </w:r>
      <w:r w:rsidR="00407D73" w:rsidRPr="00D3615E">
        <w:rPr>
          <w:rFonts w:ascii="Calibri" w:eastAsia="Calibri" w:hAnsi="Calibri" w:cs="Calibri"/>
          <w:i/>
          <w:position w:val="-1"/>
          <w:sz w:val="18"/>
          <w:szCs w:val="18"/>
        </w:rPr>
        <w:t>ó</w:t>
      </w:r>
    </w:p>
    <w:p w:rsidR="003C71A4" w:rsidRPr="00D3615E" w:rsidRDefault="00D84590" w:rsidP="00067DB3">
      <w:pPr>
        <w:spacing w:line="22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spacing w:val="-1"/>
          <w:position w:val="9"/>
          <w:sz w:val="12"/>
          <w:szCs w:val="12"/>
        </w:rPr>
        <w:t>2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 xml:space="preserve">)     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="00407D73" w:rsidRPr="00D3615E">
        <w:rPr>
          <w:rFonts w:ascii="Calibri" w:eastAsia="Calibri" w:hAnsi="Calibri" w:cs="Calibri"/>
          <w:i/>
          <w:spacing w:val="-1"/>
          <w:sz w:val="18"/>
          <w:szCs w:val="18"/>
        </w:rPr>
        <w:t xml:space="preserve">figyelmeztető küszöbök határértékei </w:t>
      </w:r>
    </w:p>
    <w:p w:rsidR="003C71A4" w:rsidRPr="00D3615E" w:rsidRDefault="00D84590" w:rsidP="00067DB3">
      <w:pPr>
        <w:spacing w:line="22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spacing w:val="-1"/>
          <w:position w:val="9"/>
          <w:sz w:val="12"/>
          <w:szCs w:val="12"/>
        </w:rPr>
        <w:t>3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 xml:space="preserve">)     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="00407D73" w:rsidRPr="00D3615E">
        <w:rPr>
          <w:rFonts w:ascii="Calibri" w:eastAsia="Calibri" w:hAnsi="Calibri" w:cs="Calibri"/>
          <w:i/>
          <w:sz w:val="18"/>
          <w:szCs w:val="18"/>
        </w:rPr>
        <w:t xml:space="preserve">az állomások jelzik a regionális háttérszintet </w:t>
      </w:r>
    </w:p>
    <w:p w:rsidR="003C71A4" w:rsidRPr="00D3615E" w:rsidRDefault="003C71A4" w:rsidP="00067DB3">
      <w:pPr>
        <w:spacing w:before="8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="00407D73" w:rsidRPr="00D3615E">
        <w:rPr>
          <w:rFonts w:ascii="Calibri" w:eastAsia="Calibri" w:hAnsi="Calibri" w:cs="Calibri"/>
          <w:b/>
          <w:spacing w:val="1"/>
          <w:sz w:val="22"/>
          <w:szCs w:val="22"/>
        </w:rPr>
        <w:t>y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Pr="00D3615E">
        <w:rPr>
          <w:rFonts w:ascii="Calibri" w:eastAsia="Calibri" w:hAnsi="Calibri" w:cs="Calibri"/>
          <w:b/>
          <w:sz w:val="22"/>
          <w:szCs w:val="22"/>
        </w:rPr>
        <w:t>t</w:t>
      </w:r>
      <w:r w:rsidRPr="00D3615E"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 w:rsidR="00407D73"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ai kerület </w:t>
      </w:r>
      <w:r w:rsidR="006210A7">
        <w:rPr>
          <w:rFonts w:ascii="Calibri" w:eastAsia="Calibri" w:hAnsi="Calibri" w:cs="Calibri"/>
          <w:b/>
          <w:spacing w:val="-1"/>
          <w:sz w:val="22"/>
          <w:szCs w:val="22"/>
        </w:rPr>
        <w:t>övezete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6210A7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Az övezetben </w:t>
      </w:r>
      <w:r w:rsidR="00EE7380" w:rsidRPr="00D3615E">
        <w:rPr>
          <w:rFonts w:ascii="Calibri" w:eastAsia="Calibri" w:hAnsi="Calibri" w:cs="Calibri"/>
          <w:sz w:val="22"/>
          <w:szCs w:val="22"/>
        </w:rPr>
        <w:t xml:space="preserve">az egészségvédelmet illetően </w:t>
      </w:r>
      <w:r w:rsidR="00407D73" w:rsidRPr="00D3615E">
        <w:rPr>
          <w:rFonts w:ascii="Calibri" w:eastAsia="Calibri" w:hAnsi="Calibri" w:cs="Calibri"/>
          <w:sz w:val="22"/>
          <w:szCs w:val="22"/>
        </w:rPr>
        <w:t xml:space="preserve">nem volt túllépve sem az éves, sem a napi határérték a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pacing w:val="-1"/>
          <w:position w:val="-3"/>
          <w:sz w:val="14"/>
          <w:szCs w:val="14"/>
        </w:rPr>
        <w:t>1</w:t>
      </w:r>
      <w:r w:rsidR="00D84590" w:rsidRPr="00D3615E">
        <w:rPr>
          <w:rFonts w:ascii="Calibri" w:eastAsia="Calibri" w:hAnsi="Calibri" w:cs="Calibri"/>
          <w:position w:val="-3"/>
          <w:sz w:val="14"/>
          <w:szCs w:val="14"/>
        </w:rPr>
        <w:t xml:space="preserve">0  </w:t>
      </w:r>
      <w:r w:rsidR="00D84590" w:rsidRPr="00D3615E">
        <w:rPr>
          <w:rFonts w:ascii="Calibri" w:eastAsia="Calibri" w:hAnsi="Calibri" w:cs="Calibri"/>
          <w:spacing w:val="27"/>
          <w:position w:val="-3"/>
          <w:sz w:val="14"/>
          <w:szCs w:val="14"/>
        </w:rPr>
        <w:t xml:space="preserve"> </w:t>
      </w:r>
      <w:r w:rsidR="00407D73" w:rsidRPr="00D3615E">
        <w:rPr>
          <w:rFonts w:ascii="Calibri" w:eastAsia="Calibri" w:hAnsi="Calibri" w:cs="Calibri"/>
          <w:sz w:val="22"/>
          <w:szCs w:val="22"/>
        </w:rPr>
        <w:t>esetében</w:t>
      </w:r>
      <w:r>
        <w:rPr>
          <w:rFonts w:ascii="Calibri" w:eastAsia="Calibri" w:hAnsi="Calibri" w:cs="Calibri"/>
          <w:sz w:val="22"/>
          <w:szCs w:val="22"/>
        </w:rPr>
        <w:t xml:space="preserve">, akárcsak </w:t>
      </w:r>
      <w:r w:rsidR="00407D73" w:rsidRPr="00D3615E">
        <w:rPr>
          <w:rFonts w:ascii="Calibri" w:eastAsia="Calibri" w:hAnsi="Calibri" w:cs="Calibri"/>
          <w:sz w:val="22"/>
          <w:szCs w:val="22"/>
        </w:rPr>
        <w:t xml:space="preserve">nem voltak túllépve a </w:t>
      </w:r>
      <w:r w:rsidR="00407D73" w:rsidRPr="00D3615E">
        <w:rPr>
          <w:rFonts w:ascii="Calibri" w:eastAsia="Calibri" w:hAnsi="Calibri" w:cs="Calibri"/>
          <w:spacing w:val="-1"/>
          <w:position w:val="1"/>
          <w:sz w:val="22"/>
          <w:szCs w:val="22"/>
        </w:rPr>
        <w:t>P</w:t>
      </w:r>
      <w:r w:rsidR="00407D73" w:rsidRPr="00D3615E">
        <w:rPr>
          <w:rFonts w:ascii="Calibri" w:eastAsia="Calibri" w:hAnsi="Calibri" w:cs="Calibri"/>
          <w:spacing w:val="3"/>
          <w:position w:val="1"/>
          <w:sz w:val="22"/>
          <w:szCs w:val="22"/>
        </w:rPr>
        <w:t>M</w:t>
      </w:r>
      <w:r w:rsidR="00407D73" w:rsidRPr="00D3615E">
        <w:rPr>
          <w:rFonts w:ascii="Calibri" w:eastAsia="Calibri" w:hAnsi="Calibri" w:cs="Calibri"/>
          <w:spacing w:val="-1"/>
          <w:position w:val="-2"/>
          <w:sz w:val="14"/>
          <w:szCs w:val="14"/>
        </w:rPr>
        <w:t xml:space="preserve">2,5 </w:t>
      </w:r>
      <w:r w:rsidR="00407D73" w:rsidRPr="00D3615E">
        <w:rPr>
          <w:rFonts w:ascii="Calibri" w:eastAsia="Calibri" w:hAnsi="Calibri" w:cs="Calibri"/>
          <w:sz w:val="22"/>
          <w:szCs w:val="22"/>
        </w:rPr>
        <w:t>célértékei sem. A többi</w:t>
      </w:r>
      <w:r w:rsidR="003620C4" w:rsidRPr="00D3615E">
        <w:rPr>
          <w:rFonts w:ascii="Calibri" w:eastAsia="Calibri" w:hAnsi="Calibri" w:cs="Calibri"/>
          <w:sz w:val="22"/>
          <w:szCs w:val="22"/>
        </w:rPr>
        <w:t xml:space="preserve"> szennyezőanyag (SZA)</w:t>
      </w:r>
      <w:r>
        <w:rPr>
          <w:rFonts w:ascii="Calibri" w:eastAsia="Calibri" w:hAnsi="Calibri" w:cs="Calibri"/>
          <w:sz w:val="22"/>
          <w:szCs w:val="22"/>
        </w:rPr>
        <w:t xml:space="preserve"> s</w:t>
      </w:r>
      <w:r w:rsidR="00407D73" w:rsidRPr="00D3615E">
        <w:rPr>
          <w:rFonts w:ascii="Calibri" w:eastAsia="Calibri" w:hAnsi="Calibri" w:cs="Calibri"/>
          <w:sz w:val="22"/>
          <w:szCs w:val="22"/>
        </w:rPr>
        <w:t>em lépte túl a határértéket</w:t>
      </w:r>
      <w:r w:rsidR="00D84590" w:rsidRPr="00D3615E">
        <w:rPr>
          <w:rFonts w:ascii="Calibri" w:eastAsia="Calibri" w:hAnsi="Calibri" w:cs="Calibri"/>
          <w:position w:val="1"/>
          <w:sz w:val="22"/>
          <w:szCs w:val="22"/>
        </w:rPr>
        <w:t>.</w:t>
      </w:r>
    </w:p>
    <w:p w:rsidR="003C71A4" w:rsidRPr="00D3615E" w:rsidRDefault="003C71A4" w:rsidP="00067DB3">
      <w:pPr>
        <w:spacing w:before="1" w:line="260" w:lineRule="exact"/>
        <w:jc w:val="both"/>
        <w:rPr>
          <w:sz w:val="26"/>
          <w:szCs w:val="26"/>
        </w:rPr>
      </w:pPr>
    </w:p>
    <w:p w:rsidR="003C71A4" w:rsidRPr="00D3615E" w:rsidRDefault="000A3672" w:rsidP="00067DB3">
      <w:pPr>
        <w:pStyle w:val="Odsekzoznamu"/>
        <w:numPr>
          <w:ilvl w:val="0"/>
          <w:numId w:val="3"/>
        </w:numPr>
        <w:jc w:val="both"/>
        <w:rPr>
          <w:rFonts w:ascii="Calibri" w:eastAsia="Calibri" w:hAnsi="Calibri" w:cs="Calibri"/>
          <w:i/>
          <w:spacing w:val="2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38" behindDoc="1" locked="0" layoutInCell="1" allowOverlap="1">
                <wp:simplePos x="0" y="0"/>
                <wp:positionH relativeFrom="page">
                  <wp:posOffset>6512560</wp:posOffset>
                </wp:positionH>
                <wp:positionV relativeFrom="paragraph">
                  <wp:posOffset>903605</wp:posOffset>
                </wp:positionV>
                <wp:extent cx="127635" cy="260350"/>
                <wp:effectExtent l="0" t="0" r="0" b="0"/>
                <wp:wrapNone/>
                <wp:docPr id="5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A20" w:rsidRDefault="00F70A20">
                            <w:pPr>
                              <w:spacing w:line="180" w:lineRule="exact"/>
                              <w:ind w:left="20" w:right="-24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6"/>
                              </w:rPr>
                              <w:t>8 óra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512.8pt;margin-top:71.15pt;width:10.05pt;height:20.5pt;z-index:-4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OqsAIAALQFAAAOAAAAZHJzL2Uyb0RvYy54bWysVG1vmzAQ/j5p/8Hyd8pLCQmopEpCmCZ1&#10;L1K7H+CACdbAZrYTqKb+951NSNNWk6ZtfLAO+/zcc3eP7+Z2aBt0pFIxwVPsX3kYUV6IkvF9ir89&#10;5M4CI6UJL0kjOE3xI1X4dvn+3U3fJTQQtWhKKhGAcJX0XYprrbvEdVVR05aoK9FRDoeVkC3R8Cv3&#10;bilJD+ht4waeF7m9kGUnRUGVgt1sPMRLi19VtNBfqkpRjZoUAzdtV2nXnVnd5Q1J9pJ0NStONMhf&#10;sGgJ4xD0DJURTdBBsjdQLSukUKLSV4VoXVFVrKA2B8jG915lc1+TjtpcoDiqO5dJ/T/Y4vPxq0Ss&#10;TPEMysNJCz16oINGazEgPzb16TuVgNt9B456gH3os81VdXei+K4QF5ua8D1dSSn6mpIS+Pnmpntx&#10;dcRRBmTXfxIlxCEHLSzQUMnWFA/KgQAdiDyee2O4FCZkMI+uZxgVcBRE3jXQNRFIMl3upNIfqGiR&#10;MVIsofUWnBzvlB5dJxcTi4ucNQ3sk6ThLzYAc9yB0HDVnBkStps/Yy/eLraL0AmDaOuEXpY5q3wT&#10;OlHuz2fZdbbZZP6TieuHSc3KknITZlKWH/5Z504aHzVx1pYSDSsNnKGk5H63aSQ6ElB2br9TQS7c&#10;3Jc0bL0gl1cp+UHorYPYyaPF3AnzcObEc2/heH68jiMvjMMsf5nSHeP031NCfYrjWTAbtfTb3Dz7&#10;vc2NJC3TMDsa1qZ4cXYiiVHglpe2tZqwZrQvSmHoP5cC2j012urVSHQUqx52g30agYlutLwT5SMI&#10;WAoQGKgU5h4YZg3m8NvDGEmx+nEgkmLUfOTwDmBbT4acjN1kEF7UAqaRxmg0N3qcTYdOsn0N4ONL&#10;42IFb6ViVsfPRE4vDEaDTec0xszsufy3Xs/DdvkLAAD//wMAUEsDBBQABgAIAAAAIQA8v5Mo3wAA&#10;AA0BAAAPAAAAZHJzL2Rvd25yZXYueG1sTI/NbsIwEITvlfoO1lbqrdjEJEUhDqoiod6QCjyAid04&#10;wj9pbEh4+y6n9jaj/TQ7U21nZ8lNj7EPXsBywYBo3wbV+07A6bh7WwOJSXolbfBawF1H2NbPT5Us&#10;VZj8l74dUkcwxMdSCjApDSWlsTXaybgIg/Z4+w6jkwnt2FE1ygnDnaUZYwV1svf4wchBN0a3l8PV&#10;CdjfqZm4y09t0xT7gv/s5OXTCvH6Mn9sgCQ9pz8YHvWxOtTY6RyuXkVi0bMsL5BFtco4kAfCVvk7&#10;kDOqNedA64r+X1H/AgAA//8DAFBLAQItABQABgAIAAAAIQC2gziS/gAAAOEBAAATAAAAAAAAAAAA&#10;AAAAAAAAAABbQ29udGVudF9UeXBlc10ueG1sUEsBAi0AFAAGAAgAAAAhADj9If/WAAAAlAEAAAsA&#10;AAAAAAAAAAAAAAAALwEAAF9yZWxzLy5yZWxzUEsBAi0AFAAGAAgAAAAhAGzBU6qwAgAAtAUAAA4A&#10;AAAAAAAAAAAAAAAALgIAAGRycy9lMm9Eb2MueG1sUEsBAi0AFAAGAAgAAAAhADy/kyjfAAAADQ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F70A20" w:rsidRDefault="00F70A20">
                      <w:pPr>
                        <w:spacing w:line="180" w:lineRule="exact"/>
                        <w:ind w:left="20" w:right="-2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Calibri" w:hAnsi="Calibri" w:cs="Calibri"/>
                          <w:position w:val="1"/>
                          <w:sz w:val="16"/>
                          <w:szCs w:val="16"/>
                        </w:rPr>
                        <w:t>8 óra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7D73"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6210A7">
        <w:rPr>
          <w:rFonts w:ascii="Calibri" w:eastAsia="Calibri" w:hAnsi="Calibri" w:cs="Calibri"/>
          <w:i/>
          <w:spacing w:val="2"/>
          <w:sz w:val="22"/>
          <w:szCs w:val="22"/>
        </w:rPr>
        <w:t>A l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>égkör</w:t>
      </w:r>
      <w:r w:rsidR="006210A7">
        <w:rPr>
          <w:rFonts w:ascii="Calibri" w:eastAsia="Calibri" w:hAnsi="Calibri" w:cs="Calibri"/>
          <w:i/>
          <w:spacing w:val="2"/>
          <w:sz w:val="22"/>
          <w:szCs w:val="22"/>
        </w:rPr>
        <w:t>i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szennyezettség értékelése a 2015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>.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év 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 xml:space="preserve">az 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>ember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>ek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egészség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 xml:space="preserve">ének védelmében meghatározott </w:t>
      </w:r>
      <w:r w:rsidR="003620C4" w:rsidRPr="00D3615E">
        <w:rPr>
          <w:rFonts w:ascii="Calibri" w:eastAsia="Calibri" w:hAnsi="Calibri" w:cs="Calibri"/>
          <w:i/>
          <w:spacing w:val="2"/>
          <w:sz w:val="22"/>
          <w:szCs w:val="22"/>
        </w:rPr>
        <w:t>határértéke</w:t>
      </w:r>
      <w:r w:rsidR="00686740">
        <w:rPr>
          <w:rFonts w:ascii="Calibri" w:eastAsia="Calibri" w:hAnsi="Calibri" w:cs="Calibri"/>
          <w:i/>
          <w:spacing w:val="2"/>
          <w:sz w:val="22"/>
          <w:szCs w:val="22"/>
        </w:rPr>
        <w:t>k</w:t>
      </w:r>
      <w:r w:rsidR="00407D73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szerint a többi működtető ipari állomásaiból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- VZ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Z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O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" w:line="280" w:lineRule="exact"/>
        <w:jc w:val="both"/>
        <w:rPr>
          <w:sz w:val="28"/>
          <w:szCs w:val="28"/>
        </w:rPr>
      </w:pPr>
    </w:p>
    <w:p w:rsidR="003C71A4" w:rsidRPr="00D3615E" w:rsidRDefault="000A3672" w:rsidP="00067DB3">
      <w:pPr>
        <w:spacing w:line="24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37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-1205865</wp:posOffset>
                </wp:positionV>
                <wp:extent cx="6268085" cy="1231265"/>
                <wp:effectExtent l="0" t="1270" r="0" b="0"/>
                <wp:wrapNone/>
                <wp:docPr id="4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085" cy="123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8"/>
                              <w:gridCol w:w="3284"/>
                              <w:gridCol w:w="694"/>
                              <w:gridCol w:w="694"/>
                              <w:gridCol w:w="696"/>
                              <w:gridCol w:w="691"/>
                              <w:gridCol w:w="701"/>
                              <w:gridCol w:w="665"/>
                              <w:gridCol w:w="742"/>
                            </w:tblGrid>
                            <w:tr w:rsidR="00F70A20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688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Ó/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óna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883" w:type="dxa"/>
                                  <w:gridSpan w:val="7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866" w:right="186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Egészségvédelem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238"/>
                              </w:trPr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Szennyezőanyag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538" w:right="5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-1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526" w:right="52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-1"/>
                                      <w:sz w:val="10"/>
                                      <w:szCs w:val="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481" w:right="48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position w:val="1"/>
                                      <w:sz w:val="16"/>
                                      <w:szCs w:val="16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-1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38" w:right="23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1" w:line="200" w:lineRule="exact"/>
                                  </w:pPr>
                                </w:p>
                                <w:p w:rsidR="00F70A20" w:rsidRDefault="00F70A20" w:rsidP="003620C4">
                                  <w:pPr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Átlag idő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2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1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18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24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2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óra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4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év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2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18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24 óra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4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év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79"/>
                                    <w:ind w:right="185"/>
                                    <w:jc w:val="right"/>
                                    <w:rPr>
                                      <w:rFonts w:ascii="Calibri" w:eastAsia="Calibri" w:hAnsi="Calibri" w:cs="Calibri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0"/>
                                      <w:szCs w:val="10"/>
                                    </w:rPr>
                                    <w:t>1)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Határérték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µ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8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position w:val="8"/>
                                      <w:sz w:val="10"/>
                                      <w:szCs w:val="1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2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2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26" w:right="2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32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14" w:right="2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6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10000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206"/>
                              </w:trPr>
                              <w:tc>
                                <w:tcPr>
                                  <w:tcW w:w="1688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(engedélyezett túllépések száma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10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24)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19" w:right="22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3)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1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18)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16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16"/>
                                      <w:szCs w:val="16"/>
                                    </w:rPr>
                                    <w:t>35)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74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</w:tr>
                            <w:tr w:rsidR="00F70A20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16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yitrai kerület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 w:rsidP="00C143E1">
                                  <w:pPr>
                                    <w:spacing w:line="180" w:lineRule="exact"/>
                                    <w:ind w:left="105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Vágtornóc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DUSLO Vágsellye)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67" w:right="27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67" w:right="26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72" w:right="26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26" w:right="22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32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80" w:lineRule="exact"/>
                                    <w:ind w:left="214" w:right="21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</w:tr>
                          </w:tbl>
                          <w:p w:rsidR="00F70A20" w:rsidRDefault="00F70A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50.95pt;margin-top:-94.95pt;width:493.55pt;height:96.95pt;z-index:-4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Qy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TjDjpoEePdNToTozIj019hl6l4PbQg6MeYR/6bLmq/l6UXxXiYtUQvqW3UoqhoaSC/Hxz0z25&#10;OuEoA7IZPogK4pCdFhZorGVnigflQIAOfXo69sbkUsJmFESxFy8wKuHMDy79IFrYGCSdr/dS6XdU&#10;dMgYGZbQfAtP9vdKm3RIOruYaFwUrG2tAFp+tgGO0w4Eh6vmzKRh+/kj8ZJ1vI5DJwyitRN6ee7c&#10;FqvQiQr/apFf5qtV7v80cf0wbVhVUW7CzNrywz/r3UHlkyqO6lKiZZWBMykpud2sWon2BLRd2O9Q&#10;kBM39zwNWwTg8oKSH4TeXZA4RRRfOWERLpzkyosdz0/uksgLkzAvzindM07/nRIaMpwsgsWkpt9y&#10;8+z3mhtJO6ZherSsy3B8dCKp0eCaV7a1mrB2sk9KYdJ/LgW0e260VawR6SRXPW5G+zguTXSj5o2o&#10;nkDCUoDAQKcw+cBohPyO0QBTJMPq245IilH7nsMzMCNnNuRsbGaD8BKuZlhjNJkrPY2mXS/ZtgHk&#10;6aFxcQtPpWZWxM9ZHB4YTAbL5TDFzOg5/bdez7N2+QsAAP//AwBQSwMEFAAGAAgAAAAhACStisXe&#10;AAAACwEAAA8AAABkcnMvZG93bnJldi54bWxMjz1PwzAQhnck/oN1SGytHYSqJMSpKgQTEiINA6MT&#10;X5Oo8TnEbhv+PdcJtnt1j96PYru4UZxxDoMnDclagUBqvR2o0/BZv65SECEasmb0hBp+MMC2vL0p&#10;TG79hSo872Mn2IRCbjT0MU65lKHt0Zmw9hMS/w5+diaynDtpZ3NhczfKB6U20pmBOKE3Ez732B73&#10;J6dh90XVy/D93nxUh2qo60zR2+ao9f3dsnsCEXGJfzBc63N1KLlT409kgxhZqyRjVMMqSTO+rohK&#10;M97XaHhUIMtC/t9Q/gIAAP//AwBQSwECLQAUAAYACAAAACEAtoM4kv4AAADhAQAAEwAAAAAAAAAA&#10;AAAAAAAAAAAAW0NvbnRlbnRfVHlwZXNdLnhtbFBLAQItABQABgAIAAAAIQA4/SH/1gAAAJQBAAAL&#10;AAAAAAAAAAAAAAAAAC8BAABfcmVscy8ucmVsc1BLAQItABQABgAIAAAAIQAal5QysgIAALMFAAAO&#10;AAAAAAAAAAAAAAAAAC4CAABkcnMvZTJvRG9jLnhtbFBLAQItABQABgAIAAAAIQAkrYrF3gAAAAs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8"/>
                        <w:gridCol w:w="3284"/>
                        <w:gridCol w:w="694"/>
                        <w:gridCol w:w="694"/>
                        <w:gridCol w:w="696"/>
                        <w:gridCol w:w="691"/>
                        <w:gridCol w:w="701"/>
                        <w:gridCol w:w="665"/>
                        <w:gridCol w:w="742"/>
                      </w:tblGrid>
                      <w:tr w:rsidR="00F70A20">
                        <w:trPr>
                          <w:trHeight w:hRule="exact" w:val="204"/>
                        </w:trPr>
                        <w:tc>
                          <w:tcPr>
                            <w:tcW w:w="1688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0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AG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Á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Ó/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óna</w:t>
                            </w:r>
                          </w:p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883" w:type="dxa"/>
                            <w:gridSpan w:val="7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866" w:right="186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Egészségvédelem</w:t>
                            </w:r>
                          </w:p>
                        </w:tc>
                      </w:tr>
                      <w:tr w:rsidR="00F70A20">
                        <w:trPr>
                          <w:trHeight w:hRule="exact" w:val="238"/>
                        </w:trPr>
                        <w:tc>
                          <w:tcPr>
                            <w:tcW w:w="168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Szennyezőanyag</w:t>
                            </w:r>
                          </w:p>
                        </w:tc>
                        <w:tc>
                          <w:tcPr>
                            <w:tcW w:w="1388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538" w:right="537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-1"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7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526" w:right="520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-1"/>
                                <w:sz w:val="10"/>
                                <w:szCs w:val="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481" w:right="480"/>
                              <w:jc w:val="center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position w:val="1"/>
                                <w:sz w:val="16"/>
                                <w:szCs w:val="16"/>
                              </w:rPr>
                              <w:t>PM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-1"/>
                                <w:sz w:val="10"/>
                                <w:szCs w:val="1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38" w:right="23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CO</w:t>
                            </w:r>
                          </w:p>
                        </w:tc>
                      </w:tr>
                      <w:tr w:rsidR="00F70A20">
                        <w:trPr>
                          <w:trHeight w:hRule="exact" w:val="828"/>
                        </w:trPr>
                        <w:tc>
                          <w:tcPr>
                            <w:tcW w:w="168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1" w:line="200" w:lineRule="exact"/>
                            </w:pPr>
                          </w:p>
                          <w:p w:rsidR="00F70A20" w:rsidRDefault="00F70A20" w:rsidP="003620C4">
                            <w:pPr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Átlag idő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22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1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18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24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22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óra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24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év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18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24 óra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24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év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79"/>
                              <w:ind w:right="185"/>
                              <w:jc w:val="right"/>
                              <w:rPr>
                                <w:rFonts w:ascii="Calibri" w:eastAsia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0"/>
                                <w:szCs w:val="10"/>
                              </w:rPr>
                              <w:t>1)</w:t>
                            </w:r>
                          </w:p>
                        </w:tc>
                      </w:tr>
                      <w:tr w:rsidR="00F70A20">
                        <w:trPr>
                          <w:trHeight w:hRule="exact" w:val="204"/>
                        </w:trPr>
                        <w:tc>
                          <w:tcPr>
                            <w:tcW w:w="1688" w:type="dxa"/>
                            <w:vMerge/>
                            <w:tcBorders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 xml:space="preserve">Határérték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[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µ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8"/>
                                <w:sz w:val="10"/>
                                <w:szCs w:val="10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position w:val="8"/>
                                <w:sz w:val="10"/>
                                <w:szCs w:val="1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2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2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91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26" w:right="22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32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6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14" w:right="21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4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6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10000</w:t>
                            </w:r>
                          </w:p>
                        </w:tc>
                      </w:tr>
                      <w:tr w:rsidR="00F70A20">
                        <w:trPr>
                          <w:trHeight w:hRule="exact" w:val="206"/>
                        </w:trPr>
                        <w:tc>
                          <w:tcPr>
                            <w:tcW w:w="1688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(engedélyezett túllépések száma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10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24)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19" w:right="22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3)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1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18)</w:t>
                            </w:r>
                          </w:p>
                        </w:tc>
                        <w:tc>
                          <w:tcPr>
                            <w:tcW w:w="691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16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z w:val="16"/>
                                <w:szCs w:val="16"/>
                              </w:rPr>
                              <w:t>35)</w:t>
                            </w:r>
                          </w:p>
                        </w:tc>
                        <w:tc>
                          <w:tcPr>
                            <w:tcW w:w="66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74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</w:tr>
                      <w:tr w:rsidR="00F70A20">
                        <w:trPr>
                          <w:trHeight w:hRule="exact" w:val="237"/>
                        </w:trPr>
                        <w:tc>
                          <w:tcPr>
                            <w:tcW w:w="16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102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yitrai kerület</w:t>
                            </w:r>
                          </w:p>
                        </w:tc>
                        <w:tc>
                          <w:tcPr>
                            <w:tcW w:w="32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 w:rsidP="00C143E1">
                            <w:pPr>
                              <w:spacing w:line="180" w:lineRule="exact"/>
                              <w:ind w:left="105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6"/>
                                <w:szCs w:val="16"/>
                              </w:rPr>
                              <w:t xml:space="preserve">Vágtornóc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DUSLO Vágsellye)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67" w:right="270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67" w:right="269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72" w:right="267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26" w:right="226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32" w:right="231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80" w:lineRule="exact"/>
                              <w:ind w:left="214" w:right="212"/>
                              <w:jc w:val="center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</w:tr>
                    </w:tbl>
                    <w:p w:rsidR="00F70A20" w:rsidRDefault="00F70A20"/>
                  </w:txbxContent>
                </v:textbox>
                <w10:wrap anchorx="page"/>
              </v:shape>
            </w:pict>
          </mc:Fallback>
        </mc:AlternateContent>
      </w:r>
      <w:r w:rsidR="00D84590" w:rsidRPr="00D3615E">
        <w:rPr>
          <w:rFonts w:ascii="Calibri" w:eastAsia="Calibri" w:hAnsi="Calibri" w:cs="Calibri"/>
          <w:i/>
          <w:spacing w:val="-1"/>
          <w:position w:val="8"/>
          <w:sz w:val="12"/>
          <w:szCs w:val="12"/>
        </w:rPr>
        <w:t>1</w:t>
      </w:r>
      <w:r w:rsidR="00D84590" w:rsidRPr="00D3615E">
        <w:rPr>
          <w:rFonts w:ascii="Calibri" w:eastAsia="Calibri" w:hAnsi="Calibri" w:cs="Calibri"/>
          <w:i/>
          <w:position w:val="8"/>
          <w:sz w:val="12"/>
          <w:szCs w:val="12"/>
        </w:rPr>
        <w:t xml:space="preserve">)     </w:t>
      </w:r>
      <w:r w:rsidR="00D84590" w:rsidRPr="00D3615E">
        <w:rPr>
          <w:rFonts w:ascii="Calibri" w:eastAsia="Calibri" w:hAnsi="Calibri" w:cs="Calibri"/>
          <w:i/>
          <w:spacing w:val="13"/>
          <w:position w:val="8"/>
          <w:sz w:val="12"/>
          <w:szCs w:val="12"/>
        </w:rPr>
        <w:t xml:space="preserve"> </w:t>
      </w:r>
      <w:r w:rsidR="00C143E1"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m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a</w:t>
      </w:r>
      <w:r w:rsidR="00C143E1"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xim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 xml:space="preserve">ális nyolcórás 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k</w:t>
      </w:r>
      <w:r w:rsidR="00C143E1"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o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n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c</w:t>
      </w:r>
      <w:r w:rsidR="00C143E1" w:rsidRPr="00D3615E">
        <w:rPr>
          <w:rFonts w:ascii="Calibri" w:eastAsia="Calibri" w:hAnsi="Calibri" w:cs="Calibri"/>
          <w:i/>
          <w:spacing w:val="2"/>
          <w:position w:val="-1"/>
          <w:sz w:val="18"/>
          <w:szCs w:val="18"/>
        </w:rPr>
        <w:t>e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n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tr</w:t>
      </w:r>
      <w:r w:rsidR="00C143E1" w:rsidRPr="00D3615E">
        <w:rPr>
          <w:rFonts w:ascii="Calibri" w:eastAsia="Calibri" w:hAnsi="Calibri" w:cs="Calibri"/>
          <w:i/>
          <w:spacing w:val="1"/>
          <w:position w:val="-1"/>
          <w:sz w:val="18"/>
          <w:szCs w:val="18"/>
        </w:rPr>
        <w:t>á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c</w:t>
      </w:r>
      <w:r w:rsidR="00C143E1" w:rsidRPr="00D3615E">
        <w:rPr>
          <w:rFonts w:ascii="Calibri" w:eastAsia="Calibri" w:hAnsi="Calibri" w:cs="Calibri"/>
          <w:i/>
          <w:spacing w:val="-1"/>
          <w:position w:val="-1"/>
          <w:sz w:val="18"/>
          <w:szCs w:val="18"/>
        </w:rPr>
        <w:t>i</w:t>
      </w:r>
      <w:r w:rsidR="00C143E1" w:rsidRPr="00D3615E">
        <w:rPr>
          <w:rFonts w:ascii="Calibri" w:eastAsia="Calibri" w:hAnsi="Calibri" w:cs="Calibri"/>
          <w:i/>
          <w:position w:val="-1"/>
          <w:sz w:val="18"/>
          <w:szCs w:val="18"/>
        </w:rPr>
        <w:t>ó</w:t>
      </w:r>
    </w:p>
    <w:p w:rsidR="003C71A4" w:rsidRPr="00D3615E" w:rsidRDefault="00D84590" w:rsidP="00067DB3">
      <w:pPr>
        <w:spacing w:line="220" w:lineRule="exact"/>
        <w:ind w:left="213"/>
        <w:jc w:val="both"/>
        <w:rPr>
          <w:rFonts w:ascii="Calibri" w:eastAsia="Calibri" w:hAnsi="Calibri" w:cs="Calibri"/>
          <w:sz w:val="18"/>
          <w:szCs w:val="18"/>
        </w:rPr>
        <w:sectPr w:rsidR="003C71A4" w:rsidRPr="00D3615E">
          <w:headerReference w:type="default" r:id="rId11"/>
          <w:pgSz w:w="11920" w:h="16840"/>
          <w:pgMar w:top="1520" w:right="920" w:bottom="280" w:left="920" w:header="323" w:footer="0" w:gutter="0"/>
          <w:cols w:space="708"/>
        </w:sectPr>
      </w:pPr>
      <w:r w:rsidRPr="00D3615E">
        <w:rPr>
          <w:rFonts w:ascii="Calibri" w:eastAsia="Calibri" w:hAnsi="Calibri" w:cs="Calibri"/>
          <w:i/>
          <w:spacing w:val="-1"/>
          <w:position w:val="9"/>
          <w:sz w:val="12"/>
          <w:szCs w:val="12"/>
        </w:rPr>
        <w:t>2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 xml:space="preserve">)     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="00C143E1" w:rsidRPr="00D3615E">
        <w:rPr>
          <w:rFonts w:ascii="Calibri" w:eastAsia="Calibri" w:hAnsi="Calibri" w:cs="Calibri"/>
          <w:i/>
          <w:spacing w:val="-1"/>
          <w:sz w:val="18"/>
          <w:szCs w:val="18"/>
        </w:rPr>
        <w:t>figyelmeztető küszöbök határértékei</w:t>
      </w:r>
    </w:p>
    <w:p w:rsidR="003C71A4" w:rsidRPr="00D3615E" w:rsidRDefault="003C71A4" w:rsidP="00067DB3">
      <w:pPr>
        <w:spacing w:before="17" w:line="240" w:lineRule="exact"/>
        <w:jc w:val="both"/>
        <w:rPr>
          <w:sz w:val="24"/>
          <w:szCs w:val="24"/>
        </w:rPr>
      </w:pPr>
    </w:p>
    <w:p w:rsidR="003C71A4" w:rsidRPr="00D3615E" w:rsidRDefault="00C143E1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Párkányban érvényes szennyezőanyagok koncentrációja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6"/>
        <w:gridCol w:w="1827"/>
        <w:gridCol w:w="1824"/>
        <w:gridCol w:w="1827"/>
        <w:gridCol w:w="1819"/>
      </w:tblGrid>
      <w:tr w:rsidR="003C71A4" w:rsidRPr="00D3615E">
        <w:trPr>
          <w:trHeight w:hRule="exact" w:val="509"/>
        </w:trPr>
        <w:tc>
          <w:tcPr>
            <w:tcW w:w="255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C143E1" w:rsidP="00067DB3">
            <w:pPr>
              <w:ind w:left="759" w:right="8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Szennyez</w:t>
            </w:r>
            <w:r w:rsidR="00B506A2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ő-anyag</w:t>
            </w:r>
          </w:p>
        </w:tc>
        <w:tc>
          <w:tcPr>
            <w:tcW w:w="3651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254" w:right="2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ax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á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l</w:t>
            </w:r>
            <w:r w:rsidR="00B506A2"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 xml:space="preserve">is rövid tartamú 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kon</w:t>
            </w:r>
            <w:r w:rsidRPr="00D3615E">
              <w:rPr>
                <w:rFonts w:ascii="Calibri" w:eastAsia="Calibri" w:hAnsi="Calibri" w:cs="Calibri"/>
                <w:b/>
                <w:spacing w:val="-2"/>
                <w:w w:val="99"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á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 w:rsidR="00B506A2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ó</w:t>
            </w:r>
          </w:p>
          <w:p w:rsidR="003C71A4" w:rsidRPr="00D3615E" w:rsidRDefault="00D84590" w:rsidP="00067DB3">
            <w:pPr>
              <w:spacing w:line="240" w:lineRule="exact"/>
              <w:ind w:left="1466" w:right="146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364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B506A2" w:rsidP="00067DB3">
            <w:pPr>
              <w:spacing w:line="240" w:lineRule="exact"/>
              <w:ind w:left="527" w:right="52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 xml:space="preserve">Átlag éves 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k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onc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e</w:t>
            </w:r>
            <w:r w:rsidR="00D84590"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n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t</w:t>
            </w:r>
            <w:r w:rsidR="00D84590"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r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á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c</w:t>
            </w:r>
            <w:r w:rsidR="00D84590"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i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ó</w:t>
            </w:r>
          </w:p>
          <w:p w:rsidR="003C71A4" w:rsidRPr="00D3615E" w:rsidRDefault="00D84590" w:rsidP="00067DB3">
            <w:pPr>
              <w:spacing w:line="240" w:lineRule="exact"/>
              <w:ind w:left="1459" w:right="145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</w:tr>
      <w:tr w:rsidR="003C71A4" w:rsidRPr="00D3615E">
        <w:trPr>
          <w:trHeight w:hRule="exact" w:val="350"/>
        </w:trPr>
        <w:tc>
          <w:tcPr>
            <w:tcW w:w="255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06A2" w:rsidP="00067DB3">
            <w:pPr>
              <w:spacing w:before="46"/>
              <w:ind w:left="38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</w:rPr>
              <w:t>Jelenlegi állapot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733" w:right="736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LH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3"/>
                <w:sz w:val="13"/>
                <w:szCs w:val="13"/>
              </w:rPr>
              <w:t>k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06A2" w:rsidP="00067DB3">
            <w:pPr>
              <w:spacing w:before="46"/>
              <w:ind w:left="38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</w:rPr>
              <w:t>Jelenlegi állapot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741" w:right="740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L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H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3"/>
                <w:sz w:val="13"/>
                <w:szCs w:val="13"/>
              </w:rPr>
              <w:t>r</w:t>
            </w:r>
          </w:p>
        </w:tc>
      </w:tr>
      <w:tr w:rsidR="003C71A4" w:rsidRPr="00D3615E">
        <w:trPr>
          <w:trHeight w:hRule="exact" w:val="310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034" w:right="1036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73" w:right="77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33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56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50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(24h)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73" w:right="77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24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67" w:right="76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40</w:t>
            </w:r>
          </w:p>
        </w:tc>
      </w:tr>
      <w:tr w:rsidR="003C71A4" w:rsidRPr="00D3615E">
        <w:trPr>
          <w:trHeight w:hRule="exact" w:val="310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8"/>
              <w:ind w:left="1017" w:right="1018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  <w:position w:val="3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w w:val="99"/>
                <w:sz w:val="13"/>
                <w:szCs w:val="13"/>
              </w:rPr>
              <w:t>,</w:t>
            </w:r>
            <w:r w:rsidRPr="00D3615E">
              <w:rPr>
                <w:rFonts w:ascii="Calibri" w:eastAsia="Calibri" w:hAnsi="Calibri" w:cs="Calibri"/>
                <w:w w:val="99"/>
                <w:sz w:val="13"/>
                <w:szCs w:val="13"/>
              </w:rPr>
              <w:t>5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73" w:right="77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27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840" w:right="84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-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73" w:right="77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19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67" w:right="76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25</w:t>
            </w:r>
          </w:p>
        </w:tc>
      </w:tr>
      <w:tr w:rsidR="003C71A4" w:rsidRPr="00D3615E">
        <w:trPr>
          <w:trHeight w:hRule="exact" w:val="310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091" w:right="1093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SO</w:t>
            </w:r>
            <w:r w:rsidRPr="00D3615E">
              <w:rPr>
                <w:rFonts w:ascii="Calibri" w:eastAsia="Calibri" w:hAnsi="Calibri" w:cs="Calibri"/>
                <w:w w:val="99"/>
                <w:position w:val="-3"/>
                <w:sz w:val="13"/>
                <w:szCs w:val="13"/>
              </w:rPr>
              <w:t>2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697" w:right="69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16,0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56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350</w:t>
            </w:r>
            <w:r w:rsidRPr="00D3615E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(1h)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46" w:right="74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8,0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837" w:right="83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-</w:t>
            </w:r>
          </w:p>
        </w:tc>
      </w:tr>
      <w:tr w:rsidR="003C71A4" w:rsidRPr="00D3615E">
        <w:trPr>
          <w:trHeight w:hRule="exact" w:val="310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072" w:right="1073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N</w:t>
            </w:r>
            <w:r w:rsidRPr="00D3615E">
              <w:rPr>
                <w:rFonts w:ascii="Calibri" w:eastAsia="Calibri" w:hAnsi="Calibri" w:cs="Calibri"/>
                <w:w w:val="99"/>
              </w:rPr>
              <w:t>O</w:t>
            </w:r>
            <w:r w:rsidRPr="00D3615E">
              <w:rPr>
                <w:rFonts w:ascii="Calibri" w:eastAsia="Calibri" w:hAnsi="Calibri" w:cs="Calibri"/>
                <w:w w:val="99"/>
                <w:position w:val="-3"/>
                <w:sz w:val="13"/>
                <w:szCs w:val="13"/>
              </w:rPr>
              <w:t>2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697" w:right="69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26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,0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56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200</w:t>
            </w:r>
            <w:r w:rsidRPr="00D3615E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(1h)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696" w:right="69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13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,0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767" w:right="76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40</w:t>
            </w:r>
          </w:p>
        </w:tc>
      </w:tr>
      <w:tr w:rsidR="003C71A4" w:rsidRPr="00D3615E">
        <w:trPr>
          <w:trHeight w:hRule="exact" w:val="302"/>
        </w:trPr>
        <w:tc>
          <w:tcPr>
            <w:tcW w:w="2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116" w:right="112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CO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596" w:right="59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1500,0</w:t>
            </w:r>
          </w:p>
        </w:tc>
        <w:tc>
          <w:tcPr>
            <w:tcW w:w="18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4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100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0</w:t>
            </w:r>
            <w:r w:rsidRPr="00D3615E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2"/>
              </w:rPr>
              <w:t>(</w:t>
            </w:r>
            <w:r w:rsidRPr="00D3615E">
              <w:rPr>
                <w:rFonts w:ascii="Calibri" w:eastAsia="Calibri" w:hAnsi="Calibri" w:cs="Calibri"/>
              </w:rPr>
              <w:t>8</w:t>
            </w:r>
            <w:r w:rsidRPr="00D3615E">
              <w:rPr>
                <w:rFonts w:ascii="Calibri" w:eastAsia="Calibri" w:hAnsi="Calibri" w:cs="Calibri"/>
                <w:spacing w:val="1"/>
              </w:rPr>
              <w:t>h</w:t>
            </w:r>
            <w:r w:rsidRPr="00D3615E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646" w:right="6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250,0</w:t>
            </w:r>
          </w:p>
        </w:tc>
        <w:tc>
          <w:tcPr>
            <w:tcW w:w="18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838" w:right="83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-</w:t>
            </w:r>
          </w:p>
        </w:tc>
      </w:tr>
    </w:tbl>
    <w:p w:rsidR="003C71A4" w:rsidRPr="00D3615E" w:rsidRDefault="003C71A4" w:rsidP="00067DB3">
      <w:pPr>
        <w:spacing w:before="17" w:line="200" w:lineRule="exact"/>
        <w:jc w:val="both"/>
      </w:pPr>
    </w:p>
    <w:p w:rsidR="003C71A4" w:rsidRPr="00D3615E" w:rsidRDefault="00B4264A" w:rsidP="00067DB3">
      <w:pPr>
        <w:spacing w:before="16"/>
        <w:ind w:left="213" w:right="17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Az </w:t>
      </w:r>
      <w:r w:rsidR="0046314D"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>. t</w:t>
      </w:r>
      <w:r w:rsidR="008629BF" w:rsidRPr="00D3615E">
        <w:rPr>
          <w:rFonts w:ascii="Calibri" w:eastAsia="Calibri" w:hAnsi="Calibri" w:cs="Calibri"/>
          <w:sz w:val="22"/>
          <w:szCs w:val="22"/>
        </w:rPr>
        <w:t xml:space="preserve">áblázatban az értékelt szennyezőanyagok koncentrációi az SHMÚ hálózat </w:t>
      </w:r>
      <w:proofErr w:type="spellStart"/>
      <w:r w:rsidR="008629BF" w:rsidRPr="00D3615E">
        <w:rPr>
          <w:rFonts w:ascii="Calibri" w:eastAsia="Calibri" w:hAnsi="Calibri" w:cs="Calibri"/>
          <w:sz w:val="22"/>
          <w:szCs w:val="22"/>
        </w:rPr>
        <w:t>immissziós</w:t>
      </w:r>
      <w:proofErr w:type="spellEnd"/>
      <w:r w:rsidR="008629BF" w:rsidRPr="00D3615E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8629BF" w:rsidRPr="00D3615E">
        <w:rPr>
          <w:rFonts w:ascii="Calibri" w:eastAsia="Calibri" w:hAnsi="Calibri" w:cs="Calibri"/>
          <w:sz w:val="22"/>
          <w:szCs w:val="22"/>
        </w:rPr>
        <w:t>monitoring</w:t>
      </w:r>
      <w:r w:rsidR="00322D28" w:rsidRPr="00D3615E">
        <w:rPr>
          <w:rFonts w:ascii="Calibri" w:eastAsia="Calibri" w:hAnsi="Calibri" w:cs="Calibri"/>
          <w:sz w:val="22"/>
          <w:szCs w:val="22"/>
        </w:rPr>
        <w:t>jának</w:t>
      </w:r>
      <w:proofErr w:type="spellEnd"/>
      <w:r w:rsidR="008629BF" w:rsidRPr="00D3615E">
        <w:rPr>
          <w:rFonts w:ascii="Calibri" w:eastAsia="Calibri" w:hAnsi="Calibri" w:cs="Calibri"/>
          <w:sz w:val="22"/>
          <w:szCs w:val="22"/>
        </w:rPr>
        <w:t xml:space="preserve"> eredményei, matematikai modellezése és </w:t>
      </w:r>
      <w:r w:rsidR="00322D28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8629BF" w:rsidRPr="00D3615E">
        <w:rPr>
          <w:rFonts w:ascii="Calibri" w:eastAsia="Calibri" w:hAnsi="Calibri" w:cs="Calibri"/>
          <w:sz w:val="22"/>
          <w:szCs w:val="22"/>
        </w:rPr>
        <w:t>matematikai modellezés a szór</w:t>
      </w:r>
      <w:r w:rsidR="00322D28" w:rsidRPr="00D3615E">
        <w:rPr>
          <w:rFonts w:ascii="Calibri" w:eastAsia="Calibri" w:hAnsi="Calibri" w:cs="Calibri"/>
          <w:sz w:val="22"/>
          <w:szCs w:val="22"/>
        </w:rPr>
        <w:t>ódási tanulmány kereté</w:t>
      </w:r>
      <w:r>
        <w:rPr>
          <w:rFonts w:ascii="Calibri" w:eastAsia="Calibri" w:hAnsi="Calibri" w:cs="Calibri"/>
          <w:sz w:val="22"/>
          <w:szCs w:val="22"/>
        </w:rPr>
        <w:t>ben v</w:t>
      </w:r>
      <w:r w:rsidR="008629BF" w:rsidRPr="00D3615E">
        <w:rPr>
          <w:rFonts w:ascii="Calibri" w:eastAsia="Calibri" w:hAnsi="Calibri" w:cs="Calibri"/>
          <w:sz w:val="22"/>
          <w:szCs w:val="22"/>
        </w:rPr>
        <w:t>annak megadva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13" w:line="240" w:lineRule="exact"/>
        <w:jc w:val="both"/>
        <w:rPr>
          <w:sz w:val="24"/>
          <w:szCs w:val="24"/>
        </w:rPr>
      </w:pPr>
    </w:p>
    <w:p w:rsidR="003C71A4" w:rsidRPr="00D3615E" w:rsidRDefault="00B4264A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lightGray"/>
        </w:rPr>
        <w:t>Az e</w:t>
      </w:r>
      <w:r w:rsidR="00322D28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llenőrzött területek a l</w:t>
      </w:r>
      <w:r w:rsidR="007847B7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égkör minőség</w:t>
      </w:r>
      <w:r w:rsidR="00322D28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ét illetően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620C4" w:rsidP="00067DB3">
      <w:pPr>
        <w:ind w:left="213" w:right="17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Az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SHMÚ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2015-ben az egyes 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>övezetkben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és agglomerációkban a levegőminőség értékelése alapján a 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 xml:space="preserve">SZK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Tt.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137/2010 sz.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>, a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légkörről szóló törvény 9</w:t>
      </w:r>
      <w:r w:rsidR="00B4264A">
        <w:rPr>
          <w:rFonts w:ascii="Calibri" w:eastAsia="Calibri" w:hAnsi="Calibri" w:cs="Calibri"/>
          <w:spacing w:val="-1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>§</w:t>
      </w:r>
      <w:r w:rsidR="00B4264A">
        <w:rPr>
          <w:rFonts w:ascii="Calibri" w:eastAsia="Calibri" w:hAnsi="Calibri" w:cs="Calibri"/>
          <w:sz w:val="22"/>
          <w:szCs w:val="22"/>
        </w:rPr>
        <w:t>-</w:t>
      </w:r>
      <w:proofErr w:type="spellStart"/>
      <w:r w:rsidR="00B4264A">
        <w:rPr>
          <w:rFonts w:ascii="Calibri" w:eastAsia="Calibri" w:hAnsi="Calibri" w:cs="Calibri"/>
          <w:sz w:val="22"/>
          <w:szCs w:val="22"/>
        </w:rPr>
        <w:t>ának</w:t>
      </w:r>
      <w:proofErr w:type="spellEnd"/>
      <w:r w:rsidRPr="00D3615E">
        <w:rPr>
          <w:rFonts w:ascii="Calibri" w:eastAsia="Calibri" w:hAnsi="Calibri" w:cs="Calibri"/>
          <w:sz w:val="22"/>
          <w:szCs w:val="22"/>
        </w:rPr>
        <w:t xml:space="preserve"> 3.</w:t>
      </w:r>
      <w:r w:rsidR="00B4264A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Pr="00D3615E">
        <w:rPr>
          <w:rFonts w:ascii="Calibri" w:eastAsia="Calibri" w:hAnsi="Calibri" w:cs="Calibri"/>
          <w:sz w:val="22"/>
          <w:szCs w:val="22"/>
        </w:rPr>
        <w:t>bek</w:t>
      </w:r>
      <w:proofErr w:type="spellEnd"/>
      <w:r w:rsidR="00B4264A">
        <w:rPr>
          <w:rFonts w:ascii="Calibri" w:eastAsia="Calibri" w:hAnsi="Calibri" w:cs="Calibri"/>
          <w:sz w:val="22"/>
          <w:szCs w:val="22"/>
        </w:rPr>
        <w:t xml:space="preserve">., valamint </w:t>
      </w:r>
      <w:r w:rsidRPr="00D3615E">
        <w:rPr>
          <w:rFonts w:ascii="Calibri" w:eastAsia="Calibri" w:hAnsi="Calibri" w:cs="Calibri"/>
          <w:sz w:val="22"/>
          <w:szCs w:val="22"/>
        </w:rPr>
        <w:t>némely törvénymódosítások értelmében 2016 után javasolja frissíteni Szlovákia meghatározott levegőminőség</w:t>
      </w:r>
      <w:r w:rsidR="00B4264A">
        <w:rPr>
          <w:rFonts w:ascii="Calibri" w:eastAsia="Calibri" w:hAnsi="Calibri" w:cs="Calibri"/>
          <w:sz w:val="22"/>
          <w:szCs w:val="22"/>
        </w:rPr>
        <w:t>-</w:t>
      </w:r>
      <w:r w:rsidRPr="00D3615E">
        <w:rPr>
          <w:rFonts w:ascii="Calibri" w:eastAsia="Calibri" w:hAnsi="Calibri" w:cs="Calibri"/>
          <w:sz w:val="22"/>
          <w:szCs w:val="22"/>
        </w:rPr>
        <w:t>ellenőrzésének területeit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7847B7" w:rsidRPr="00D3615E">
        <w:rPr>
          <w:rFonts w:ascii="Calibri" w:eastAsia="Calibri" w:hAnsi="Calibri" w:cs="Calibri"/>
          <w:spacing w:val="3"/>
          <w:sz w:val="22"/>
          <w:szCs w:val="22"/>
        </w:rPr>
        <w:t>A szennyezőanyag ki</w:t>
      </w:r>
      <w:r w:rsidR="00322D28" w:rsidRPr="00D3615E">
        <w:rPr>
          <w:rFonts w:ascii="Calibri" w:eastAsia="Calibri" w:hAnsi="Calibri" w:cs="Calibri"/>
          <w:spacing w:val="3"/>
          <w:sz w:val="22"/>
          <w:szCs w:val="22"/>
        </w:rPr>
        <w:t xml:space="preserve">emelésre kerül a levegőminőség ellenőrzött </w:t>
      </w:r>
      <w:r w:rsidR="007847B7" w:rsidRPr="00D3615E">
        <w:rPr>
          <w:rFonts w:ascii="Calibri" w:eastAsia="Calibri" w:hAnsi="Calibri" w:cs="Calibri"/>
          <w:spacing w:val="3"/>
          <w:sz w:val="22"/>
          <w:szCs w:val="22"/>
        </w:rPr>
        <w:t xml:space="preserve">területéről </w:t>
      </w:r>
      <w:r w:rsidR="00E87D4A" w:rsidRPr="00D3615E">
        <w:rPr>
          <w:rFonts w:ascii="Calibri" w:eastAsia="Calibri" w:hAnsi="Calibri" w:cs="Calibri"/>
          <w:spacing w:val="3"/>
          <w:sz w:val="22"/>
          <w:szCs w:val="22"/>
        </w:rPr>
        <w:t>az után</w:t>
      </w:r>
      <w:r w:rsidR="007847B7" w:rsidRPr="00D3615E">
        <w:rPr>
          <w:rFonts w:ascii="Calibri" w:eastAsia="Calibri" w:hAnsi="Calibri" w:cs="Calibri"/>
          <w:spacing w:val="3"/>
          <w:sz w:val="22"/>
          <w:szCs w:val="22"/>
        </w:rPr>
        <w:t xml:space="preserve">, hogy </w:t>
      </w:r>
      <w:r w:rsidR="00322D28" w:rsidRPr="00D3615E">
        <w:rPr>
          <w:rFonts w:ascii="Calibri" w:eastAsia="Calibri" w:hAnsi="Calibri" w:cs="Calibri"/>
          <w:spacing w:val="3"/>
          <w:sz w:val="22"/>
          <w:szCs w:val="22"/>
        </w:rPr>
        <w:t>a következő év</w:t>
      </w:r>
      <w:r w:rsidR="00B4264A">
        <w:rPr>
          <w:rFonts w:ascii="Calibri" w:eastAsia="Calibri" w:hAnsi="Calibri" w:cs="Calibri"/>
          <w:spacing w:val="3"/>
          <w:sz w:val="22"/>
          <w:szCs w:val="22"/>
        </w:rPr>
        <w:t>i</w:t>
      </w:r>
      <w:r w:rsidR="00322D28" w:rsidRPr="00D3615E">
        <w:rPr>
          <w:rFonts w:ascii="Calibri" w:eastAsia="Calibri" w:hAnsi="Calibri" w:cs="Calibri"/>
          <w:spacing w:val="3"/>
          <w:sz w:val="22"/>
          <w:szCs w:val="22"/>
        </w:rPr>
        <w:t xml:space="preserve"> értékeléskor </w:t>
      </w:r>
      <w:r w:rsidR="007847B7" w:rsidRPr="00D3615E">
        <w:rPr>
          <w:rFonts w:ascii="Calibri" w:eastAsia="Calibri" w:hAnsi="Calibri" w:cs="Calibri"/>
          <w:spacing w:val="3"/>
          <w:sz w:val="22"/>
          <w:szCs w:val="22"/>
        </w:rPr>
        <w:t>3 évig a határérték alatt lesz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22D28" w:rsidP="00067DB3">
      <w:pPr>
        <w:ind w:left="213" w:right="175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2016 után a</w:t>
      </w:r>
      <w:r w:rsidR="007847B7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="007847B7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yitrai kerület </w:t>
      </w:r>
      <w:r w:rsidR="00821BFC">
        <w:rPr>
          <w:rFonts w:ascii="Calibri" w:eastAsia="Calibri" w:hAnsi="Calibri" w:cs="Calibri"/>
          <w:b/>
          <w:spacing w:val="1"/>
          <w:sz w:val="22"/>
          <w:szCs w:val="22"/>
        </w:rPr>
        <w:t>nem szerepel</w:t>
      </w:r>
      <w:r w:rsidR="007847B7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a levegő minőség</w:t>
      </w:r>
      <w:r w:rsidR="00821BFC">
        <w:rPr>
          <w:rFonts w:ascii="Calibri" w:eastAsia="Calibri" w:hAnsi="Calibri" w:cs="Calibri"/>
          <w:b/>
          <w:spacing w:val="1"/>
          <w:sz w:val="22"/>
          <w:szCs w:val="22"/>
        </w:rPr>
        <w:t>é</w:t>
      </w:r>
      <w:r w:rsidR="007847B7" w:rsidRPr="00D3615E">
        <w:rPr>
          <w:rFonts w:ascii="Calibri" w:eastAsia="Calibri" w:hAnsi="Calibri" w:cs="Calibri"/>
          <w:b/>
          <w:spacing w:val="1"/>
          <w:sz w:val="22"/>
          <w:szCs w:val="22"/>
        </w:rPr>
        <w:t>t ellenőrző területek listáján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7847B7" w:rsidP="00067DB3">
      <w:pPr>
        <w:pStyle w:val="Odsekzoznamu"/>
        <w:numPr>
          <w:ilvl w:val="0"/>
          <w:numId w:val="3"/>
        </w:numPr>
        <w:spacing w:line="260" w:lineRule="exact"/>
        <w:ind w:right="313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821BFC">
        <w:rPr>
          <w:rFonts w:ascii="Calibri" w:eastAsia="Calibri" w:hAnsi="Calibri" w:cs="Calibri"/>
          <w:i/>
          <w:sz w:val="22"/>
          <w:szCs w:val="22"/>
        </w:rPr>
        <w:t>A l</w:t>
      </w:r>
      <w:r w:rsidRPr="00D3615E">
        <w:rPr>
          <w:rFonts w:ascii="Calibri" w:eastAsia="Calibri" w:hAnsi="Calibri" w:cs="Calibri"/>
          <w:i/>
          <w:sz w:val="22"/>
          <w:szCs w:val="22"/>
        </w:rPr>
        <w:t>evegő minőség</w:t>
      </w:r>
      <w:r w:rsidR="00322D28" w:rsidRPr="00D3615E">
        <w:rPr>
          <w:rFonts w:ascii="Calibri" w:eastAsia="Calibri" w:hAnsi="Calibri" w:cs="Calibri"/>
          <w:i/>
          <w:sz w:val="22"/>
          <w:szCs w:val="22"/>
        </w:rPr>
        <w:t>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ellenőrz</w:t>
      </w:r>
      <w:r w:rsidR="00322D28" w:rsidRPr="00D3615E">
        <w:rPr>
          <w:rFonts w:ascii="Calibri" w:eastAsia="Calibri" w:hAnsi="Calibri" w:cs="Calibri"/>
          <w:i/>
          <w:sz w:val="22"/>
          <w:szCs w:val="22"/>
        </w:rPr>
        <w:t>ő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területek listája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6"/>
        <w:gridCol w:w="5274"/>
        <w:gridCol w:w="2305"/>
      </w:tblGrid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A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GLO</w:t>
            </w:r>
            <w:r w:rsidRPr="00D3615E">
              <w:rPr>
                <w:rFonts w:ascii="Calibri" w:eastAsia="Calibri" w:hAnsi="Calibri" w:cs="Calibri"/>
                <w:b/>
                <w:spacing w:val="3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Á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I</w:t>
            </w:r>
            <w:r w:rsidR="007847B7"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Ó</w:t>
            </w: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/Zón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a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Levegő minőség ellenőrzésének kijelölt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40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Szennyezőanyag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Pozsony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Pozsony főváros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3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  <w:position w:val="1"/>
              </w:rPr>
              <w:t>BaP</w:t>
            </w:r>
            <w:proofErr w:type="spellEnd"/>
          </w:p>
        </w:tc>
      </w:tr>
      <w:tr w:rsidR="003C71A4" w:rsidRPr="00D3615E">
        <w:trPr>
          <w:trHeight w:hRule="exact" w:val="497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KASSA</w:t>
            </w:r>
          </w:p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Kassai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7847B7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Kassa város és a</w:t>
            </w:r>
            <w:r w:rsidR="00D84590" w:rsidRPr="00D3615E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proofErr w:type="spellStart"/>
            <w:r w:rsidR="00D84590" w:rsidRPr="00D3615E">
              <w:rPr>
                <w:rFonts w:ascii="Calibri" w:eastAsia="Calibri" w:hAnsi="Calibri" w:cs="Calibri"/>
                <w:spacing w:val="2"/>
                <w:position w:val="1"/>
              </w:rPr>
              <w:t>B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očiar</w:t>
            </w:r>
            <w:proofErr w:type="spellEnd"/>
            <w:r w:rsidR="00D84590" w:rsidRPr="00D3615E">
              <w:rPr>
                <w:rFonts w:ascii="Calibri" w:eastAsia="Calibri" w:hAnsi="Calibri" w:cs="Calibri"/>
                <w:position w:val="1"/>
              </w:rPr>
              <w:t>,</w:t>
            </w:r>
            <w:r w:rsidR="00D84590" w:rsidRPr="00D3615E"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proofErr w:type="spellStart"/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H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a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i</w:t>
            </w:r>
            <w:r w:rsidR="00D84590" w:rsidRPr="00D3615E">
              <w:rPr>
                <w:rFonts w:ascii="Calibri" w:eastAsia="Calibri" w:hAnsi="Calibri" w:cs="Calibri"/>
                <w:spacing w:val="-1"/>
                <w:position w:val="1"/>
              </w:rPr>
              <w:t>s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k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proofErr w:type="spellEnd"/>
            <w:r w:rsidR="00D84590" w:rsidRPr="00D3615E">
              <w:rPr>
                <w:rFonts w:ascii="Calibri" w:eastAsia="Calibri" w:hAnsi="Calibri" w:cs="Calibri"/>
                <w:position w:val="1"/>
              </w:rPr>
              <w:t>,</w:t>
            </w:r>
            <w:r w:rsidR="00D84590" w:rsidRPr="00D3615E">
              <w:rPr>
                <w:rFonts w:ascii="Calibri" w:eastAsia="Calibri" w:hAnsi="Calibri" w:cs="Calibri"/>
                <w:spacing w:val="-7"/>
                <w:position w:val="1"/>
              </w:rPr>
              <w:t xml:space="preserve"> </w:t>
            </w:r>
            <w:proofErr w:type="spellStart"/>
            <w:r w:rsidR="00D84590" w:rsidRPr="00D3615E">
              <w:rPr>
                <w:rFonts w:ascii="Calibri" w:eastAsia="Calibri" w:hAnsi="Calibri" w:cs="Calibri"/>
                <w:position w:val="1"/>
              </w:rPr>
              <w:t>S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k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ľ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any</w:t>
            </w:r>
            <w:proofErr w:type="spellEnd"/>
            <w:r w:rsidR="00D84590" w:rsidRPr="00D3615E">
              <w:rPr>
                <w:rFonts w:ascii="Calibri" w:eastAsia="Calibri" w:hAnsi="Calibri" w:cs="Calibri"/>
                <w:position w:val="1"/>
              </w:rPr>
              <w:t>,</w:t>
            </w:r>
            <w:r w:rsidR="00D84590" w:rsidRPr="00D3615E">
              <w:rPr>
                <w:rFonts w:ascii="Calibri" w:eastAsia="Calibri" w:hAnsi="Calibri" w:cs="Calibri"/>
                <w:spacing w:val="-8"/>
                <w:position w:val="1"/>
              </w:rPr>
              <w:t xml:space="preserve"> </w:t>
            </w:r>
            <w:proofErr w:type="spellStart"/>
            <w:r w:rsidR="00821BFC">
              <w:rPr>
                <w:rFonts w:ascii="Calibri" w:eastAsia="Calibri" w:hAnsi="Calibri" w:cs="Calibri"/>
                <w:spacing w:val="-8"/>
                <w:position w:val="1"/>
              </w:rPr>
              <w:t>Nagyida</w:t>
            </w:r>
            <w:proofErr w:type="spellEnd"/>
            <w:r w:rsidR="00821BFC">
              <w:rPr>
                <w:rFonts w:ascii="Calibri" w:eastAsia="Calibri" w:hAnsi="Calibri" w:cs="Calibri"/>
                <w:spacing w:val="-8"/>
                <w:position w:val="1"/>
              </w:rPr>
              <w:t xml:space="preserve"> (</w:t>
            </w:r>
            <w:proofErr w:type="spellStart"/>
            <w:r w:rsidR="00D84590" w:rsidRPr="00D3615E">
              <w:rPr>
                <w:rFonts w:ascii="Calibri" w:eastAsia="Calibri" w:hAnsi="Calibri" w:cs="Calibri"/>
                <w:position w:val="1"/>
              </w:rPr>
              <w:t>Veľ</w:t>
            </w:r>
            <w:r w:rsidR="00D84590" w:rsidRPr="00D3615E">
              <w:rPr>
                <w:rFonts w:ascii="Calibri" w:eastAsia="Calibri" w:hAnsi="Calibri" w:cs="Calibri"/>
                <w:spacing w:val="-2"/>
                <w:position w:val="1"/>
              </w:rPr>
              <w:t>k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á</w:t>
            </w:r>
            <w:proofErr w:type="spellEnd"/>
          </w:p>
          <w:p w:rsidR="003C71A4" w:rsidRPr="00D3615E" w:rsidRDefault="00D84590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I</w:t>
            </w:r>
            <w:r w:rsidRPr="00D3615E">
              <w:rPr>
                <w:rFonts w:ascii="Calibri" w:eastAsia="Calibri" w:hAnsi="Calibri" w:cs="Calibri"/>
                <w:spacing w:val="1"/>
              </w:rPr>
              <w:t>d</w:t>
            </w:r>
            <w:r w:rsidRPr="00D3615E">
              <w:rPr>
                <w:rFonts w:ascii="Calibri" w:eastAsia="Calibri" w:hAnsi="Calibri" w:cs="Calibri"/>
              </w:rPr>
              <w:t>a</w:t>
            </w:r>
            <w:r w:rsidR="00821BFC">
              <w:rPr>
                <w:rFonts w:ascii="Calibri" w:eastAsia="Calibri" w:hAnsi="Calibri" w:cs="Calibri"/>
              </w:rPr>
              <w:t>)</w:t>
            </w:r>
            <w:r w:rsidR="00EF1C0D" w:rsidRPr="00D3615E">
              <w:rPr>
                <w:rFonts w:ascii="Calibri" w:eastAsia="Calibri" w:hAnsi="Calibri" w:cs="Calibri"/>
              </w:rPr>
              <w:t xml:space="preserve"> községek</w:t>
            </w:r>
            <w:r w:rsidR="00EF1C0D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  <w:position w:val="1"/>
              </w:rPr>
              <w:t>B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D3615E">
              <w:rPr>
                <w:rFonts w:ascii="Calibri" w:eastAsia="Calibri" w:hAnsi="Calibri" w:cs="Calibri"/>
                <w:position w:val="1"/>
              </w:rPr>
              <w:t>P</w:t>
            </w:r>
            <w:proofErr w:type="spellEnd"/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EF1C0D" w:rsidP="00067DB3">
            <w:pPr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Besztercebányai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</w:rPr>
              <w:t>Besztercebánya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9" w:right="9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499"/>
        </w:trPr>
        <w:tc>
          <w:tcPr>
            <w:tcW w:w="2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  <w:position w:val="1"/>
              </w:rPr>
              <w:t>J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š</w:t>
            </w:r>
            <w:r w:rsidRPr="00D3615E">
              <w:rPr>
                <w:rFonts w:ascii="Calibri" w:eastAsia="Calibri" w:hAnsi="Calibri" w:cs="Calibri"/>
                <w:spacing w:val="3"/>
                <w:position w:val="1"/>
              </w:rPr>
              <w:t>a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 w:rsidRPr="00D3615E">
              <w:rPr>
                <w:rFonts w:ascii="Calibri" w:eastAsia="Calibri" w:hAnsi="Calibri" w:cs="Calibri"/>
                <w:position w:val="1"/>
              </w:rPr>
              <w:t>a</w:t>
            </w:r>
            <w:proofErr w:type="spellEnd"/>
            <w:r w:rsidR="00EF1C0D" w:rsidRPr="00D3615E">
              <w:rPr>
                <w:rFonts w:ascii="Calibri" w:eastAsia="Calibri" w:hAnsi="Calibri" w:cs="Calibri"/>
                <w:position w:val="1"/>
              </w:rPr>
              <w:t xml:space="preserve"> város és</w:t>
            </w:r>
            <w:r w:rsidRPr="00D3615E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  <w:position w:val="1"/>
              </w:rPr>
              <w:t>L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ub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ík</w:t>
            </w:r>
            <w:proofErr w:type="spellEnd"/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hy</w:t>
            </w:r>
            <w:r w:rsidRPr="00D3615E">
              <w:rPr>
                <w:rFonts w:ascii="Calibri" w:eastAsia="Calibri" w:hAnsi="Calibri" w:cs="Calibri"/>
                <w:position w:val="1"/>
              </w:rPr>
              <w:t>ž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é</w:t>
            </w:r>
            <w:proofErr w:type="spellEnd"/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  <w:position w:val="1"/>
              </w:rPr>
              <w:t>Mag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position w:val="1"/>
              </w:rPr>
              <w:t>zi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t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c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proofErr w:type="spellEnd"/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</w:p>
          <w:p w:rsidR="003C71A4" w:rsidRPr="00D3615E" w:rsidRDefault="00D84590" w:rsidP="00067DB3">
            <w:pPr>
              <w:ind w:left="102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</w:rPr>
              <w:t>M</w:t>
            </w:r>
            <w:r w:rsidRPr="00D3615E">
              <w:rPr>
                <w:rFonts w:ascii="Calibri" w:eastAsia="Calibri" w:hAnsi="Calibri" w:cs="Calibri"/>
                <w:spacing w:val="1"/>
              </w:rPr>
              <w:t>o</w:t>
            </w:r>
            <w:r w:rsidRPr="00D3615E">
              <w:rPr>
                <w:rFonts w:ascii="Calibri" w:eastAsia="Calibri" w:hAnsi="Calibri" w:cs="Calibri"/>
              </w:rPr>
              <w:t>krá</w:t>
            </w:r>
            <w:proofErr w:type="spellEnd"/>
            <w:r w:rsidRPr="00D3615E"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</w:rPr>
              <w:t>L</w:t>
            </w:r>
            <w:r w:rsidRPr="00D3615E">
              <w:rPr>
                <w:rFonts w:ascii="Calibri" w:eastAsia="Calibri" w:hAnsi="Calibri" w:cs="Calibri"/>
                <w:spacing w:val="1"/>
              </w:rPr>
              <w:t>ú</w:t>
            </w:r>
            <w:r w:rsidRPr="00D3615E">
              <w:rPr>
                <w:rFonts w:ascii="Calibri" w:eastAsia="Calibri" w:hAnsi="Calibri" w:cs="Calibri"/>
              </w:rPr>
              <w:t>k</w:t>
            </w:r>
            <w:r w:rsidRPr="00D3615E">
              <w:rPr>
                <w:rFonts w:ascii="Calibri" w:eastAsia="Calibri" w:hAnsi="Calibri" w:cs="Calibri"/>
                <w:spacing w:val="1"/>
              </w:rPr>
              <w:t>a</w:t>
            </w:r>
            <w:proofErr w:type="spellEnd"/>
            <w:r w:rsidRPr="00D3615E">
              <w:rPr>
                <w:rFonts w:ascii="Calibri" w:eastAsia="Calibri" w:hAnsi="Calibri" w:cs="Calibri"/>
              </w:rPr>
              <w:t>,</w:t>
            </w:r>
            <w:r w:rsidRPr="00D3615E">
              <w:rPr>
                <w:rFonts w:ascii="Calibri" w:eastAsia="Calibri" w:hAnsi="Calibri" w:cs="Calibri"/>
                <w:spacing w:val="-4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</w:rPr>
              <w:t>Re</w:t>
            </w:r>
            <w:r w:rsidRPr="00D3615E">
              <w:rPr>
                <w:rFonts w:ascii="Calibri" w:eastAsia="Calibri" w:hAnsi="Calibri" w:cs="Calibri"/>
                <w:spacing w:val="-2"/>
              </w:rPr>
              <w:t>v</w:t>
            </w:r>
            <w:r w:rsidRPr="00D3615E">
              <w:rPr>
                <w:rFonts w:ascii="Calibri" w:eastAsia="Calibri" w:hAnsi="Calibri" w:cs="Calibri"/>
                <w:spacing w:val="1"/>
              </w:rPr>
              <w:t>ú</w:t>
            </w:r>
            <w:r w:rsidRPr="00D3615E">
              <w:rPr>
                <w:rFonts w:ascii="Calibri" w:eastAsia="Calibri" w:hAnsi="Calibri" w:cs="Calibri"/>
              </w:rPr>
              <w:t>cka</w:t>
            </w:r>
            <w:proofErr w:type="spellEnd"/>
            <w:r w:rsidRPr="00D3615E">
              <w:rPr>
                <w:rFonts w:ascii="Calibri" w:eastAsia="Calibri" w:hAnsi="Calibri" w:cs="Calibri"/>
                <w:spacing w:val="-7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  <w:spacing w:val="1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</w:rPr>
              <w:t>h</w:t>
            </w:r>
            <w:r w:rsidRPr="00D3615E">
              <w:rPr>
                <w:rFonts w:ascii="Calibri" w:eastAsia="Calibri" w:hAnsi="Calibri" w:cs="Calibri"/>
              </w:rPr>
              <w:t>ota</w:t>
            </w:r>
            <w:proofErr w:type="spellEnd"/>
            <w:r w:rsidR="00EF1C0D" w:rsidRPr="00D3615E">
              <w:rPr>
                <w:rFonts w:ascii="Calibri" w:eastAsia="Calibri" w:hAnsi="Calibri" w:cs="Calibri"/>
              </w:rPr>
              <w:t xml:space="preserve"> községek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D3615E"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-2"/>
                <w:sz w:val="13"/>
                <w:szCs w:val="13"/>
              </w:rPr>
              <w:t>,5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Kassai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Korompa</w:t>
            </w:r>
            <w:proofErr w:type="spellEnd"/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(</w:t>
            </w:r>
            <w:proofErr w:type="spellStart"/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Krompachy</w:t>
            </w:r>
            <w:proofErr w:type="spellEnd"/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)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D3615E"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-3"/>
                <w:sz w:val="13"/>
                <w:szCs w:val="13"/>
              </w:rPr>
              <w:t>,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  <w:position w:val="1"/>
              </w:rPr>
              <w:t>B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Pr="00D3615E">
              <w:rPr>
                <w:rFonts w:ascii="Calibri" w:eastAsia="Calibri" w:hAnsi="Calibri" w:cs="Calibri"/>
                <w:position w:val="1"/>
              </w:rPr>
              <w:t>P</w:t>
            </w:r>
            <w:proofErr w:type="spellEnd"/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Eperjesi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Eperjes</w:t>
            </w:r>
            <w:r w:rsidR="00322D28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(</w:t>
            </w:r>
            <w:proofErr w:type="spellStart"/>
            <w:r w:rsidR="00322D28" w:rsidRPr="00D3615E">
              <w:rPr>
                <w:rFonts w:ascii="Calibri" w:eastAsia="Calibri" w:hAnsi="Calibri" w:cs="Calibri"/>
                <w:spacing w:val="-1"/>
                <w:position w:val="1"/>
              </w:rPr>
              <w:t>Trebiš</w:t>
            </w:r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>ov</w:t>
            </w:r>
            <w:proofErr w:type="spellEnd"/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>)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város és </w:t>
            </w:r>
            <w:proofErr w:type="spellStart"/>
            <w:r w:rsidR="00D84590" w:rsidRPr="00D3615E">
              <w:rPr>
                <w:rFonts w:ascii="Calibri" w:eastAsia="Calibri" w:hAnsi="Calibri" w:cs="Calibri"/>
                <w:position w:val="1"/>
              </w:rPr>
              <w:t>Ľ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ub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otice</w:t>
            </w:r>
            <w:proofErr w:type="spellEnd"/>
            <w:r w:rsidRPr="00D3615E">
              <w:rPr>
                <w:rFonts w:ascii="Calibri" w:eastAsia="Calibri" w:hAnsi="Calibri" w:cs="Calibri"/>
                <w:position w:val="1"/>
              </w:rPr>
              <w:t xml:space="preserve"> község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34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D3615E">
              <w:rPr>
                <w:rFonts w:ascii="Calibri" w:eastAsia="Calibri" w:hAnsi="Calibri" w:cs="Calibri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</w:rPr>
              <w:t>Trencséni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Privigye</w:t>
            </w:r>
            <w:proofErr w:type="spellEnd"/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</w:t>
            </w:r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>(</w:t>
            </w:r>
            <w:proofErr w:type="spellStart"/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>Prievidza</w:t>
            </w:r>
            <w:proofErr w:type="spellEnd"/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)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város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61" w:right="956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  <w:w w:val="99"/>
                <w:position w:val="1"/>
              </w:rPr>
              <w:t>BaP</w:t>
            </w:r>
            <w:proofErr w:type="spellEnd"/>
          </w:p>
        </w:tc>
      </w:tr>
      <w:tr w:rsidR="003C71A4" w:rsidRPr="00D3615E">
        <w:trPr>
          <w:trHeight w:hRule="exact" w:val="252"/>
        </w:trPr>
        <w:tc>
          <w:tcPr>
            <w:tcW w:w="22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</w:rPr>
              <w:t>B</w:t>
            </w:r>
            <w:r w:rsidRPr="00D3615E">
              <w:rPr>
                <w:rFonts w:ascii="Calibri" w:eastAsia="Calibri" w:hAnsi="Calibri" w:cs="Calibri"/>
                <w:spacing w:val="1"/>
              </w:rPr>
              <w:t>y</w:t>
            </w:r>
            <w:r w:rsidRPr="00D3615E">
              <w:rPr>
                <w:rFonts w:ascii="Calibri" w:eastAsia="Calibri" w:hAnsi="Calibri" w:cs="Calibri"/>
                <w:spacing w:val="-1"/>
              </w:rPr>
              <w:t>s</w:t>
            </w:r>
            <w:r w:rsidRPr="00D3615E">
              <w:rPr>
                <w:rFonts w:ascii="Calibri" w:eastAsia="Calibri" w:hAnsi="Calibri" w:cs="Calibri"/>
              </w:rPr>
              <w:t>tr</w:t>
            </w:r>
            <w:r w:rsidRPr="00D3615E">
              <w:rPr>
                <w:rFonts w:ascii="Calibri" w:eastAsia="Calibri" w:hAnsi="Calibri" w:cs="Calibri"/>
                <w:spacing w:val="3"/>
              </w:rPr>
              <w:t>i</w:t>
            </w:r>
            <w:r w:rsidRPr="00D3615E">
              <w:rPr>
                <w:rFonts w:ascii="Calibri" w:eastAsia="Calibri" w:hAnsi="Calibri" w:cs="Calibri"/>
              </w:rPr>
              <w:t>ča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y</w:t>
            </w:r>
            <w:proofErr w:type="spellEnd"/>
            <w:r w:rsidR="00EF1C0D" w:rsidRPr="00D3615E">
              <w:rPr>
                <w:rFonts w:ascii="Calibri" w:eastAsia="Calibri" w:hAnsi="Calibri" w:cs="Calibri"/>
              </w:rPr>
              <w:t xml:space="preserve"> község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9" w:right="9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22D28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</w:rPr>
              <w:t>Trencsén (</w:t>
            </w:r>
            <w:proofErr w:type="spellStart"/>
            <w:r w:rsidR="00D84590" w:rsidRPr="00D3615E">
              <w:rPr>
                <w:rFonts w:ascii="Calibri" w:eastAsia="Calibri" w:hAnsi="Calibri" w:cs="Calibri"/>
              </w:rPr>
              <w:t>Tr</w:t>
            </w:r>
            <w:r w:rsidR="00D84590" w:rsidRPr="00D3615E">
              <w:rPr>
                <w:rFonts w:ascii="Calibri" w:eastAsia="Calibri" w:hAnsi="Calibri" w:cs="Calibri"/>
                <w:spacing w:val="-1"/>
              </w:rPr>
              <w:t>e</w:t>
            </w:r>
            <w:r w:rsidR="00D84590" w:rsidRPr="00D3615E">
              <w:rPr>
                <w:rFonts w:ascii="Calibri" w:eastAsia="Calibri" w:hAnsi="Calibri" w:cs="Calibri"/>
                <w:spacing w:val="1"/>
              </w:rPr>
              <w:t>n</w:t>
            </w:r>
            <w:r w:rsidR="00D84590" w:rsidRPr="00D3615E">
              <w:rPr>
                <w:rFonts w:ascii="Calibri" w:eastAsia="Calibri" w:hAnsi="Calibri" w:cs="Calibri"/>
              </w:rPr>
              <w:t>čín</w:t>
            </w:r>
            <w:proofErr w:type="spellEnd"/>
            <w:r w:rsidRPr="00D3615E">
              <w:rPr>
                <w:rFonts w:ascii="Calibri" w:eastAsia="Calibri" w:hAnsi="Calibri" w:cs="Calibri"/>
              </w:rPr>
              <w:t>) város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9" w:right="9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Nagyszombati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Nagyszombat</w:t>
            </w:r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(</w:t>
            </w:r>
            <w:proofErr w:type="spellStart"/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>Trnava</w:t>
            </w:r>
            <w:proofErr w:type="spellEnd"/>
            <w:r w:rsidR="003620C4" w:rsidRPr="00D3615E">
              <w:rPr>
                <w:rFonts w:ascii="Calibri" w:eastAsia="Calibri" w:hAnsi="Calibri" w:cs="Calibri"/>
                <w:spacing w:val="-1"/>
                <w:position w:val="1"/>
              </w:rPr>
              <w:t>)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48" w:right="7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3"/>
                <w:position w:val="1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  <w:w w:val="99"/>
                <w:position w:val="1"/>
              </w:rPr>
              <w:t>B</w:t>
            </w:r>
            <w:r w:rsidRPr="00D3615E">
              <w:rPr>
                <w:rFonts w:ascii="Calibri" w:eastAsia="Calibri" w:hAnsi="Calibri" w:cs="Calibri"/>
                <w:spacing w:val="1"/>
                <w:w w:val="99"/>
                <w:position w:val="1"/>
              </w:rPr>
              <w:t>aP</w:t>
            </w:r>
            <w:proofErr w:type="spellEnd"/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EF1C0D" w:rsidP="00067DB3">
            <w:pPr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Zsolnai kerület</w:t>
            </w: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22D28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Rózsahegy (</w:t>
            </w:r>
            <w:proofErr w:type="spellStart"/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Ruž</w:t>
            </w:r>
            <w:r w:rsidR="00EF1C0D" w:rsidRPr="00D3615E">
              <w:rPr>
                <w:rFonts w:ascii="Calibri" w:eastAsia="Calibri" w:hAnsi="Calibri" w:cs="Calibri"/>
                <w:spacing w:val="-1"/>
                <w:position w:val="1"/>
              </w:rPr>
              <w:t>omberok</w:t>
            </w:r>
            <w:proofErr w:type="spellEnd"/>
            <w:r w:rsidR="00EF1C0D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) város és </w:t>
            </w:r>
            <w:proofErr w:type="spellStart"/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ik</w:t>
            </w:r>
            <w:r w:rsidR="00D84590" w:rsidRPr="00D3615E">
              <w:rPr>
                <w:rFonts w:ascii="Calibri" w:eastAsia="Calibri" w:hAnsi="Calibri" w:cs="Calibri"/>
                <w:spacing w:val="1"/>
                <w:position w:val="1"/>
              </w:rPr>
              <w:t>a</w:t>
            </w:r>
            <w:r w:rsidR="00D84590" w:rsidRPr="00D3615E">
              <w:rPr>
                <w:rFonts w:ascii="Calibri" w:eastAsia="Calibri" w:hAnsi="Calibri" w:cs="Calibri"/>
                <w:spacing w:val="-1"/>
                <w:position w:val="1"/>
              </w:rPr>
              <w:t>v</w:t>
            </w:r>
            <w:r w:rsidR="00D84590" w:rsidRPr="00D3615E">
              <w:rPr>
                <w:rFonts w:ascii="Calibri" w:eastAsia="Calibri" w:hAnsi="Calibri" w:cs="Calibri"/>
                <w:position w:val="1"/>
              </w:rPr>
              <w:t>ka</w:t>
            </w:r>
            <w:proofErr w:type="spellEnd"/>
            <w:r w:rsidR="00EF1C0D" w:rsidRPr="00D3615E">
              <w:rPr>
                <w:rFonts w:ascii="Calibri" w:eastAsia="Calibri" w:hAnsi="Calibri" w:cs="Calibri"/>
                <w:position w:val="1"/>
              </w:rPr>
              <w:t xml:space="preserve"> község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1" w:right="900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5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F1C0D" w:rsidP="00067DB3">
            <w:pPr>
              <w:spacing w:line="240" w:lineRule="exact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Zsolna</w:t>
            </w:r>
            <w:r w:rsidR="00322D28" w:rsidRPr="00D3615E">
              <w:rPr>
                <w:rFonts w:ascii="Calibri" w:eastAsia="Calibri" w:hAnsi="Calibri" w:cs="Calibri"/>
                <w:spacing w:val="-1"/>
                <w:position w:val="1"/>
              </w:rPr>
              <w:t xml:space="preserve"> (</w:t>
            </w:r>
            <w:proofErr w:type="spellStart"/>
            <w:r w:rsidR="00322D28" w:rsidRPr="00D3615E">
              <w:rPr>
                <w:rFonts w:ascii="Calibri" w:eastAsia="Calibri" w:hAnsi="Calibri" w:cs="Calibri"/>
                <w:spacing w:val="-1"/>
                <w:position w:val="1"/>
              </w:rPr>
              <w:t>Ž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ilina</w:t>
            </w:r>
            <w:proofErr w:type="spellEnd"/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) város területe</w:t>
            </w:r>
          </w:p>
        </w:tc>
        <w:tc>
          <w:tcPr>
            <w:tcW w:w="2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909" w:right="909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-3"/>
                <w:sz w:val="13"/>
                <w:szCs w:val="13"/>
              </w:rPr>
              <w:t>10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Pr="00D3615E" w:rsidRDefault="00821BFC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highlight w:val="lightGray"/>
        </w:rPr>
        <w:t>A</w:t>
      </w:r>
      <w:r w:rsidR="00BE113A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z övezetek </w:t>
      </w:r>
      <w:r w:rsidR="00EF1C0D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és agglomerációk csoportokba való besorolásának javaslata </w:t>
      </w:r>
      <w:r w:rsidR="00D84590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EF1C0D" w:rsidP="00067DB3">
      <w:pPr>
        <w:ind w:left="213" w:right="178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Az </w:t>
      </w:r>
      <w:r w:rsidR="00D84590" w:rsidRPr="00D3615E">
        <w:rPr>
          <w:rFonts w:ascii="Calibri" w:eastAsia="Calibri" w:hAnsi="Calibri" w:cs="Calibri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H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122706" w:rsidRPr="00D3615E">
        <w:rPr>
          <w:rFonts w:ascii="Calibri" w:eastAsia="Calibri" w:hAnsi="Calibri" w:cs="Calibri"/>
          <w:sz w:val="22"/>
          <w:szCs w:val="22"/>
        </w:rPr>
        <w:t>Ú a Tt. 137/2010</w:t>
      </w:r>
      <w:r w:rsidR="00EC72F5">
        <w:rPr>
          <w:rFonts w:ascii="Calibri" w:eastAsia="Calibri" w:hAnsi="Calibri" w:cs="Calibri"/>
          <w:sz w:val="22"/>
          <w:szCs w:val="22"/>
        </w:rPr>
        <w:t>-es</w:t>
      </w:r>
      <w:r w:rsidR="00122706" w:rsidRPr="00D3615E">
        <w:rPr>
          <w:rFonts w:ascii="Calibri" w:eastAsia="Calibri" w:hAnsi="Calibri" w:cs="Calibri"/>
          <w:sz w:val="22"/>
          <w:szCs w:val="22"/>
        </w:rPr>
        <w:t xml:space="preserve"> sz.</w:t>
      </w:r>
      <w:r w:rsidR="00EC72F5">
        <w:rPr>
          <w:rFonts w:ascii="Calibri" w:eastAsia="Calibri" w:hAnsi="Calibri" w:cs="Calibri"/>
          <w:sz w:val="22"/>
          <w:szCs w:val="22"/>
        </w:rPr>
        <w:t>, a</w:t>
      </w:r>
      <w:r w:rsidR="00122706" w:rsidRPr="00D3615E">
        <w:rPr>
          <w:rFonts w:ascii="Calibri" w:eastAsia="Calibri" w:hAnsi="Calibri" w:cs="Calibri"/>
          <w:sz w:val="22"/>
          <w:szCs w:val="22"/>
        </w:rPr>
        <w:t xml:space="preserve"> l</w:t>
      </w:r>
      <w:r w:rsidRPr="00D3615E">
        <w:rPr>
          <w:rFonts w:ascii="Calibri" w:eastAsia="Calibri" w:hAnsi="Calibri" w:cs="Calibri"/>
          <w:sz w:val="22"/>
          <w:szCs w:val="22"/>
        </w:rPr>
        <w:t>égkörről szóló törvény 7</w:t>
      </w:r>
      <w:r w:rsidR="00EC72F5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>§</w:t>
      </w:r>
      <w:r w:rsidR="00EC72F5">
        <w:rPr>
          <w:rFonts w:ascii="Calibri" w:eastAsia="Calibri" w:hAnsi="Calibri" w:cs="Calibri"/>
          <w:sz w:val="22"/>
          <w:szCs w:val="22"/>
        </w:rPr>
        <w:t>-a</w:t>
      </w:r>
      <w:r w:rsidRPr="00D3615E">
        <w:rPr>
          <w:rFonts w:ascii="Calibri" w:eastAsia="Calibri" w:hAnsi="Calibri" w:cs="Calibri"/>
          <w:sz w:val="22"/>
          <w:szCs w:val="22"/>
        </w:rPr>
        <w:t>, Szlovákia l</w:t>
      </w:r>
      <w:r w:rsidR="00122706" w:rsidRPr="00D3615E">
        <w:rPr>
          <w:rFonts w:ascii="Calibri" w:eastAsia="Calibri" w:hAnsi="Calibri" w:cs="Calibri"/>
          <w:sz w:val="22"/>
          <w:szCs w:val="22"/>
        </w:rPr>
        <w:t xml:space="preserve">evegő </w:t>
      </w:r>
      <w:r w:rsidRPr="00D3615E">
        <w:rPr>
          <w:rFonts w:ascii="Calibri" w:eastAsia="Calibri" w:hAnsi="Calibri" w:cs="Calibri"/>
          <w:sz w:val="22"/>
          <w:szCs w:val="22"/>
        </w:rPr>
        <w:t>minőség</w:t>
      </w:r>
      <w:r w:rsidR="00EC72F5">
        <w:rPr>
          <w:rFonts w:ascii="Calibri" w:eastAsia="Calibri" w:hAnsi="Calibri" w:cs="Calibri"/>
          <w:sz w:val="22"/>
          <w:szCs w:val="22"/>
        </w:rPr>
        <w:t>ének</w:t>
      </w:r>
      <w:r w:rsidRPr="00D3615E">
        <w:rPr>
          <w:rFonts w:ascii="Calibri" w:eastAsia="Calibri" w:hAnsi="Calibri" w:cs="Calibri"/>
          <w:sz w:val="22"/>
          <w:szCs w:val="22"/>
        </w:rPr>
        <w:t xml:space="preserve"> eredményeinek </w:t>
      </w:r>
      <w:r w:rsidR="00E87D4A" w:rsidRPr="00D3615E">
        <w:rPr>
          <w:rFonts w:ascii="Calibri" w:eastAsia="Calibri" w:hAnsi="Calibri" w:cs="Calibri"/>
          <w:sz w:val="22"/>
          <w:szCs w:val="22"/>
        </w:rPr>
        <w:t xml:space="preserve">értékelése </w:t>
      </w:r>
      <w:r w:rsidR="00E87D4A" w:rsidRPr="00D3615E">
        <w:rPr>
          <w:rFonts w:ascii="Calibri" w:eastAsia="Calibri" w:hAnsi="Calibri" w:cs="Calibri"/>
          <w:spacing w:val="1"/>
          <w:sz w:val="22"/>
          <w:szCs w:val="22"/>
        </w:rPr>
        <w:t>alapján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2015-ben a köv. 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övezetekbe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agglomeráció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s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csoport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ok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ba sorolását javasolja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EF1C0D" w:rsidP="00067DB3">
      <w:pPr>
        <w:pStyle w:val="Odsekzoznamu"/>
        <w:numPr>
          <w:ilvl w:val="0"/>
          <w:numId w:val="8"/>
        </w:numPr>
        <w:ind w:right="17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7"/>
          <w:sz w:val="22"/>
          <w:szCs w:val="22"/>
        </w:rPr>
        <w:t>csoport</w:t>
      </w:r>
      <w:r w:rsidR="00D84590" w:rsidRPr="00D3615E">
        <w:rPr>
          <w:rFonts w:ascii="Calibri" w:eastAsia="Calibri" w:hAnsi="Calibri" w:cs="Calibri"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Az első csoportban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 xml:space="preserve">azok az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agglomerációk és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övezetek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vannak,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ahol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a levegő szennyezettségének szintje egy vagy több szennyezőanyag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gal magasabb, mint a határérték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vagy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magasabb a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122706" w:rsidRPr="00D3615E">
        <w:rPr>
          <w:rFonts w:ascii="Calibri" w:eastAsia="Calibri" w:hAnsi="Calibri" w:cs="Calibri"/>
          <w:spacing w:val="3"/>
          <w:sz w:val="22"/>
          <w:szCs w:val="22"/>
        </w:rPr>
        <w:t xml:space="preserve">meghatározott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tűréshatárérték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nél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7"/>
          <w:sz w:val="22"/>
          <w:szCs w:val="22"/>
        </w:rPr>
        <w:t xml:space="preserve"> </w:t>
      </w:r>
      <w:r w:rsidR="00402B6C" w:rsidRPr="00D3615E">
        <w:rPr>
          <w:rFonts w:ascii="Calibri" w:eastAsia="Calibri" w:hAnsi="Calibri" w:cs="Calibri"/>
          <w:spacing w:val="7"/>
          <w:sz w:val="22"/>
          <w:szCs w:val="22"/>
        </w:rPr>
        <w:t>Az ózon esetében a</w:t>
      </w:r>
      <w:r w:rsidR="00EC72F5">
        <w:rPr>
          <w:rFonts w:ascii="Calibri" w:eastAsia="Calibri" w:hAnsi="Calibri" w:cs="Calibri"/>
          <w:spacing w:val="7"/>
          <w:sz w:val="22"/>
          <w:szCs w:val="22"/>
        </w:rPr>
        <w:t>zon övezetek</w:t>
      </w:r>
      <w:r w:rsidR="00402B6C" w:rsidRPr="00D3615E">
        <w:rPr>
          <w:rFonts w:ascii="Calibri" w:eastAsia="Calibri" w:hAnsi="Calibri" w:cs="Calibri"/>
          <w:spacing w:val="7"/>
          <w:sz w:val="22"/>
          <w:szCs w:val="22"/>
        </w:rPr>
        <w:t xml:space="preserve"> és agglomerációk, melyekben az ózon koncentrációja magasabb, mint az ózon célértéke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Default="00402B6C" w:rsidP="00067DB3">
      <w:pPr>
        <w:ind w:left="933"/>
        <w:jc w:val="both"/>
        <w:rPr>
          <w:rFonts w:ascii="Calibri" w:eastAsia="Calibri" w:hAnsi="Calibri" w:cs="Calibri"/>
          <w:b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yitrai kerület </w:t>
      </w:r>
      <w:r w:rsidR="00EC72F5">
        <w:rPr>
          <w:rFonts w:ascii="Calibri" w:eastAsia="Calibri" w:hAnsi="Calibri" w:cs="Calibri"/>
          <w:b/>
          <w:spacing w:val="1"/>
          <w:sz w:val="22"/>
          <w:szCs w:val="22"/>
        </w:rPr>
        <w:t xml:space="preserve">az 1. csoportba 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nincs besorolva.</w:t>
      </w:r>
    </w:p>
    <w:p w:rsidR="009D1256" w:rsidRPr="00D3615E" w:rsidRDefault="009D1256" w:rsidP="00067DB3">
      <w:pPr>
        <w:ind w:left="933"/>
        <w:jc w:val="both"/>
        <w:rPr>
          <w:rFonts w:ascii="Calibri" w:eastAsia="Calibri" w:hAnsi="Calibri" w:cs="Calibri"/>
          <w:sz w:val="22"/>
          <w:szCs w:val="22"/>
        </w:rPr>
        <w:sectPr w:rsidR="009D1256" w:rsidRPr="00D3615E">
          <w:headerReference w:type="default" r:id="rId12"/>
          <w:pgSz w:w="11920" w:h="16840"/>
          <w:pgMar w:top="1520" w:right="92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402B6C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B4264A">
        <w:rPr>
          <w:rFonts w:ascii="Calibri" w:eastAsia="Calibri" w:hAnsi="Calibri" w:cs="Calibri"/>
          <w:i/>
          <w:spacing w:val="2"/>
          <w:sz w:val="22"/>
          <w:szCs w:val="22"/>
        </w:rPr>
        <w:t>A</w:t>
      </w:r>
      <w:r w:rsidR="00EC72F5">
        <w:rPr>
          <w:rFonts w:ascii="Calibri" w:eastAsia="Calibri" w:hAnsi="Calibri" w:cs="Calibri"/>
          <w:i/>
          <w:spacing w:val="2"/>
          <w:sz w:val="22"/>
          <w:szCs w:val="22"/>
        </w:rPr>
        <w:t>z</w:t>
      </w:r>
      <w:proofErr w:type="gramEnd"/>
      <w:r w:rsidR="00EC72F5">
        <w:rPr>
          <w:rFonts w:ascii="Calibri" w:eastAsia="Calibri" w:hAnsi="Calibri" w:cs="Calibri"/>
          <w:i/>
          <w:spacing w:val="2"/>
          <w:sz w:val="22"/>
          <w:szCs w:val="22"/>
        </w:rPr>
        <w:t xml:space="preserve"> övezetek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és agglomerációk csoportokba való besorolása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5"/>
        <w:gridCol w:w="6663"/>
      </w:tblGrid>
      <w:tr w:rsidR="003C71A4" w:rsidRPr="00D3615E">
        <w:trPr>
          <w:trHeight w:hRule="exact" w:val="500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6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A</w:t>
            </w:r>
            <w:r w:rsidRPr="00D3615E">
              <w:rPr>
                <w:rFonts w:ascii="Calibri" w:eastAsia="Calibri" w:hAnsi="Calibri" w:cs="Calibri"/>
                <w:spacing w:val="-1"/>
              </w:rPr>
              <w:t>G</w:t>
            </w:r>
            <w:r w:rsidR="00402B6C" w:rsidRPr="00D3615E">
              <w:rPr>
                <w:rFonts w:ascii="Calibri" w:eastAsia="Calibri" w:hAnsi="Calibri" w:cs="Calibri"/>
                <w:spacing w:val="-1"/>
              </w:rPr>
              <w:t>G</w:t>
            </w:r>
            <w:r w:rsidRPr="00D3615E">
              <w:rPr>
                <w:rFonts w:ascii="Calibri" w:eastAsia="Calibri" w:hAnsi="Calibri" w:cs="Calibri"/>
              </w:rPr>
              <w:t>LOM</w:t>
            </w:r>
            <w:r w:rsidRPr="00D3615E">
              <w:rPr>
                <w:rFonts w:ascii="Calibri" w:eastAsia="Calibri" w:hAnsi="Calibri" w:cs="Calibri"/>
                <w:spacing w:val="2"/>
              </w:rPr>
              <w:t>E</w:t>
            </w:r>
            <w:r w:rsidRPr="00D3615E">
              <w:rPr>
                <w:rFonts w:ascii="Calibri" w:eastAsia="Calibri" w:hAnsi="Calibri" w:cs="Calibri"/>
              </w:rPr>
              <w:t>R</w:t>
            </w:r>
            <w:r w:rsidRPr="00D3615E">
              <w:rPr>
                <w:rFonts w:ascii="Calibri" w:eastAsia="Calibri" w:hAnsi="Calibri" w:cs="Calibri"/>
                <w:spacing w:val="2"/>
              </w:rPr>
              <w:t>Á</w:t>
            </w:r>
            <w:r w:rsidRPr="00D3615E">
              <w:rPr>
                <w:rFonts w:ascii="Calibri" w:eastAsia="Calibri" w:hAnsi="Calibri" w:cs="Calibri"/>
              </w:rPr>
              <w:t>CI</w:t>
            </w:r>
            <w:r w:rsidR="00402B6C" w:rsidRPr="00D3615E">
              <w:rPr>
                <w:rFonts w:ascii="Calibri" w:eastAsia="Calibri" w:hAnsi="Calibri" w:cs="Calibri"/>
              </w:rPr>
              <w:t>Ó</w:t>
            </w:r>
            <w:r w:rsidRPr="00D3615E">
              <w:rPr>
                <w:rFonts w:ascii="Calibri" w:eastAsia="Calibri" w:hAnsi="Calibri" w:cs="Calibri"/>
                <w:spacing w:val="-1"/>
              </w:rPr>
              <w:t>/</w:t>
            </w:r>
            <w:r w:rsidR="00EC72F5">
              <w:rPr>
                <w:rFonts w:ascii="Calibri" w:eastAsia="Calibri" w:hAnsi="Calibri" w:cs="Calibri"/>
              </w:rPr>
              <w:t>Övezet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EC72F5" w:rsidP="00067DB3">
            <w:pPr>
              <w:spacing w:line="240" w:lineRule="exact"/>
              <w:ind w:left="826" w:right="83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 xml:space="preserve">Szennyezőanyag, </w:t>
            </w:r>
            <w:r w:rsidR="00402B6C" w:rsidRPr="00D3615E">
              <w:rPr>
                <w:rFonts w:ascii="Calibri" w:eastAsia="Calibri" w:hAnsi="Calibri" w:cs="Calibri"/>
                <w:position w:val="1"/>
              </w:rPr>
              <w:t xml:space="preserve">melynél 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 xml:space="preserve">az </w:t>
            </w:r>
            <w:r w:rsidR="00402B6C" w:rsidRPr="00D3615E">
              <w:rPr>
                <w:rFonts w:ascii="Calibri" w:eastAsia="Calibri" w:hAnsi="Calibri" w:cs="Calibri"/>
                <w:position w:val="1"/>
              </w:rPr>
              <w:t xml:space="preserve">adott </w:t>
            </w:r>
            <w:r>
              <w:rPr>
                <w:rFonts w:ascii="Calibri" w:eastAsia="Calibri" w:hAnsi="Calibri" w:cs="Calibri"/>
                <w:position w:val="1"/>
              </w:rPr>
              <w:t xml:space="preserve">övezet 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 xml:space="preserve">vagy agglomeráció </w:t>
            </w:r>
            <w:r w:rsidR="00402B6C" w:rsidRPr="00D3615E">
              <w:rPr>
                <w:rFonts w:ascii="Calibri" w:eastAsia="Calibri" w:hAnsi="Calibri" w:cs="Calibri"/>
                <w:position w:val="1"/>
              </w:rPr>
              <w:t xml:space="preserve">az 1. 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>c</w:t>
            </w:r>
            <w:r w:rsidR="00402B6C" w:rsidRPr="00D3615E">
              <w:rPr>
                <w:rFonts w:ascii="Calibri" w:eastAsia="Calibri" w:hAnsi="Calibri" w:cs="Calibri"/>
                <w:position w:val="1"/>
              </w:rPr>
              <w:t>soportb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>a van besorolva</w:t>
            </w:r>
          </w:p>
          <w:p w:rsidR="003C71A4" w:rsidRPr="00D3615E" w:rsidRDefault="00D84590" w:rsidP="00067DB3">
            <w:pPr>
              <w:spacing w:before="1"/>
              <w:ind w:left="2415" w:right="2415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</w:rPr>
              <w:t>z</w:t>
            </w:r>
            <w:r w:rsidRPr="00D3615E">
              <w:rPr>
                <w:rFonts w:ascii="Calibri" w:eastAsia="Calibri" w:hAnsi="Calibri" w:cs="Calibri"/>
                <w:spacing w:val="1"/>
              </w:rPr>
              <w:t>a</w:t>
            </w:r>
            <w:r w:rsidRPr="00D3615E">
              <w:rPr>
                <w:rFonts w:ascii="Calibri" w:eastAsia="Calibri" w:hAnsi="Calibri" w:cs="Calibri"/>
              </w:rPr>
              <w:t>ra</w:t>
            </w:r>
            <w:r w:rsidRPr="00D3615E">
              <w:rPr>
                <w:rFonts w:ascii="Calibri" w:eastAsia="Calibri" w:hAnsi="Calibri" w:cs="Calibri"/>
                <w:spacing w:val="1"/>
              </w:rPr>
              <w:t>d</w:t>
            </w:r>
            <w:r w:rsidRPr="00D3615E">
              <w:rPr>
                <w:rFonts w:ascii="Calibri" w:eastAsia="Calibri" w:hAnsi="Calibri" w:cs="Calibri"/>
                <w:spacing w:val="-1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á</w:t>
            </w:r>
            <w:proofErr w:type="spellEnd"/>
            <w:r w:rsidRPr="00D3615E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v</w:t>
            </w:r>
            <w:r w:rsidRPr="00D3615E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1.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proofErr w:type="spellStart"/>
            <w:r w:rsidRPr="00D3615E">
              <w:rPr>
                <w:rFonts w:ascii="Calibri" w:eastAsia="Calibri" w:hAnsi="Calibri" w:cs="Calibri"/>
                <w:spacing w:val="-1"/>
                <w:w w:val="99"/>
              </w:rPr>
              <w:t>s</w:t>
            </w:r>
            <w:r w:rsidRPr="00D3615E">
              <w:rPr>
                <w:rFonts w:ascii="Calibri" w:eastAsia="Calibri" w:hAnsi="Calibri" w:cs="Calibri"/>
                <w:w w:val="99"/>
              </w:rPr>
              <w:t>k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up</w:t>
            </w:r>
            <w:r w:rsidRPr="00D3615E">
              <w:rPr>
                <w:rFonts w:ascii="Calibri" w:eastAsia="Calibri" w:hAnsi="Calibri" w:cs="Calibri"/>
                <w:w w:val="99"/>
              </w:rPr>
              <w:t>i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n</w:t>
            </w:r>
            <w:r w:rsidRPr="00D3615E">
              <w:rPr>
                <w:rFonts w:ascii="Calibri" w:eastAsia="Calibri" w:hAnsi="Calibri" w:cs="Calibri"/>
                <w:w w:val="99"/>
              </w:rPr>
              <w:t>e</w:t>
            </w:r>
            <w:proofErr w:type="spellEnd"/>
          </w:p>
        </w:tc>
      </w:tr>
      <w:tr w:rsidR="003C71A4" w:rsidRPr="00D3615E">
        <w:trPr>
          <w:trHeight w:hRule="exact" w:val="2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02B6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SZLOVÁKIA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</w:tr>
      <w:tr w:rsidR="003C71A4" w:rsidRPr="00D3615E">
        <w:trPr>
          <w:trHeight w:hRule="exact" w:val="2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02B6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Egész terület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02B6C" w:rsidP="00067DB3">
            <w:pPr>
              <w:spacing w:line="240" w:lineRule="exact"/>
              <w:ind w:left="1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Ózon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Pr="00D3615E" w:rsidRDefault="00D84590" w:rsidP="00067DB3">
      <w:pPr>
        <w:spacing w:before="16"/>
        <w:ind w:left="933" w:right="90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2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.  </w:t>
      </w:r>
      <w:r w:rsidRPr="00D3615E">
        <w:rPr>
          <w:rFonts w:ascii="Calibri" w:eastAsia="Calibri" w:hAnsi="Calibri" w:cs="Calibri"/>
          <w:b/>
          <w:spacing w:val="27"/>
          <w:sz w:val="22"/>
          <w:szCs w:val="22"/>
        </w:rPr>
        <w:t xml:space="preserve"> </w:t>
      </w:r>
      <w:r w:rsidR="00402B6C" w:rsidRPr="00D3615E">
        <w:rPr>
          <w:rFonts w:ascii="Calibri" w:eastAsia="Calibri" w:hAnsi="Calibri" w:cs="Calibri"/>
          <w:b/>
          <w:spacing w:val="27"/>
          <w:sz w:val="22"/>
          <w:szCs w:val="22"/>
        </w:rPr>
        <w:t>csoport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 xml:space="preserve">–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>A második csoportban</w:t>
      </w:r>
      <w:r w:rsidR="00EC72F5">
        <w:rPr>
          <w:rFonts w:ascii="Calibri" w:eastAsia="Calibri" w:hAnsi="Calibri" w:cs="Calibri"/>
          <w:spacing w:val="2"/>
          <w:sz w:val="22"/>
          <w:szCs w:val="22"/>
        </w:rPr>
        <w:t xml:space="preserve"> azok az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 xml:space="preserve"> agglomerációk és </w:t>
      </w:r>
      <w:r w:rsidR="00EC72F5">
        <w:rPr>
          <w:rFonts w:ascii="Calibri" w:eastAsia="Calibri" w:hAnsi="Calibri" w:cs="Calibri"/>
          <w:spacing w:val="2"/>
          <w:sz w:val="22"/>
          <w:szCs w:val="22"/>
        </w:rPr>
        <w:t xml:space="preserve">övezetek vannak, 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>melyekben a l</w:t>
      </w:r>
      <w:r w:rsidR="00122706" w:rsidRPr="00D3615E">
        <w:rPr>
          <w:rFonts w:ascii="Calibri" w:eastAsia="Calibri" w:hAnsi="Calibri" w:cs="Calibri"/>
          <w:spacing w:val="2"/>
          <w:sz w:val="22"/>
          <w:szCs w:val="22"/>
        </w:rPr>
        <w:t>ég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>szennyez</w:t>
      </w:r>
      <w:r w:rsidR="00122706" w:rsidRPr="00D3615E">
        <w:rPr>
          <w:rFonts w:ascii="Calibri" w:eastAsia="Calibri" w:hAnsi="Calibri" w:cs="Calibri"/>
          <w:spacing w:val="2"/>
          <w:sz w:val="22"/>
          <w:szCs w:val="22"/>
        </w:rPr>
        <w:t>és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 xml:space="preserve"> szintje egy vagy több anyaggal a határérték</w:t>
      </w:r>
      <w:r w:rsidR="00EC72F5">
        <w:rPr>
          <w:rFonts w:ascii="Calibri" w:eastAsia="Calibri" w:hAnsi="Calibri" w:cs="Calibri"/>
          <w:spacing w:val="2"/>
          <w:sz w:val="22"/>
          <w:szCs w:val="22"/>
        </w:rPr>
        <w:t>en belül</w:t>
      </w:r>
      <w:r w:rsidR="00FB5A44" w:rsidRPr="00D3615E">
        <w:rPr>
          <w:rFonts w:ascii="Calibri" w:eastAsia="Calibri" w:hAnsi="Calibri" w:cs="Calibri"/>
          <w:spacing w:val="2"/>
          <w:sz w:val="22"/>
          <w:szCs w:val="22"/>
        </w:rPr>
        <w:t xml:space="preserve"> és a tűréshatárral növelt határérték között van</w:t>
      </w:r>
      <w:r w:rsidRPr="00D3615E">
        <w:rPr>
          <w:rFonts w:ascii="Calibri" w:eastAsia="Calibri" w:hAnsi="Calibri" w:cs="Calibri"/>
          <w:sz w:val="22"/>
          <w:szCs w:val="22"/>
        </w:rPr>
        <w:t>.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E87D4A" w:rsidRPr="00D3615E">
        <w:rPr>
          <w:rFonts w:ascii="Calibri" w:eastAsia="Calibri" w:hAnsi="Calibri" w:cs="Calibri"/>
          <w:spacing w:val="3"/>
          <w:sz w:val="22"/>
          <w:szCs w:val="22"/>
        </w:rPr>
        <w:t xml:space="preserve">Ha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 xml:space="preserve">az </w:t>
      </w:r>
      <w:r w:rsidR="00E87D4A" w:rsidRPr="00D3615E">
        <w:rPr>
          <w:rFonts w:ascii="Calibri" w:eastAsia="Calibri" w:hAnsi="Calibri" w:cs="Calibri"/>
          <w:spacing w:val="3"/>
          <w:sz w:val="22"/>
          <w:szCs w:val="22"/>
        </w:rPr>
        <w:t>ózo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n általi </w:t>
      </w:r>
      <w:r w:rsidR="00E87D4A" w:rsidRPr="00D3615E">
        <w:rPr>
          <w:rFonts w:ascii="Calibri" w:eastAsia="Calibri" w:hAnsi="Calibri" w:cs="Calibri"/>
          <w:spacing w:val="3"/>
          <w:sz w:val="22"/>
          <w:szCs w:val="22"/>
        </w:rPr>
        <w:t>légszennyezésről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 van szó, a második csoportban olyan agglomerációk és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>övezetek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 vannak, amelyekben az ózon koncentrációja magasabb</w:t>
      </w:r>
      <w:r w:rsidR="00122706" w:rsidRPr="00D3615E">
        <w:rPr>
          <w:rFonts w:ascii="Calibri" w:eastAsia="Calibri" w:hAnsi="Calibri" w:cs="Calibri"/>
          <w:spacing w:val="3"/>
          <w:sz w:val="22"/>
          <w:szCs w:val="22"/>
        </w:rPr>
        <w:t>, mint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 az ózon </w:t>
      </w:r>
      <w:r w:rsidR="00122706" w:rsidRPr="00D3615E">
        <w:rPr>
          <w:rFonts w:ascii="Calibri" w:eastAsia="Calibri" w:hAnsi="Calibri" w:cs="Calibri"/>
          <w:spacing w:val="3"/>
          <w:sz w:val="22"/>
          <w:szCs w:val="22"/>
        </w:rPr>
        <w:t>hosszú távú</w:t>
      </w:r>
      <w:r w:rsidR="00FB5A44" w:rsidRPr="00D3615E">
        <w:rPr>
          <w:rFonts w:ascii="Calibri" w:eastAsia="Calibri" w:hAnsi="Calibri" w:cs="Calibri"/>
          <w:spacing w:val="3"/>
          <w:sz w:val="22"/>
          <w:szCs w:val="22"/>
        </w:rPr>
        <w:t xml:space="preserve"> célja, de alacsonyabb vagy egyenlő az ózon célértékével</w:t>
      </w:r>
      <w:r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FB5A44" w:rsidP="00067DB3">
      <w:pPr>
        <w:ind w:left="9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N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y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b/>
          <w:spacing w:val="-2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ai kerület</w:t>
      </w:r>
      <w:r w:rsidR="00B5588C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a 2. csoportba</w:t>
      </w:r>
      <w:r w:rsidR="00EC72F5" w:rsidRPr="00EC72F5">
        <w:rPr>
          <w:rFonts w:ascii="Calibri" w:eastAsia="Calibri" w:hAnsi="Calibri" w:cs="Calibri"/>
          <w:b/>
          <w:spacing w:val="1"/>
          <w:sz w:val="22"/>
          <w:szCs w:val="22"/>
        </w:rPr>
        <w:t xml:space="preserve"> </w:t>
      </w:r>
      <w:r w:rsidR="00EC72F5" w:rsidRPr="00D3615E">
        <w:rPr>
          <w:rFonts w:ascii="Calibri" w:eastAsia="Calibri" w:hAnsi="Calibri" w:cs="Calibri"/>
          <w:b/>
          <w:spacing w:val="1"/>
          <w:sz w:val="22"/>
          <w:szCs w:val="22"/>
        </w:rPr>
        <w:t>nincs besorolva</w:t>
      </w:r>
      <w:r w:rsidR="00B5588C" w:rsidRPr="00D3615E">
        <w:rPr>
          <w:rFonts w:ascii="Calibri" w:eastAsia="Calibri" w:hAnsi="Calibri" w:cs="Calibri"/>
          <w:b/>
          <w:spacing w:val="1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933" w:right="95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3</w:t>
      </w:r>
      <w:r w:rsidR="00122706" w:rsidRPr="00D3615E">
        <w:rPr>
          <w:rFonts w:ascii="Calibri" w:eastAsia="Calibri" w:hAnsi="Calibri" w:cs="Calibri"/>
          <w:b/>
          <w:sz w:val="22"/>
          <w:szCs w:val="22"/>
        </w:rPr>
        <w:t>. csoport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   </w:t>
      </w:r>
      <w:r w:rsidRPr="00D3615E">
        <w:rPr>
          <w:rFonts w:ascii="Calibri" w:eastAsia="Calibri" w:hAnsi="Calibri" w:cs="Calibri"/>
          <w:b/>
          <w:spacing w:val="6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 xml:space="preserve">–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EC72F5">
        <w:rPr>
          <w:rFonts w:ascii="Calibri" w:eastAsia="Calibri" w:hAnsi="Calibri" w:cs="Calibri"/>
          <w:spacing w:val="3"/>
          <w:sz w:val="22"/>
          <w:szCs w:val="22"/>
        </w:rPr>
        <w:t xml:space="preserve">Övezetek és </w:t>
      </w:r>
      <w:r w:rsidR="00B5588C" w:rsidRPr="00D3615E">
        <w:rPr>
          <w:rFonts w:ascii="Calibri" w:eastAsia="Calibri" w:hAnsi="Calibri" w:cs="Calibri"/>
          <w:spacing w:val="-1"/>
          <w:sz w:val="22"/>
          <w:szCs w:val="22"/>
        </w:rPr>
        <w:t>agglomerációk, amelyekben a l</w:t>
      </w:r>
      <w:r w:rsidR="00122706" w:rsidRPr="00D3615E">
        <w:rPr>
          <w:rFonts w:ascii="Calibri" w:eastAsia="Calibri" w:hAnsi="Calibri" w:cs="Calibri"/>
          <w:spacing w:val="-1"/>
          <w:sz w:val="22"/>
          <w:szCs w:val="22"/>
        </w:rPr>
        <w:t>égszennyezés</w:t>
      </w:r>
      <w:r w:rsidR="00B5588C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a határérték vagy célérté</w:t>
      </w:r>
      <w:r w:rsidR="00122706" w:rsidRPr="00D3615E">
        <w:rPr>
          <w:rFonts w:ascii="Calibri" w:eastAsia="Calibri" w:hAnsi="Calibri" w:cs="Calibri"/>
          <w:spacing w:val="-1"/>
          <w:sz w:val="22"/>
          <w:szCs w:val="22"/>
        </w:rPr>
        <w:t xml:space="preserve">k alatt van. Az ózon esetében </w:t>
      </w:r>
      <w:r w:rsidR="00EC72F5">
        <w:rPr>
          <w:rFonts w:ascii="Calibri" w:eastAsia="Calibri" w:hAnsi="Calibri" w:cs="Calibri"/>
          <w:spacing w:val="-1"/>
          <w:sz w:val="22"/>
          <w:szCs w:val="22"/>
        </w:rPr>
        <w:t>az övezetek</w:t>
      </w:r>
      <w:r w:rsidR="00B5588C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és agglomerációk, amelyekben az ózon koncentrációja alacsonyabb, mint az ózon</w:t>
      </w:r>
      <w:r w:rsidR="003620C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hosszú távú</w:t>
      </w:r>
      <w:r w:rsidR="00B5588C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célértéke</w:t>
      </w:r>
      <w:r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B5588C" w:rsidP="00067DB3">
      <w:pPr>
        <w:pStyle w:val="Odsekzoznamu"/>
        <w:numPr>
          <w:ilvl w:val="0"/>
          <w:numId w:val="3"/>
        </w:numPr>
        <w:spacing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EC72F5">
        <w:rPr>
          <w:rFonts w:ascii="Calibri" w:eastAsia="Calibri" w:hAnsi="Calibri" w:cs="Calibri"/>
          <w:i/>
          <w:spacing w:val="2"/>
          <w:sz w:val="22"/>
          <w:szCs w:val="22"/>
        </w:rPr>
        <w:t>Az övezetek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és agglomerációk csoportba való 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besorolása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5"/>
        <w:gridCol w:w="6663"/>
      </w:tblGrid>
      <w:tr w:rsidR="003C71A4" w:rsidRPr="00D3615E">
        <w:trPr>
          <w:trHeight w:hRule="exact" w:val="499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6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A</w:t>
            </w:r>
            <w:r w:rsidR="00B5588C" w:rsidRPr="00D3615E">
              <w:rPr>
                <w:rFonts w:ascii="Calibri" w:eastAsia="Calibri" w:hAnsi="Calibri" w:cs="Calibri"/>
              </w:rPr>
              <w:t>G</w:t>
            </w:r>
            <w:r w:rsidRPr="00D3615E">
              <w:rPr>
                <w:rFonts w:ascii="Calibri" w:eastAsia="Calibri" w:hAnsi="Calibri" w:cs="Calibri"/>
                <w:spacing w:val="-1"/>
              </w:rPr>
              <w:t>G</w:t>
            </w:r>
            <w:r w:rsidRPr="00D3615E">
              <w:rPr>
                <w:rFonts w:ascii="Calibri" w:eastAsia="Calibri" w:hAnsi="Calibri" w:cs="Calibri"/>
              </w:rPr>
              <w:t>LOM</w:t>
            </w:r>
            <w:r w:rsidRPr="00D3615E">
              <w:rPr>
                <w:rFonts w:ascii="Calibri" w:eastAsia="Calibri" w:hAnsi="Calibri" w:cs="Calibri"/>
                <w:spacing w:val="2"/>
              </w:rPr>
              <w:t>E</w:t>
            </w:r>
            <w:r w:rsidRPr="00D3615E">
              <w:rPr>
                <w:rFonts w:ascii="Calibri" w:eastAsia="Calibri" w:hAnsi="Calibri" w:cs="Calibri"/>
              </w:rPr>
              <w:t>R</w:t>
            </w:r>
            <w:r w:rsidRPr="00D3615E">
              <w:rPr>
                <w:rFonts w:ascii="Calibri" w:eastAsia="Calibri" w:hAnsi="Calibri" w:cs="Calibri"/>
                <w:spacing w:val="2"/>
              </w:rPr>
              <w:t>Á</w:t>
            </w:r>
            <w:r w:rsidRPr="00D3615E">
              <w:rPr>
                <w:rFonts w:ascii="Calibri" w:eastAsia="Calibri" w:hAnsi="Calibri" w:cs="Calibri"/>
              </w:rPr>
              <w:t>CI</w:t>
            </w:r>
            <w:r w:rsidR="00B5588C" w:rsidRPr="00D3615E">
              <w:rPr>
                <w:rFonts w:ascii="Calibri" w:eastAsia="Calibri" w:hAnsi="Calibri" w:cs="Calibri"/>
              </w:rPr>
              <w:t>Ó</w:t>
            </w:r>
            <w:r w:rsidRPr="00D3615E">
              <w:rPr>
                <w:rFonts w:ascii="Calibri" w:eastAsia="Calibri" w:hAnsi="Calibri" w:cs="Calibri"/>
                <w:spacing w:val="-1"/>
              </w:rPr>
              <w:t>/</w:t>
            </w:r>
            <w:r w:rsidR="00EC72F5">
              <w:rPr>
                <w:rFonts w:ascii="Calibri" w:eastAsia="Calibri" w:hAnsi="Calibri" w:cs="Calibri"/>
              </w:rPr>
              <w:t>Övezet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5588C" w:rsidRPr="00D3615E" w:rsidRDefault="00B5588C" w:rsidP="00067DB3">
            <w:pPr>
              <w:spacing w:line="240" w:lineRule="exact"/>
              <w:ind w:left="826" w:right="83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 xml:space="preserve">Szennyezőanyag, amelynél az adott </w:t>
            </w:r>
            <w:r w:rsidR="00EC72F5">
              <w:rPr>
                <w:rFonts w:ascii="Calibri" w:eastAsia="Calibri" w:hAnsi="Calibri" w:cs="Calibri"/>
                <w:position w:val="1"/>
              </w:rPr>
              <w:t>övezet</w:t>
            </w:r>
            <w:r w:rsidRPr="00D3615E">
              <w:rPr>
                <w:rFonts w:ascii="Calibri" w:eastAsia="Calibri" w:hAnsi="Calibri" w:cs="Calibri"/>
                <w:position w:val="1"/>
              </w:rPr>
              <w:t xml:space="preserve"> vagy agglomeráció a 3. csoportba van besorolva</w:t>
            </w:r>
          </w:p>
          <w:p w:rsidR="003C71A4" w:rsidRPr="00D3615E" w:rsidRDefault="003C71A4" w:rsidP="00067DB3">
            <w:pPr>
              <w:ind w:left="2415" w:right="2415"/>
              <w:jc w:val="both"/>
              <w:rPr>
                <w:rFonts w:ascii="Calibri" w:eastAsia="Calibri" w:hAnsi="Calibri" w:cs="Calibri"/>
              </w:rPr>
            </w:pPr>
          </w:p>
        </w:tc>
      </w:tr>
      <w:tr w:rsidR="003C71A4" w:rsidRPr="00D3615E">
        <w:trPr>
          <w:trHeight w:hRule="exact" w:val="2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588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Nyitrai kerület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10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P</w:t>
            </w:r>
            <w:r w:rsidRPr="00D3615E">
              <w:rPr>
                <w:rFonts w:ascii="Calibri" w:eastAsia="Calibri" w:hAnsi="Calibri" w:cs="Calibri"/>
                <w:spacing w:val="3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-3"/>
                <w:sz w:val="13"/>
                <w:szCs w:val="13"/>
              </w:rPr>
              <w:t>,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3"/>
                <w:szCs w:val="13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 w:rsidR="00B5588C" w:rsidRPr="00D3615E">
              <w:rPr>
                <w:rFonts w:ascii="Calibri" w:eastAsia="Calibri" w:hAnsi="Calibri" w:cs="Calibri"/>
                <w:position w:val="1"/>
              </w:rPr>
              <w:t>kén-dioxid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6"/>
                <w:position w:val="1"/>
              </w:rPr>
              <w:t xml:space="preserve"> </w:t>
            </w:r>
            <w:r w:rsidR="003620C4" w:rsidRPr="00D3615E">
              <w:rPr>
                <w:rFonts w:ascii="Calibri" w:eastAsia="Calibri" w:hAnsi="Calibri" w:cs="Calibri"/>
                <w:spacing w:val="-6"/>
                <w:position w:val="1"/>
              </w:rPr>
              <w:t>nitrogén-dioxidszén-monoxid</w:t>
            </w:r>
            <w:r w:rsidRPr="00D3615E">
              <w:rPr>
                <w:rFonts w:ascii="Calibri" w:eastAsia="Calibri" w:hAnsi="Calibri" w:cs="Calibri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spacing w:val="-8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b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z</w:t>
            </w:r>
            <w:r w:rsidR="00E87D4A" w:rsidRPr="00D3615E">
              <w:rPr>
                <w:rFonts w:ascii="Calibri" w:eastAsia="Calibri" w:hAnsi="Calibri" w:cs="Calibri"/>
                <w:position w:val="1"/>
              </w:rPr>
              <w:t>ol</w:t>
            </w:r>
          </w:p>
        </w:tc>
      </w:tr>
      <w:tr w:rsidR="003C71A4" w:rsidRPr="00D3615E">
        <w:trPr>
          <w:trHeight w:hRule="exact" w:val="254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588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SZLOVÁKIA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</w:tr>
      <w:tr w:rsidR="003C71A4" w:rsidRPr="00D3615E">
        <w:trPr>
          <w:trHeight w:hRule="exact" w:val="497"/>
        </w:trPr>
        <w:tc>
          <w:tcPr>
            <w:tcW w:w="3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B5588C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Egész terület, az 1</w:t>
            </w:r>
            <w:r w:rsidR="003620C4" w:rsidRPr="00D3615E">
              <w:rPr>
                <w:rFonts w:ascii="Calibri" w:eastAsia="Calibri" w:hAnsi="Calibri" w:cs="Calibri"/>
                <w:position w:val="1"/>
              </w:rPr>
              <w:t>. csoportba</w:t>
            </w:r>
            <w:r w:rsidRPr="00D3615E">
              <w:rPr>
                <w:rFonts w:ascii="Calibri" w:eastAsia="Calibri" w:hAnsi="Calibri" w:cs="Calibri"/>
                <w:position w:val="1"/>
              </w:rPr>
              <w:t xml:space="preserve"> besorolt területeken kívül</w:t>
            </w:r>
          </w:p>
        </w:tc>
        <w:tc>
          <w:tcPr>
            <w:tcW w:w="66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05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  <w:position w:val="1"/>
              </w:rPr>
              <w:t>BaP</w:t>
            </w:r>
            <w:proofErr w:type="spellEnd"/>
          </w:p>
        </w:tc>
      </w:tr>
    </w:tbl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5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tabs>
          <w:tab w:val="left" w:pos="9860"/>
        </w:tabs>
        <w:spacing w:before="16" w:line="260" w:lineRule="exact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C51C1F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>FORRÁS</w:t>
      </w:r>
      <w:r w:rsidR="00B5588C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INFORMÁCIÓK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7" w:line="240" w:lineRule="exact"/>
        <w:jc w:val="both"/>
        <w:rPr>
          <w:sz w:val="24"/>
          <w:szCs w:val="24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  <w:highlight w:val="lightGray"/>
        </w:rPr>
        <w:t>2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.4.1</w:t>
      </w:r>
      <w:r w:rsidRPr="00D3615E">
        <w:rPr>
          <w:rFonts w:ascii="Calibri" w:eastAsia="Calibri" w:hAnsi="Calibri" w:cs="Calibri"/>
          <w:spacing w:val="-1"/>
          <w:sz w:val="22"/>
          <w:szCs w:val="22"/>
          <w:highlight w:val="lightGray"/>
        </w:rPr>
        <w:t xml:space="preserve"> </w:t>
      </w:r>
      <w:r w:rsidR="00B5588C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Forrás jelenlegi állapota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DB791C" w:rsidP="00067DB3">
      <w:pPr>
        <w:ind w:left="213"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tervezett tevékenység kivitelez</w:t>
      </w:r>
      <w:r w:rsidR="00122706" w:rsidRPr="00D3615E">
        <w:rPr>
          <w:rFonts w:ascii="Calibri" w:eastAsia="Calibri" w:hAnsi="Calibri" w:cs="Calibri"/>
          <w:spacing w:val="1"/>
          <w:sz w:val="22"/>
          <w:szCs w:val="22"/>
        </w:rPr>
        <w:t xml:space="preserve">éséhez szükséges parcellák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a tulajdonlapon beépített területe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kként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udvarterekként vannak vezetve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="00122706" w:rsidRPr="00D3615E">
        <w:rPr>
          <w:rFonts w:ascii="Calibri" w:eastAsia="Calibri" w:hAnsi="Calibri" w:cs="Calibri"/>
          <w:spacing w:val="1"/>
          <w:sz w:val="22"/>
          <w:szCs w:val="22"/>
        </w:rPr>
        <w:t>Olyan</w:t>
      </w:r>
      <w:r w:rsidR="001A735D" w:rsidRPr="00D3615E">
        <w:rPr>
          <w:rFonts w:ascii="Calibri" w:eastAsia="Calibri" w:hAnsi="Calibri" w:cs="Calibri"/>
          <w:spacing w:val="1"/>
          <w:sz w:val="22"/>
          <w:szCs w:val="22"/>
        </w:rPr>
        <w:t xml:space="preserve"> megerősített felületű szabad t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>érségekről van szó, mely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ek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 a mú</w:t>
      </w:r>
      <w:r w:rsidR="001A735D" w:rsidRPr="00D3615E">
        <w:rPr>
          <w:rFonts w:ascii="Calibri" w:eastAsia="Calibri" w:hAnsi="Calibri" w:cs="Calibri"/>
          <w:spacing w:val="1"/>
          <w:sz w:val="22"/>
          <w:szCs w:val="22"/>
        </w:rPr>
        <w:t xml:space="preserve">ltban 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>főleg anyago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k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szabadon való tárolására szolgáltak. Csak a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1399/221 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sz. </w:t>
      </w:r>
      <w:r w:rsidR="00122706" w:rsidRPr="00D3615E">
        <w:rPr>
          <w:rFonts w:ascii="Calibri" w:eastAsia="Calibri" w:hAnsi="Calibri" w:cs="Calibri"/>
          <w:spacing w:val="1"/>
          <w:sz w:val="22"/>
          <w:szCs w:val="22"/>
        </w:rPr>
        <w:t>p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arcellán van egy egyszerű, jegyzékszám nélküli </w:t>
      </w:r>
      <w:r w:rsidR="00EC72F5">
        <w:rPr>
          <w:rFonts w:ascii="Calibri" w:eastAsia="Calibri" w:hAnsi="Calibri" w:cs="Calibri"/>
          <w:spacing w:val="1"/>
          <w:sz w:val="22"/>
          <w:szCs w:val="22"/>
        </w:rPr>
        <w:t>építmény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Ezek a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helyiségek</w:t>
      </w:r>
      <w:r w:rsidR="000F3D68" w:rsidRPr="00D3615E">
        <w:rPr>
          <w:rFonts w:ascii="Calibri" w:eastAsia="Calibri" w:hAnsi="Calibri" w:cs="Calibri"/>
          <w:spacing w:val="1"/>
          <w:sz w:val="22"/>
          <w:szCs w:val="22"/>
        </w:rPr>
        <w:t xml:space="preserve"> jelenleg nincsenek hatékonyan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kihasználva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.</w:t>
      </w:r>
    </w:p>
    <w:p w:rsidR="003C71A4" w:rsidRPr="00D3615E" w:rsidRDefault="003C71A4" w:rsidP="00067DB3">
      <w:pPr>
        <w:spacing w:before="1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6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  <w:highlight w:val="lightGray"/>
        </w:rPr>
        <w:t>2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.4.2</w:t>
      </w:r>
      <w:r w:rsidR="000F3D68" w:rsidRPr="00D3615E">
        <w:rPr>
          <w:rFonts w:ascii="Calibri" w:eastAsia="Calibri" w:hAnsi="Calibri" w:cs="Calibri"/>
          <w:spacing w:val="-1"/>
          <w:sz w:val="22"/>
          <w:szCs w:val="22"/>
          <w:highlight w:val="lightGray"/>
        </w:rPr>
        <w:t xml:space="preserve"> Forrás új állapota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0F3D68" w:rsidP="00067DB3">
      <w:pPr>
        <w:ind w:left="213" w:right="690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Technológiai folyamat leírása 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663BC5" w:rsidP="00067DB3">
      <w:pPr>
        <w:pStyle w:val="Odsekzoznamu"/>
        <w:numPr>
          <w:ilvl w:val="0"/>
          <w:numId w:val="4"/>
        </w:numPr>
        <w:ind w:right="688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Technológiai lépés </w:t>
      </w:r>
    </w:p>
    <w:p w:rsidR="003C71A4" w:rsidRPr="00D3615E" w:rsidRDefault="00663BC5" w:rsidP="00067DB3">
      <w:pPr>
        <w:ind w:left="213" w:right="9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szállítóeszközre rakott (szabadon vagy préselve) be</w:t>
      </w:r>
      <w:r w:rsidR="001C511D">
        <w:rPr>
          <w:rFonts w:ascii="Calibri" w:eastAsia="Calibri" w:hAnsi="Calibri" w:cs="Calibri"/>
          <w:sz w:val="22"/>
          <w:szCs w:val="22"/>
        </w:rPr>
        <w:t>meneti alap</w:t>
      </w:r>
      <w:r w:rsidRPr="00D3615E">
        <w:rPr>
          <w:rFonts w:ascii="Calibri" w:eastAsia="Calibri" w:hAnsi="Calibri" w:cs="Calibri"/>
          <w:sz w:val="22"/>
          <w:szCs w:val="22"/>
        </w:rPr>
        <w:t>anyagot (hulladék) a területre való beérkezéskor lemérik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C0795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jármű kiürítése</w:t>
      </w:r>
      <w:r w:rsidR="001C0795" w:rsidRPr="00D3615E">
        <w:rPr>
          <w:rFonts w:ascii="Calibri" w:eastAsia="Calibri" w:hAnsi="Calibri" w:cs="Calibri"/>
          <w:spacing w:val="1"/>
          <w:sz w:val="22"/>
          <w:szCs w:val="22"/>
        </w:rPr>
        <w:t xml:space="preserve"> előtt egy alap szemrevételezés történik, majd az anyagot a konkrét anyagnak szánt </w:t>
      </w:r>
      <w:r w:rsidR="00F413F2">
        <w:rPr>
          <w:rFonts w:ascii="Calibri" w:eastAsia="Calibri" w:hAnsi="Calibri" w:cs="Calibri"/>
          <w:spacing w:val="1"/>
          <w:sz w:val="22"/>
          <w:szCs w:val="22"/>
        </w:rPr>
        <w:t>gödörbe</w:t>
      </w:r>
      <w:r w:rsidR="001C0795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szórják. Az üres jármű átmérésre megy, majd elhagyja a területet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1C0795" w:rsidRPr="00D3615E" w:rsidRDefault="00D84590" w:rsidP="0046314D">
      <w:pPr>
        <w:pStyle w:val="Odsekzoznamu"/>
        <w:numPr>
          <w:ilvl w:val="0"/>
          <w:numId w:val="4"/>
        </w:numPr>
        <w:ind w:right="218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ch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1C0795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ógiai lépés </w:t>
      </w:r>
    </w:p>
    <w:p w:rsidR="003C71A4" w:rsidRPr="00D3615E" w:rsidRDefault="001C0795" w:rsidP="00067DB3">
      <w:pPr>
        <w:pStyle w:val="Odsekzoznamu"/>
        <w:ind w:left="213" w:right="218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feldolgozott hulladék</w:t>
      </w:r>
      <w:r w:rsidR="00F413F2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ól függően az anyag el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ő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készítésének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folyamatába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kerül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921" w:right="94" w:hanging="28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</w:rPr>
        <w:t>a</w:t>
      </w:r>
      <w:r w:rsidRPr="00D3615E">
        <w:rPr>
          <w:rFonts w:ascii="Calibri" w:eastAsia="Calibri" w:hAnsi="Calibri" w:cs="Calibri"/>
        </w:rPr>
        <w:t xml:space="preserve">) </w:t>
      </w:r>
      <w:r w:rsidRPr="00D3615E">
        <w:rPr>
          <w:rFonts w:ascii="Calibri" w:eastAsia="Calibri" w:hAnsi="Calibri" w:cs="Calibri"/>
          <w:spacing w:val="24"/>
        </w:rPr>
        <w:t xml:space="preserve"> </w:t>
      </w:r>
      <w:r w:rsidR="001C0795" w:rsidRPr="00D3615E">
        <w:rPr>
          <w:rFonts w:ascii="Calibri" w:eastAsia="Calibri" w:hAnsi="Calibri" w:cs="Calibri"/>
          <w:i/>
          <w:sz w:val="22"/>
          <w:szCs w:val="22"/>
        </w:rPr>
        <w:t>Az osztályozott</w:t>
      </w:r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hulladék a szeparációs folyamatok sorozatába lép. Ezek</w:t>
      </w:r>
      <w:r w:rsidR="003007F7"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>n a folyamatok</w:t>
      </w:r>
      <w:r w:rsidR="003007F7">
        <w:rPr>
          <w:rFonts w:ascii="Calibri" w:eastAsia="Calibri" w:hAnsi="Calibri" w:cs="Calibri"/>
          <w:i/>
          <w:spacing w:val="-1"/>
          <w:sz w:val="22"/>
          <w:szCs w:val="22"/>
        </w:rPr>
        <w:t>o</w:t>
      </w:r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n belül a műanyag </w:t>
      </w:r>
      <w:r w:rsidR="003620C4" w:rsidRPr="00D3615E">
        <w:rPr>
          <w:rFonts w:ascii="Calibri" w:eastAsia="Calibri" w:hAnsi="Calibri" w:cs="Calibri"/>
          <w:i/>
          <w:spacing w:val="-1"/>
          <w:sz w:val="22"/>
          <w:szCs w:val="22"/>
        </w:rPr>
        <w:t>elválasztásra</w:t>
      </w:r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kerül az esetleges inertektől, </w:t>
      </w:r>
      <w:proofErr w:type="gramStart"/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>fémektől</w:t>
      </w:r>
      <w:r w:rsidR="003007F7">
        <w:rPr>
          <w:rFonts w:ascii="Calibri" w:eastAsia="Calibri" w:hAnsi="Calibri" w:cs="Calibri"/>
          <w:i/>
          <w:spacing w:val="-1"/>
          <w:sz w:val="22"/>
          <w:szCs w:val="22"/>
        </w:rPr>
        <w:t>,</w:t>
      </w:r>
      <w:proofErr w:type="gramEnd"/>
      <w:r w:rsidR="001C0795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stb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.</w:t>
      </w:r>
      <w:r w:rsidR="00B32DAE">
        <w:rPr>
          <w:rFonts w:ascii="Calibri" w:eastAsia="Calibri" w:hAnsi="Calibri" w:cs="Calibri"/>
          <w:i/>
          <w:spacing w:val="-1"/>
          <w:sz w:val="22"/>
          <w:szCs w:val="22"/>
        </w:rPr>
        <w:t xml:space="preserve"> .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..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1C0795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A felhasznált osztályozási technikák szerint a műanyag felépítés szerint van elosztva. Ezután átmossák, megszárítják és az </w:t>
      </w:r>
      <w:r w:rsidR="003007F7">
        <w:rPr>
          <w:rFonts w:ascii="Calibri" w:eastAsia="Calibri" w:hAnsi="Calibri" w:cs="Calibri"/>
          <w:i/>
          <w:spacing w:val="1"/>
          <w:sz w:val="22"/>
          <w:szCs w:val="22"/>
        </w:rPr>
        <w:t xml:space="preserve">adott </w:t>
      </w:r>
      <w:r w:rsidR="001C0795" w:rsidRPr="00D3615E">
        <w:rPr>
          <w:rFonts w:ascii="Calibri" w:eastAsia="Calibri" w:hAnsi="Calibri" w:cs="Calibri"/>
          <w:i/>
          <w:spacing w:val="1"/>
          <w:sz w:val="22"/>
          <w:szCs w:val="22"/>
        </w:rPr>
        <w:t>silóban tárolják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Default="00D84590" w:rsidP="00067DB3">
      <w:pPr>
        <w:ind w:left="640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)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1C0795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A gumihulladék </w:t>
      </w:r>
      <w:r w:rsidR="003007F7">
        <w:rPr>
          <w:rFonts w:ascii="Calibri" w:eastAsia="Calibri" w:hAnsi="Calibri" w:cs="Calibri"/>
          <w:i/>
          <w:spacing w:val="2"/>
          <w:sz w:val="22"/>
          <w:szCs w:val="22"/>
        </w:rPr>
        <w:t xml:space="preserve">a </w:t>
      </w:r>
      <w:r w:rsidR="001C0795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zúzóba, majd az </w:t>
      </w:r>
      <w:r w:rsidR="003007F7">
        <w:rPr>
          <w:rFonts w:ascii="Calibri" w:eastAsia="Calibri" w:hAnsi="Calibri" w:cs="Calibri"/>
          <w:i/>
          <w:spacing w:val="2"/>
          <w:sz w:val="22"/>
          <w:szCs w:val="22"/>
        </w:rPr>
        <w:t>adott</w:t>
      </w:r>
      <w:r w:rsidR="001C0795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3007F7">
        <w:rPr>
          <w:rFonts w:ascii="Calibri" w:eastAsia="Calibri" w:hAnsi="Calibri" w:cs="Calibri"/>
          <w:i/>
          <w:spacing w:val="2"/>
          <w:sz w:val="22"/>
          <w:szCs w:val="22"/>
        </w:rPr>
        <w:t>tároló</w:t>
      </w:r>
      <w:r w:rsidR="003620C4" w:rsidRPr="00D3615E">
        <w:rPr>
          <w:rFonts w:ascii="Calibri" w:eastAsia="Calibri" w:hAnsi="Calibri" w:cs="Calibri"/>
          <w:i/>
          <w:spacing w:val="2"/>
          <w:sz w:val="22"/>
          <w:szCs w:val="22"/>
        </w:rPr>
        <w:t>silóba</w:t>
      </w:r>
      <w:r w:rsidR="001C0795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kerül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9D1256" w:rsidRPr="00D3615E" w:rsidRDefault="009D1256" w:rsidP="00067DB3">
      <w:pPr>
        <w:ind w:left="640"/>
        <w:jc w:val="both"/>
        <w:rPr>
          <w:rFonts w:ascii="Calibri" w:eastAsia="Calibri" w:hAnsi="Calibri" w:cs="Calibri"/>
          <w:sz w:val="22"/>
          <w:szCs w:val="22"/>
        </w:rPr>
        <w:sectPr w:rsidR="009D1256" w:rsidRPr="00D3615E">
          <w:headerReference w:type="default" r:id="rId13"/>
          <w:pgSz w:w="11920" w:h="16840"/>
          <w:pgMar w:top="1000" w:right="1000" w:bottom="280" w:left="920" w:header="323" w:footer="0" w:gutter="0"/>
          <w:pgNumType w:start="7"/>
          <w:cols w:space="708"/>
        </w:sectPr>
      </w:pPr>
    </w:p>
    <w:p w:rsidR="008D7F4A" w:rsidRPr="00D3615E" w:rsidRDefault="008D7F4A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before="16"/>
        <w:ind w:left="821" w:right="71" w:hanging="28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c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) Az</w:t>
      </w:r>
      <w:r w:rsidR="001C0795" w:rsidRPr="00D3615E">
        <w:rPr>
          <w:rFonts w:ascii="Calibri" w:eastAsia="Calibri" w:hAnsi="Calibri" w:cs="Calibri"/>
          <w:i/>
          <w:sz w:val="22"/>
          <w:szCs w:val="22"/>
        </w:rPr>
        <w:t xml:space="preserve"> egyfajta ipari hulladék az egész szeparációs folyamatba a kevert műanyagokhoz hasonlóan léphet, de a technológia úgy van megtervezve, hogy a folyamatba 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az </w:t>
      </w:r>
      <w:proofErr w:type="spellStart"/>
      <w:r w:rsidR="00621F0A" w:rsidRPr="00D3615E">
        <w:rPr>
          <w:rFonts w:ascii="Calibri" w:eastAsia="Calibri" w:hAnsi="Calibri" w:cs="Calibri"/>
          <w:i/>
          <w:sz w:val="22"/>
          <w:szCs w:val="22"/>
        </w:rPr>
        <w:t>agglomerá</w:t>
      </w:r>
      <w:r w:rsidR="00B32DAE">
        <w:rPr>
          <w:rFonts w:ascii="Calibri" w:eastAsia="Calibri" w:hAnsi="Calibri" w:cs="Calibri"/>
          <w:i/>
          <w:sz w:val="22"/>
          <w:szCs w:val="22"/>
        </w:rPr>
        <w:t>ló</w:t>
      </w:r>
      <w:proofErr w:type="spellEnd"/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által </w:t>
      </w:r>
      <w:r w:rsidR="001C0795" w:rsidRPr="00D3615E">
        <w:rPr>
          <w:rFonts w:ascii="Calibri" w:eastAsia="Calibri" w:hAnsi="Calibri" w:cs="Calibri"/>
          <w:i/>
          <w:sz w:val="22"/>
          <w:szCs w:val="22"/>
        </w:rPr>
        <w:t>különálló bemenettel is beléphessen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(</w:t>
      </w:r>
      <w:r w:rsidR="001C0795" w:rsidRPr="00D3615E">
        <w:rPr>
          <w:rFonts w:ascii="Calibri" w:eastAsia="Calibri" w:hAnsi="Calibri" w:cs="Calibri"/>
          <w:i/>
          <w:sz w:val="22"/>
          <w:szCs w:val="22"/>
        </w:rPr>
        <w:t>elsődlegesen a fóliahulladékok, kompozit csomagolások st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b</w:t>
      </w:r>
      <w:r w:rsidR="00B32DAE">
        <w:rPr>
          <w:rFonts w:ascii="Calibri" w:eastAsia="Calibri" w:hAnsi="Calibri" w:cs="Calibri"/>
          <w:i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.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.). 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E87D4A" w:rsidRPr="00D3615E">
        <w:rPr>
          <w:rFonts w:ascii="Calibri" w:eastAsia="Calibri" w:hAnsi="Calibri" w:cs="Calibri"/>
          <w:i/>
          <w:sz w:val="22"/>
          <w:szCs w:val="22"/>
        </w:rPr>
        <w:t>Az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 w:rsidR="00621F0A" w:rsidRPr="00D3615E">
        <w:rPr>
          <w:rFonts w:ascii="Calibri" w:eastAsia="Calibri" w:hAnsi="Calibri" w:cs="Calibri"/>
          <w:i/>
          <w:sz w:val="22"/>
          <w:szCs w:val="22"/>
        </w:rPr>
        <w:t>agglomerá</w:t>
      </w:r>
      <w:r w:rsidR="00B32DAE">
        <w:rPr>
          <w:rFonts w:ascii="Calibri" w:eastAsia="Calibri" w:hAnsi="Calibri" w:cs="Calibri"/>
          <w:i/>
          <w:sz w:val="22"/>
          <w:szCs w:val="22"/>
        </w:rPr>
        <w:t>lóból</w:t>
      </w:r>
      <w:proofErr w:type="spellEnd"/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ezután az </w:t>
      </w:r>
      <w:r w:rsidR="00B32DAE">
        <w:rPr>
          <w:rFonts w:ascii="Calibri" w:eastAsia="Calibri" w:hAnsi="Calibri" w:cs="Calibri"/>
          <w:i/>
          <w:sz w:val="22"/>
          <w:szCs w:val="22"/>
        </w:rPr>
        <w:t>adott</w:t>
      </w:r>
      <w:r w:rsidR="00621F0A" w:rsidRPr="00D3615E">
        <w:rPr>
          <w:rFonts w:ascii="Calibri" w:eastAsia="Calibri" w:hAnsi="Calibri" w:cs="Calibri"/>
          <w:i/>
          <w:sz w:val="22"/>
          <w:szCs w:val="22"/>
        </w:rPr>
        <w:t xml:space="preserve"> silóban</w:t>
      </w:r>
      <w:r w:rsidR="008D7F4A" w:rsidRPr="00D3615E">
        <w:rPr>
          <w:rFonts w:ascii="Calibri" w:eastAsia="Calibri" w:hAnsi="Calibri" w:cs="Calibri"/>
          <w:i/>
          <w:sz w:val="22"/>
          <w:szCs w:val="22"/>
        </w:rPr>
        <w:t xml:space="preserve"> tárol</w:t>
      </w:r>
      <w:r w:rsidR="00B32DAE">
        <w:rPr>
          <w:rFonts w:ascii="Calibri" w:eastAsia="Calibri" w:hAnsi="Calibri" w:cs="Calibri"/>
          <w:i/>
          <w:sz w:val="22"/>
          <w:szCs w:val="22"/>
        </w:rPr>
        <w:t>ják</w:t>
      </w:r>
      <w:r w:rsidR="008D7F4A"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pStyle w:val="Odsekzoznamu"/>
        <w:numPr>
          <w:ilvl w:val="0"/>
          <w:numId w:val="4"/>
        </w:numPr>
        <w:ind w:right="7328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ch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621F0A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ógiai lépés </w:t>
      </w:r>
    </w:p>
    <w:p w:rsidR="003C71A4" w:rsidRPr="00D3615E" w:rsidRDefault="00621F0A" w:rsidP="00067DB3">
      <w:pPr>
        <w:spacing w:before="1"/>
        <w:ind w:left="113" w:right="7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Az </w:t>
      </w:r>
      <w:r w:rsidR="003620C4" w:rsidRPr="00D3615E">
        <w:rPr>
          <w:rFonts w:ascii="Calibri" w:eastAsia="Calibri" w:hAnsi="Calibri" w:cs="Calibri"/>
          <w:sz w:val="22"/>
          <w:szCs w:val="22"/>
        </w:rPr>
        <w:t>irányított</w:t>
      </w:r>
      <w:r w:rsidRPr="00D3615E">
        <w:rPr>
          <w:rFonts w:ascii="Calibri" w:eastAsia="Calibri" w:hAnsi="Calibri" w:cs="Calibri"/>
          <w:sz w:val="22"/>
          <w:szCs w:val="22"/>
        </w:rPr>
        <w:t xml:space="preserve"> kiszórás </w:t>
      </w:r>
      <w:r w:rsidR="00E87D4A" w:rsidRPr="00D3615E">
        <w:rPr>
          <w:rFonts w:ascii="Calibri" w:eastAsia="Calibri" w:hAnsi="Calibri" w:cs="Calibri"/>
          <w:sz w:val="22"/>
          <w:szCs w:val="22"/>
        </w:rPr>
        <w:t>rendszerével az</w:t>
      </w:r>
      <w:r w:rsidRPr="00D3615E">
        <w:rPr>
          <w:rFonts w:ascii="Calibri" w:eastAsia="Calibri" w:hAnsi="Calibri" w:cs="Calibri"/>
          <w:sz w:val="22"/>
          <w:szCs w:val="22"/>
        </w:rPr>
        <w:t xml:space="preserve"> anyag</w:t>
      </w:r>
      <w:r w:rsidR="008D7F4A" w:rsidRPr="00D3615E">
        <w:rPr>
          <w:rFonts w:ascii="Calibri" w:eastAsia="Calibri" w:hAnsi="Calibri" w:cs="Calibri"/>
          <w:sz w:val="22"/>
          <w:szCs w:val="22"/>
        </w:rPr>
        <w:t>ot</w:t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>m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eghatározott összetétellel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 xml:space="preserve">) 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a futószalag</w:t>
      </w:r>
      <w:r w:rsidR="008D7F4A" w:rsidRPr="00D3615E">
        <w:rPr>
          <w:rFonts w:ascii="Calibri" w:eastAsia="Calibri" w:hAnsi="Calibri" w:cs="Calibri"/>
          <w:spacing w:val="-3"/>
          <w:sz w:val="22"/>
          <w:szCs w:val="22"/>
        </w:rPr>
        <w:t xml:space="preserve"> viszi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 xml:space="preserve"> a </w:t>
      </w:r>
      <w:r w:rsidR="008D7F4A" w:rsidRPr="00D3615E">
        <w:rPr>
          <w:rFonts w:ascii="Calibri" w:eastAsia="Calibri" w:hAnsi="Calibri" w:cs="Calibri"/>
          <w:spacing w:val="-3"/>
          <w:sz w:val="22"/>
          <w:szCs w:val="22"/>
        </w:rPr>
        <w:t>hőfeldolgozás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 xml:space="preserve"> moduljába. Az osztályozott és feldolgozott műanyag hulladék ugyanis közvetlenül a silóból </w:t>
      </w:r>
      <w:proofErr w:type="spellStart"/>
      <w:r w:rsidRPr="00D3615E">
        <w:rPr>
          <w:rFonts w:ascii="Calibri" w:eastAsia="Calibri" w:hAnsi="Calibri" w:cs="Calibri"/>
          <w:spacing w:val="-3"/>
          <w:sz w:val="22"/>
          <w:szCs w:val="22"/>
        </w:rPr>
        <w:t>big</w:t>
      </w:r>
      <w:proofErr w:type="spellEnd"/>
      <w:r w:rsidRPr="00D3615E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proofErr w:type="spellStart"/>
      <w:r w:rsidRPr="00D3615E">
        <w:rPr>
          <w:rFonts w:ascii="Calibri" w:eastAsia="Calibri" w:hAnsi="Calibri" w:cs="Calibri"/>
          <w:spacing w:val="-3"/>
          <w:sz w:val="22"/>
          <w:szCs w:val="22"/>
        </w:rPr>
        <w:t>bagekbe</w:t>
      </w:r>
      <w:proofErr w:type="spellEnd"/>
      <w:r w:rsidRPr="00D3615E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="008D7F4A" w:rsidRPr="00D3615E">
        <w:rPr>
          <w:rFonts w:ascii="Calibri" w:eastAsia="Calibri" w:hAnsi="Calibri" w:cs="Calibri"/>
          <w:spacing w:val="-3"/>
          <w:sz w:val="22"/>
          <w:szCs w:val="22"/>
        </w:rPr>
        <w:t>kerül és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 xml:space="preserve"> szállít</w:t>
      </w:r>
      <w:r w:rsidR="00B32DAE">
        <w:rPr>
          <w:rFonts w:ascii="Calibri" w:eastAsia="Calibri" w:hAnsi="Calibri" w:cs="Calibri"/>
          <w:spacing w:val="-3"/>
          <w:sz w:val="22"/>
          <w:szCs w:val="22"/>
        </w:rPr>
        <w:t>ható</w:t>
      </w:r>
      <w:r w:rsidR="008D7F4A" w:rsidRPr="00D3615E">
        <w:rPr>
          <w:rFonts w:ascii="Calibri" w:eastAsia="Calibri" w:hAnsi="Calibri" w:cs="Calibri"/>
          <w:spacing w:val="-3"/>
          <w:sz w:val="22"/>
          <w:szCs w:val="22"/>
        </w:rPr>
        <w:t xml:space="preserve"> a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z ügyfélnek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pStyle w:val="Odsekzoznamu"/>
        <w:numPr>
          <w:ilvl w:val="0"/>
          <w:numId w:val="4"/>
        </w:numPr>
        <w:ind w:right="718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ch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621F0A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ógiai lépés </w:t>
      </w:r>
    </w:p>
    <w:p w:rsidR="003C71A4" w:rsidRPr="00D3615E" w:rsidRDefault="00621F0A" w:rsidP="00067DB3">
      <w:pPr>
        <w:ind w:left="113" w:right="73"/>
        <w:jc w:val="both"/>
        <w:rPr>
          <w:rFonts w:ascii="Calibri" w:eastAsia="Calibri" w:hAnsi="Calibri" w:cs="Calibri"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futószalagok segítségével az anyag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az 1-4</w:t>
      </w:r>
      <w:r w:rsidR="00252F83">
        <w:rPr>
          <w:rFonts w:ascii="Calibri" w:eastAsia="Calibri" w:hAnsi="Calibri" w:cs="Calibri"/>
          <w:spacing w:val="1"/>
          <w:sz w:val="22"/>
          <w:szCs w:val="22"/>
        </w:rPr>
        <w:t>.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reaktorokba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fokozatosan van töltve. A folyamat az 1. </w:t>
      </w:r>
      <w:r w:rsidR="005B7BFE" w:rsidRPr="00D3615E">
        <w:rPr>
          <w:rFonts w:ascii="Calibri" w:eastAsia="Calibri" w:hAnsi="Calibri" w:cs="Calibri"/>
          <w:spacing w:val="1"/>
          <w:sz w:val="22"/>
          <w:szCs w:val="22"/>
        </w:rPr>
        <w:t>reaktor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beindításával kezdődik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. A reaktor égetőkamráiban elhelyezett égők az energeti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kai közeg- földgáz meggyújtására szolgálnak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8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>reaktor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1-4</w:t>
      </w:r>
      <w:r w:rsidR="00252F83">
        <w:rPr>
          <w:rFonts w:ascii="Calibri" w:eastAsia="Calibri" w:hAnsi="Calibri" w:cs="Calibri"/>
          <w:spacing w:val="1"/>
          <w:sz w:val="22"/>
          <w:szCs w:val="22"/>
        </w:rPr>
        <w:t>.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kamrájában fokozatosan aktiválódik az összes égő. A folyamatban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keletkező szintézisgáz nem lesz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elégetve.</w:t>
      </w:r>
    </w:p>
    <w:p w:rsidR="003C71A4" w:rsidRPr="00D3615E" w:rsidRDefault="003C71A4" w:rsidP="00067DB3">
      <w:pPr>
        <w:spacing w:before="10" w:line="260" w:lineRule="exact"/>
        <w:jc w:val="both"/>
        <w:rPr>
          <w:rFonts w:ascii="Calibri" w:eastAsia="Calibri" w:hAnsi="Calibri" w:cs="Calibri"/>
          <w:spacing w:val="1"/>
          <w:sz w:val="22"/>
          <w:szCs w:val="22"/>
        </w:rPr>
      </w:pPr>
    </w:p>
    <w:p w:rsidR="003C71A4" w:rsidRPr="00D3615E" w:rsidRDefault="00621F0A" w:rsidP="00067DB3">
      <w:pPr>
        <w:ind w:left="113" w:right="71"/>
        <w:jc w:val="both"/>
        <w:rPr>
          <w:rFonts w:ascii="Calibri" w:eastAsia="Calibri" w:hAnsi="Calibri" w:cs="Calibri"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folyamat befejezése után a reaktor nyílása alatt levő speciális tartá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lyba kiszórják a folyamatból fenn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maradt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maradékokat,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am</w:t>
      </w:r>
      <w:r w:rsidR="00252F83">
        <w:rPr>
          <w:rFonts w:ascii="Calibri" w:eastAsia="Calibri" w:hAnsi="Calibri" w:cs="Calibri"/>
          <w:spacing w:val="1"/>
          <w:sz w:val="22"/>
          <w:szCs w:val="22"/>
        </w:rPr>
        <w:t>i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t az ügyfélnek további értéke</w:t>
      </w:r>
      <w:r w:rsidR="00252F83">
        <w:rPr>
          <w:rFonts w:ascii="Calibri" w:eastAsia="Calibri" w:hAnsi="Calibri" w:cs="Calibri"/>
          <w:spacing w:val="1"/>
          <w:sz w:val="22"/>
          <w:szCs w:val="22"/>
        </w:rPr>
        <w:t>sítésre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átadnak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reaktorok egyszerű szigeteletlen acél szerkezeten vannak elhelyezve. Az anyag futószalagon érkezik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(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minden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reaktorpárhoz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),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majd ezután kanalas futószalaggal 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minden reaktorhoz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külön kerül a töltőnyílásba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A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4 000 mm 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széles út a folyamatból származó maradékok </w:t>
      </w:r>
      <w:r w:rsidR="005B7BFE" w:rsidRPr="00D3615E">
        <w:rPr>
          <w:rFonts w:ascii="Calibri" w:eastAsia="Calibri" w:hAnsi="Calibri" w:cs="Calibri"/>
          <w:spacing w:val="1"/>
          <w:sz w:val="22"/>
          <w:szCs w:val="22"/>
        </w:rPr>
        <w:t>manipulációjá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hoz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szolgál. Ezek egy speciális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reaktor alatti tartályba lesznek kiszórva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>. Ha a tartály megtelik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>, kicserélik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anyag 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>további feldolgozásra kerül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.</w:t>
      </w:r>
    </w:p>
    <w:p w:rsidR="003C71A4" w:rsidRPr="00D3615E" w:rsidRDefault="003C71A4" w:rsidP="00067DB3">
      <w:pPr>
        <w:spacing w:before="1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pStyle w:val="Odsekzoznamu"/>
        <w:numPr>
          <w:ilvl w:val="0"/>
          <w:numId w:val="4"/>
        </w:numPr>
        <w:tabs>
          <w:tab w:val="left" w:pos="2552"/>
        </w:tabs>
        <w:ind w:right="718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ch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764EA0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ógiai lépés </w:t>
      </w:r>
    </w:p>
    <w:p w:rsidR="003C71A4" w:rsidRPr="00D3615E" w:rsidRDefault="00764EA0" w:rsidP="00067DB3">
      <w:pPr>
        <w:ind w:left="113" w:right="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gáz</w:t>
      </w:r>
      <w:r w:rsidR="008D7F4A" w:rsidRPr="00D3615E">
        <w:rPr>
          <w:rFonts w:ascii="Calibri" w:eastAsia="Calibri" w:hAnsi="Calibri" w:cs="Calibri"/>
          <w:sz w:val="22"/>
          <w:szCs w:val="22"/>
        </w:rPr>
        <w:t xml:space="preserve"> halmazállapotú </w:t>
      </w:r>
      <w:r w:rsidRPr="00D3615E">
        <w:rPr>
          <w:rFonts w:ascii="Calibri" w:eastAsia="Calibri" w:hAnsi="Calibri" w:cs="Calibri"/>
          <w:sz w:val="22"/>
          <w:szCs w:val="22"/>
        </w:rPr>
        <w:t xml:space="preserve">anyag a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kondenzáció rendszerével gáz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(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folyamati gáztartályban lesz tárolva, majd kitisztítják és cseppfolyósítják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)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és cseppfolyós részre</w:t>
      </w:r>
      <w:r w:rsidR="008D7F4A" w:rsidRPr="00D3615E">
        <w:rPr>
          <w:rFonts w:ascii="Calibri" w:eastAsia="Calibri" w:hAnsi="Calibri" w:cs="Calibri"/>
          <w:spacing w:val="1"/>
          <w:sz w:val="22"/>
          <w:szCs w:val="22"/>
        </w:rPr>
        <w:t xml:space="preserve"> bontódik, ami szű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résre, vegyi stabilizációra kerül, majd kétrétegű melegít</w:t>
      </w:r>
      <w:r w:rsidR="004B3C86">
        <w:rPr>
          <w:rFonts w:ascii="Calibri" w:eastAsia="Calibri" w:hAnsi="Calibri" w:cs="Calibri"/>
          <w:spacing w:val="1"/>
          <w:sz w:val="22"/>
          <w:szCs w:val="22"/>
        </w:rPr>
        <w:t>ett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tartályba jut. A tartályokból az ügyfélhez kérésre van </w:t>
      </w:r>
      <w:r w:rsidR="00DD3838" w:rsidRPr="00D3615E">
        <w:rPr>
          <w:rFonts w:ascii="Calibri" w:eastAsia="Calibri" w:hAnsi="Calibri" w:cs="Calibri"/>
          <w:spacing w:val="1"/>
          <w:sz w:val="22"/>
          <w:szCs w:val="22"/>
        </w:rPr>
        <w:t>ki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szállítva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8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4B3C86" w:rsidP="00067DB3">
      <w:pPr>
        <w:ind w:left="113" w:right="461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 t</w:t>
      </w:r>
      <w:r w:rsidR="00764EA0" w:rsidRPr="00D3615E">
        <w:rPr>
          <w:rFonts w:ascii="Calibri" w:eastAsia="Calibri" w:hAnsi="Calibri" w:cs="Calibri"/>
          <w:b/>
          <w:sz w:val="22"/>
          <w:szCs w:val="22"/>
        </w:rPr>
        <w:t xml:space="preserve">echnológiai megoldás alap műszaki paraméterei </w:t>
      </w:r>
    </w:p>
    <w:p w:rsidR="00257D3E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z w:val="22"/>
          <w:szCs w:val="22"/>
          <w:highlight w:val="yellow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>Hulladékáramlás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 a</w:t>
      </w:r>
      <w:r w:rsidR="004B3C86">
        <w:rPr>
          <w:rFonts w:ascii="Calibri" w:eastAsia="Calibri" w:hAnsi="Calibri" w:cs="Calibri"/>
          <w:i/>
          <w:sz w:val="22"/>
          <w:szCs w:val="22"/>
        </w:rPr>
        <w:t>z LS bemenetelnél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–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 xml:space="preserve"> a 3D anyagok esetében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min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3 t/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 xml:space="preserve">óra és </w:t>
      </w:r>
      <w:r w:rsidR="004B3C86" w:rsidRPr="00D3615E">
        <w:rPr>
          <w:rFonts w:ascii="Calibri" w:eastAsia="Calibri" w:hAnsi="Calibri" w:cs="Calibri"/>
          <w:i/>
          <w:sz w:val="22"/>
          <w:szCs w:val="22"/>
        </w:rPr>
        <w:t xml:space="preserve">a 2D anyagoknál </w:t>
      </w:r>
      <w:r w:rsidRPr="00D3615E">
        <w:rPr>
          <w:rFonts w:ascii="Calibri" w:eastAsia="Calibri" w:hAnsi="Calibri" w:cs="Calibri"/>
          <w:i/>
          <w:sz w:val="22"/>
          <w:szCs w:val="22"/>
        </w:rPr>
        <w:t>1 t/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>óra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  <w:r w:rsidRPr="00D3615E">
        <w:rPr>
          <w:rFonts w:ascii="Calibri" w:eastAsia="Calibri" w:hAnsi="Calibri" w:cs="Calibri"/>
          <w:i/>
          <w:sz w:val="22"/>
          <w:szCs w:val="22"/>
          <w:highlight w:val="yellow"/>
        </w:rPr>
        <w:t xml:space="preserve">   </w:t>
      </w:r>
    </w:p>
    <w:p w:rsidR="003C71A4" w:rsidRPr="004B3C86" w:rsidRDefault="004B3C86" w:rsidP="00067DB3">
      <w:pPr>
        <w:pStyle w:val="Odsekzoznamu"/>
        <w:numPr>
          <w:ilvl w:val="0"/>
          <w:numId w:val="6"/>
        </w:numPr>
        <w:jc w:val="both"/>
        <w:rPr>
          <w:rFonts w:ascii="Calibri" w:eastAsia="Calibri" w:hAnsi="Calibri" w:cs="Calibri"/>
          <w:i/>
          <w:sz w:val="22"/>
          <w:szCs w:val="22"/>
        </w:rPr>
      </w:pPr>
      <w:r w:rsidRPr="004B3C86">
        <w:rPr>
          <w:rFonts w:ascii="Calibri" w:eastAsia="Calibri" w:hAnsi="Calibri" w:cs="Calibri"/>
          <w:i/>
          <w:sz w:val="22"/>
          <w:szCs w:val="22"/>
        </w:rPr>
        <w:t>a feldolgozott hulladék tovább</w:t>
      </w:r>
      <w:r>
        <w:rPr>
          <w:rFonts w:ascii="Calibri" w:eastAsia="Calibri" w:hAnsi="Calibri" w:cs="Calibri"/>
          <w:i/>
          <w:sz w:val="22"/>
          <w:szCs w:val="22"/>
        </w:rPr>
        <w:t>ítá</w:t>
      </w:r>
      <w:r w:rsidRPr="004B3C86">
        <w:rPr>
          <w:rFonts w:ascii="Calibri" w:eastAsia="Calibri" w:hAnsi="Calibri" w:cs="Calibri"/>
          <w:i/>
          <w:sz w:val="22"/>
          <w:szCs w:val="22"/>
        </w:rPr>
        <w:t>sa az LS-</w:t>
      </w:r>
      <w:proofErr w:type="spellStart"/>
      <w:r w:rsidRPr="004B3C86">
        <w:rPr>
          <w:rFonts w:ascii="Calibri" w:eastAsia="Calibri" w:hAnsi="Calibri" w:cs="Calibri"/>
          <w:i/>
          <w:sz w:val="22"/>
          <w:szCs w:val="22"/>
        </w:rPr>
        <w:t>ből</w:t>
      </w:r>
      <w:proofErr w:type="spellEnd"/>
      <w:r w:rsidRPr="004B3C86">
        <w:rPr>
          <w:rFonts w:ascii="Calibri" w:eastAsia="Calibri" w:hAnsi="Calibri" w:cs="Calibri"/>
          <w:i/>
          <w:sz w:val="22"/>
          <w:szCs w:val="22"/>
        </w:rPr>
        <w:t xml:space="preserve"> az LTS-be, min. 2,5 t/óra</w:t>
      </w:r>
      <w:r w:rsidR="00D84590" w:rsidRPr="004B3C86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4B3C86" w:rsidP="00067DB3">
      <w:pPr>
        <w:pStyle w:val="Odsekzoznamu"/>
        <w:numPr>
          <w:ilvl w:val="0"/>
          <w:numId w:val="6"/>
        </w:numPr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a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 véglegesítés kapacitása és </w:t>
      </w:r>
      <w:r>
        <w:rPr>
          <w:rFonts w:ascii="Calibri" w:eastAsia="Calibri" w:hAnsi="Calibri" w:cs="Calibri"/>
          <w:i/>
          <w:sz w:val="22"/>
          <w:szCs w:val="22"/>
        </w:rPr>
        <w:t xml:space="preserve">a </w:t>
      </w:r>
      <w:r w:rsidR="00764EA0" w:rsidRPr="00D3615E">
        <w:rPr>
          <w:rFonts w:ascii="Calibri" w:eastAsia="Calibri" w:hAnsi="Calibri" w:cs="Calibri"/>
          <w:i/>
          <w:sz w:val="22"/>
          <w:szCs w:val="22"/>
        </w:rPr>
        <w:t xml:space="preserve">termékek továbbítása 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a szilárd maradékoknál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min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1 t/</w:t>
      </w:r>
      <w:r w:rsidR="00764EA0" w:rsidRPr="00D3615E">
        <w:rPr>
          <w:rFonts w:ascii="Calibri" w:eastAsia="Calibri" w:hAnsi="Calibri" w:cs="Calibri"/>
          <w:i/>
          <w:sz w:val="22"/>
          <w:szCs w:val="22"/>
        </w:rPr>
        <w:t xml:space="preserve">óra és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a szintetikus olajnál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2,5 t/</w:t>
      </w:r>
      <w:r w:rsidR="003620C4" w:rsidRPr="00D3615E">
        <w:rPr>
          <w:rFonts w:ascii="Calibri" w:eastAsia="Calibri" w:hAnsi="Calibri" w:cs="Calibri"/>
          <w:i/>
          <w:sz w:val="22"/>
          <w:szCs w:val="22"/>
        </w:rPr>
        <w:t>óra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D3838" w:rsidP="00067DB3">
      <w:pPr>
        <w:pStyle w:val="Odsekzoznamu"/>
        <w:numPr>
          <w:ilvl w:val="0"/>
          <w:numId w:val="6"/>
        </w:numPr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technológia 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>egységként folyamatos működéssel a hét</w:t>
      </w:r>
      <w:r w:rsidR="004B3C86">
        <w:rPr>
          <w:rFonts w:ascii="Calibri" w:eastAsia="Calibri" w:hAnsi="Calibri" w:cs="Calibri"/>
          <w:i/>
          <w:sz w:val="22"/>
          <w:szCs w:val="22"/>
        </w:rPr>
        <w:t xml:space="preserve"> minden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nap</w:t>
      </w:r>
      <w:r w:rsidR="004B3C86">
        <w:rPr>
          <w:rFonts w:ascii="Calibri" w:eastAsia="Calibri" w:hAnsi="Calibri" w:cs="Calibri"/>
          <w:i/>
          <w:sz w:val="22"/>
          <w:szCs w:val="22"/>
        </w:rPr>
        <w:t>ján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24 órájában fog működni a javításokhoz szükséges minimális leállásokkal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tabs>
          <w:tab w:val="left" w:pos="820"/>
        </w:tabs>
        <w:ind w:left="833" w:right="71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9B5A0B" w:rsidRPr="00D3615E">
        <w:rPr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z 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egyes berendezések szempontjából csak két </w:t>
      </w:r>
      <w:r w:rsidR="003620C4" w:rsidRPr="00D3615E">
        <w:rPr>
          <w:rFonts w:ascii="Calibri" w:eastAsia="Calibri" w:hAnsi="Calibri" w:cs="Calibri"/>
          <w:i/>
          <w:sz w:val="22"/>
          <w:szCs w:val="22"/>
        </w:rPr>
        <w:t>technológia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lesz aktív működés</w:t>
      </w:r>
      <w:r w:rsidR="004B3C86">
        <w:rPr>
          <w:rFonts w:ascii="Calibri" w:eastAsia="Calibri" w:hAnsi="Calibri" w:cs="Calibri"/>
          <w:i/>
          <w:sz w:val="22"/>
          <w:szCs w:val="22"/>
        </w:rPr>
        <w:t>ű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és a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 fennmaradó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kettő pedi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g technológiai leállásban lesz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(</w:t>
      </w:r>
      <w:r w:rsidR="009B5A0B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szárítás, hűtés és adagolás </w:t>
      </w:r>
      <w:r w:rsidR="004B3C86">
        <w:rPr>
          <w:rFonts w:ascii="Calibri" w:eastAsia="Calibri" w:hAnsi="Calibri" w:cs="Calibri"/>
          <w:i/>
          <w:spacing w:val="1"/>
          <w:sz w:val="22"/>
          <w:szCs w:val="22"/>
        </w:rPr>
        <w:t>elő</w:t>
      </w:r>
      <w:r w:rsidR="009B5A0B" w:rsidRPr="00D3615E">
        <w:rPr>
          <w:rFonts w:ascii="Calibri" w:eastAsia="Calibri" w:hAnsi="Calibri" w:cs="Calibri"/>
          <w:i/>
          <w:spacing w:val="1"/>
          <w:sz w:val="22"/>
          <w:szCs w:val="22"/>
        </w:rPr>
        <w:t>készítése</w:t>
      </w:r>
      <w:r w:rsidRPr="00D3615E">
        <w:rPr>
          <w:rFonts w:ascii="Calibri" w:eastAsia="Calibri" w:hAnsi="Calibri" w:cs="Calibri"/>
          <w:i/>
          <w:sz w:val="22"/>
          <w:szCs w:val="22"/>
        </w:rPr>
        <w:t>),</w:t>
      </w:r>
    </w:p>
    <w:p w:rsidR="003C71A4" w:rsidRPr="009D1256" w:rsidRDefault="009B5A0B" w:rsidP="009D1256">
      <w:pPr>
        <w:pStyle w:val="Odsekzoznamu"/>
        <w:numPr>
          <w:ilvl w:val="0"/>
          <w:numId w:val="13"/>
        </w:numPr>
        <w:jc w:val="both"/>
        <w:rPr>
          <w:rFonts w:ascii="Calibri" w:eastAsia="Calibri" w:hAnsi="Calibri" w:cs="Calibri"/>
          <w:i/>
          <w:sz w:val="22"/>
          <w:szCs w:val="22"/>
        </w:rPr>
      </w:pPr>
      <w:r w:rsidRPr="009D1256">
        <w:rPr>
          <w:rFonts w:ascii="Calibri" w:eastAsia="Calibri" w:hAnsi="Calibri" w:cs="Calibri"/>
          <w:i/>
          <w:spacing w:val="-1"/>
          <w:sz w:val="22"/>
          <w:szCs w:val="22"/>
        </w:rPr>
        <w:t xml:space="preserve">a szintetikus olaj </w:t>
      </w:r>
      <w:r w:rsidRPr="009D1256">
        <w:rPr>
          <w:rFonts w:ascii="Calibri" w:eastAsia="Calibri" w:hAnsi="Calibri" w:cs="Calibri"/>
          <w:i/>
          <w:sz w:val="22"/>
          <w:szCs w:val="22"/>
        </w:rPr>
        <w:t xml:space="preserve">gyártásának össztérfogata a másodlagos tüzelőanyag és technológiai követelményeknek eleget téve évi </w:t>
      </w:r>
      <w:r w:rsidR="00D84590" w:rsidRPr="009D1256">
        <w:rPr>
          <w:rFonts w:ascii="Calibri" w:eastAsia="Calibri" w:hAnsi="Calibri" w:cs="Calibri"/>
          <w:i/>
          <w:sz w:val="22"/>
          <w:szCs w:val="22"/>
        </w:rPr>
        <w:t>5 500</w:t>
      </w:r>
      <w:r w:rsidRPr="009D1256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D84590" w:rsidRPr="009D1256">
        <w:rPr>
          <w:rFonts w:ascii="Calibri" w:eastAsia="Calibri" w:hAnsi="Calibri" w:cs="Calibri"/>
          <w:i/>
          <w:sz w:val="22"/>
          <w:szCs w:val="22"/>
        </w:rPr>
        <w:t>t</w:t>
      </w:r>
      <w:r w:rsidRPr="009D1256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9B5A0B" w:rsidP="00067DB3">
      <w:pPr>
        <w:pStyle w:val="Odsekzoznamu"/>
        <w:numPr>
          <w:ilvl w:val="0"/>
          <w:numId w:val="13"/>
        </w:numPr>
        <w:spacing w:before="1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a kilépő gázfázis cseppfolyósítva,</w:t>
      </w:r>
      <w:r w:rsidR="004B3C86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tárolva és ügyfeleknek </w:t>
      </w:r>
      <w:r w:rsidR="004B3C86">
        <w:rPr>
          <w:rFonts w:ascii="Calibri" w:eastAsia="Calibri" w:hAnsi="Calibri" w:cs="Calibri"/>
          <w:i/>
          <w:sz w:val="22"/>
          <w:szCs w:val="22"/>
        </w:rPr>
        <w:t xml:space="preserve">lesz </w:t>
      </w:r>
      <w:r w:rsidRPr="00D3615E">
        <w:rPr>
          <w:rFonts w:ascii="Calibri" w:eastAsia="Calibri" w:hAnsi="Calibri" w:cs="Calibri"/>
          <w:i/>
          <w:sz w:val="22"/>
          <w:szCs w:val="22"/>
        </w:rPr>
        <w:t>kiszállítva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  <w:r w:rsidR="00257D3E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a berendezés desztillációs része reflux rendszerrel lesz felszerelve, ami hatékonyan biztosítja a cseppfolyós frakció növelésének arányát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tabs>
          <w:tab w:val="left" w:pos="820"/>
        </w:tabs>
        <w:spacing w:before="1"/>
        <w:ind w:left="833" w:right="75" w:hanging="360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a hulladék feldolgozása nem fog </w:t>
      </w:r>
      <w:r w:rsidR="004B3C86">
        <w:rPr>
          <w:rFonts w:ascii="Calibri" w:eastAsia="Calibri" w:hAnsi="Calibri" w:cs="Calibri"/>
          <w:i/>
          <w:sz w:val="22"/>
          <w:szCs w:val="22"/>
        </w:rPr>
        <w:t xml:space="preserve">megtörténni 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>olyan anyagok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nál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(katal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>izátorok vagy más kiegészítő vegyi anyagok</w:t>
      </w:r>
      <w:proofErr w:type="gramStart"/>
      <w:r w:rsidRPr="00D3615E">
        <w:rPr>
          <w:rFonts w:ascii="Calibri" w:eastAsia="Calibri" w:hAnsi="Calibri" w:cs="Calibri"/>
          <w:i/>
          <w:sz w:val="22"/>
          <w:szCs w:val="22"/>
        </w:rPr>
        <w:t>) ,</w:t>
      </w:r>
      <w:proofErr w:type="gramEnd"/>
      <w:r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>amelyek a bomlás folyamatakor exoterm reakciót vagy a C és H szerkezetek és kötések nem kívánt elrendezését okoznák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9B5A0B" w:rsidP="00067DB3">
      <w:pPr>
        <w:pStyle w:val="Odsekzoznamu"/>
        <w:numPr>
          <w:ilvl w:val="0"/>
          <w:numId w:val="11"/>
        </w:numPr>
        <w:tabs>
          <w:tab w:val="left" w:pos="820"/>
          <w:tab w:val="left" w:pos="8080"/>
        </w:tabs>
        <w:ind w:right="70"/>
        <w:jc w:val="both"/>
        <w:rPr>
          <w:rFonts w:ascii="Calibri" w:eastAsia="Calibri" w:hAnsi="Calibri" w:cs="Calibri"/>
          <w:i/>
          <w:sz w:val="22"/>
          <w:szCs w:val="22"/>
        </w:rPr>
        <w:sectPr w:rsidR="003C71A4" w:rsidRPr="00D3615E">
          <w:pgSz w:w="11920" w:h="16840"/>
          <w:pgMar w:top="1000" w:right="1020" w:bottom="280" w:left="1020" w:header="323" w:footer="0" w:gutter="0"/>
          <w:cols w:space="708"/>
        </w:sectPr>
      </w:pPr>
      <w:r w:rsidRPr="00D3615E">
        <w:rPr>
          <w:rFonts w:ascii="Calibri" w:eastAsia="Calibri" w:hAnsi="Calibri" w:cs="Calibri"/>
          <w:i/>
          <w:sz w:val="22"/>
          <w:szCs w:val="22"/>
        </w:rPr>
        <w:t xml:space="preserve">az üzem, beleértve a technológiai folyamatok megfigyelését és vezérlését, összes mérlegmutató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Pr="00D3615E">
        <w:rPr>
          <w:rFonts w:ascii="Calibri" w:eastAsia="Calibri" w:hAnsi="Calibri" w:cs="Calibri"/>
          <w:i/>
          <w:sz w:val="22"/>
          <w:szCs w:val="22"/>
        </w:rPr>
        <w:t>belépő anyagok és létrehozott termékek/hulladékok súly/térfogat mérlege a folyamat minden egyes fázisában, majd minden sarzsi automatikus kiértékelése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teljesen automati</w:t>
      </w:r>
      <w:r w:rsidR="004B3C86">
        <w:rPr>
          <w:rFonts w:ascii="Calibri" w:eastAsia="Calibri" w:hAnsi="Calibri" w:cs="Calibri"/>
          <w:i/>
          <w:sz w:val="22"/>
          <w:szCs w:val="22"/>
        </w:rPr>
        <w:t>zált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3C71A4" w:rsidP="00067DB3">
      <w:pPr>
        <w:spacing w:before="5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820"/>
        </w:tabs>
        <w:spacing w:before="20"/>
        <w:ind w:left="833" w:right="76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9B5A0B" w:rsidRPr="00D3615E">
        <w:rPr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i/>
          <w:sz w:val="22"/>
          <w:szCs w:val="22"/>
        </w:rPr>
        <w:t>tec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hn</w:t>
      </w:r>
      <w:r w:rsidRPr="00D3615E">
        <w:rPr>
          <w:rFonts w:ascii="Calibri" w:eastAsia="Calibri" w:hAnsi="Calibri" w:cs="Calibri"/>
          <w:i/>
          <w:sz w:val="22"/>
          <w:szCs w:val="22"/>
        </w:rPr>
        <w:t>o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 w:rsidR="009B5A0B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ógiai részek, amelyeket a belső területeken kell elhelyezni </w:t>
      </w:r>
      <w:proofErr w:type="spellStart"/>
      <w:r w:rsidRPr="00D3615E">
        <w:rPr>
          <w:rFonts w:ascii="Calibri" w:eastAsia="Calibri" w:hAnsi="Calibri" w:cs="Calibri"/>
          <w:i/>
          <w:sz w:val="22"/>
          <w:szCs w:val="22"/>
        </w:rPr>
        <w:t>max</w:t>
      </w:r>
      <w:proofErr w:type="spellEnd"/>
      <w:r w:rsidR="00DD3838" w:rsidRPr="00D3615E">
        <w:rPr>
          <w:rFonts w:ascii="Calibri" w:eastAsia="Calibri" w:hAnsi="Calibri" w:cs="Calibri"/>
          <w:i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1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2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m²</w:t>
      </w:r>
      <w:r w:rsidR="009B5A0B" w:rsidRPr="00D3615E">
        <w:rPr>
          <w:rFonts w:ascii="Calibri" w:eastAsia="Calibri" w:hAnsi="Calibri" w:cs="Calibri"/>
          <w:i/>
          <w:sz w:val="22"/>
          <w:szCs w:val="22"/>
        </w:rPr>
        <w:t xml:space="preserve"> fognak elfoglalni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9B5A0B" w:rsidRPr="00D3615E">
        <w:rPr>
          <w:rFonts w:ascii="Calibri" w:eastAsia="Calibri" w:hAnsi="Calibri" w:cs="Calibri"/>
          <w:i/>
          <w:spacing w:val="1"/>
          <w:sz w:val="22"/>
          <w:szCs w:val="22"/>
        </w:rPr>
        <w:t>A technológiai részek, amelyeket a gyártás belső területein kívül</w:t>
      </w:r>
      <w:r w:rsidR="00DD3838" w:rsidRPr="00D3615E">
        <w:rPr>
          <w:rFonts w:ascii="Calibri" w:eastAsia="Calibri" w:hAnsi="Calibri" w:cs="Calibri"/>
          <w:i/>
          <w:spacing w:val="1"/>
          <w:sz w:val="22"/>
          <w:szCs w:val="22"/>
        </w:rPr>
        <w:t>re</w:t>
      </w:r>
      <w:r w:rsidR="009B5A0B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lehet vagy kell elhelyezni</w:t>
      </w:r>
      <w:r w:rsidR="00294FE8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294FE8" w:rsidRPr="00D3615E">
        <w:rPr>
          <w:rFonts w:ascii="Calibri" w:eastAsia="Calibri" w:hAnsi="Calibri" w:cs="Calibri"/>
          <w:i/>
          <w:sz w:val="22"/>
          <w:szCs w:val="22"/>
        </w:rPr>
        <w:t xml:space="preserve">-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2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5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m²,</w:t>
      </w:r>
    </w:p>
    <w:p w:rsidR="003C71A4" w:rsidRPr="00D3615E" w:rsidRDefault="00D84590" w:rsidP="00067DB3">
      <w:pPr>
        <w:tabs>
          <w:tab w:val="left" w:pos="820"/>
        </w:tabs>
        <w:spacing w:before="1"/>
        <w:ind w:left="833" w:right="73" w:hanging="36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>a berendezések vezérlő rendszerrel lesznek ellátva, ami b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iztosítja az adekvát reakciókat</w:t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>, hogy biztosítva legyen a baleset automatikus,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>problémamentes megoldása, beleértve a villam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osenergia rövid vagy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hosszú távú</w:t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kiesés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>e</w:t>
      </w:r>
      <w:r w:rsidR="00294FE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is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876BB7" w:rsidP="00067DB3">
      <w:pPr>
        <w:pStyle w:val="Odsekzoznamu"/>
        <w:numPr>
          <w:ilvl w:val="0"/>
          <w:numId w:val="6"/>
        </w:numPr>
        <w:tabs>
          <w:tab w:val="left" w:pos="820"/>
        </w:tabs>
        <w:ind w:right="71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 berendezés összes része olyan anyagból lesz gyártva, am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ellenáll 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vegyi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 anyagoknak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, 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nyomás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>nak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és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 a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hő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>nek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876BB7" w:rsidP="00067DB3">
      <w:pPr>
        <w:pStyle w:val="Odsekzoznamu"/>
        <w:numPr>
          <w:ilvl w:val="0"/>
          <w:numId w:val="6"/>
        </w:numPr>
        <w:tabs>
          <w:tab w:val="left" w:pos="820"/>
        </w:tabs>
        <w:ind w:right="72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reakciós helyiségek 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hő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által </w:t>
      </w:r>
      <w:r w:rsidR="004B3C86">
        <w:rPr>
          <w:rFonts w:ascii="Calibri" w:eastAsia="Calibri" w:hAnsi="Calibri" w:cs="Calibri"/>
          <w:i/>
          <w:spacing w:val="-1"/>
          <w:sz w:val="22"/>
          <w:szCs w:val="22"/>
        </w:rPr>
        <w:t xml:space="preserve">folyamatosan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átjárhatók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lesznek, hogy a reaktor falain ne keletkezzenek szén vagy egyéb jellegű lerakódások, melyek csökkentett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hővezetést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okoznának a hőforrás és a feldolgozott hulladék között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.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A reaktor területe formailag megfelel a belépő anyagnak, biztosítva lesz az anyag folyamatos keverése és rendelkezésre áll majd az égéstermékek szektor melegítése vagy 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 xml:space="preserve">annak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elszívása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DD3838" w:rsidP="00067DB3">
      <w:pPr>
        <w:pStyle w:val="Odsekzoznamu"/>
        <w:numPr>
          <w:ilvl w:val="0"/>
          <w:numId w:val="6"/>
        </w:numPr>
        <w:tabs>
          <w:tab w:val="left" w:pos="820"/>
        </w:tabs>
        <w:ind w:right="7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kondenzáció hűtési közege </w:t>
      </w:r>
      <w:proofErr w:type="spellStart"/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>max</w:t>
      </w:r>
      <w:proofErr w:type="spellEnd"/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. 25°C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hőmérsékletű 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víz lesz. A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kondenzációs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körzet biztosítva lesz vízkő vagy egyéb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nem kívánt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jelenség 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épződése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ellen, am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a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kondenzációs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ág eldugulását okozhatja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. </w:t>
      </w:r>
      <w:r w:rsidR="00F660F6" w:rsidRPr="00D3615E">
        <w:rPr>
          <w:rFonts w:ascii="Calibri" w:eastAsia="Calibri" w:hAnsi="Calibri" w:cs="Calibri"/>
          <w:i/>
          <w:spacing w:val="-1"/>
          <w:sz w:val="22"/>
          <w:szCs w:val="22"/>
        </w:rPr>
        <w:t>Ez az ág biztosított a hűtőanyagok esetleges befagyása ellen is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F16080" w:rsidP="00067DB3">
      <w:pPr>
        <w:pStyle w:val="Odsekzoznamu"/>
        <w:numPr>
          <w:ilvl w:val="0"/>
          <w:numId w:val="6"/>
        </w:numPr>
        <w:tabs>
          <w:tab w:val="left" w:pos="820"/>
        </w:tabs>
        <w:ind w:right="7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 berendezés összes része úgy van gyártva, hogy a csövekben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, tartályokban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, szivattyúkban stb. ne keletkezzenek lerakódások, még hossz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útávú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működéskor sem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Egyúttal a technológia olyan rendszerrel van ellátva,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mi biztosítja minden ág tömítésének és átjárhatóságának ellenőrzését bármilyen technológiai csomópont szétszedése nélkül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D84590" w:rsidP="00067DB3">
      <w:pPr>
        <w:tabs>
          <w:tab w:val="left" w:pos="820"/>
        </w:tabs>
        <w:ind w:left="833" w:right="73" w:hanging="36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</w:t>
      </w:r>
      <w:r w:rsidR="005B7BFE" w:rsidRPr="00D3615E">
        <w:rPr>
          <w:rFonts w:ascii="Calibri" w:eastAsia="Calibri" w:hAnsi="Calibri" w:cs="Calibri"/>
          <w:i/>
          <w:spacing w:val="-1"/>
          <w:sz w:val="22"/>
          <w:szCs w:val="22"/>
        </w:rPr>
        <w:t>berendezés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része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 xml:space="preserve"> lesz egy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olyan berendezés is, am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páranyomás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segítségével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rendszeres időközö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nként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áttisztítja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az összes csövet, hőcserélőt, kondenzátort azok fizikai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úton való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szétszerelése nélkül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9D1256" w:rsidP="00067DB3">
      <w:pPr>
        <w:tabs>
          <w:tab w:val="left" w:pos="820"/>
        </w:tabs>
        <w:ind w:left="833" w:right="71" w:hanging="36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ab/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berendezés stratégiailag kulcsfontosságú részei duplák, vagy </w:t>
      </w:r>
      <w:proofErr w:type="spellStart"/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bypass</w:t>
      </w:r>
      <w:proofErr w:type="spellEnd"/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átkötéssel vannak felszerelve, hogy az egyik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ágban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keletkezett meghibásodás esetén leállás nélkül 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működjön,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vagy komoly meghibásodás esetén biztonságosan leálljon a folyamatban levő ciklus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</w:p>
    <w:p w:rsidR="003C71A4" w:rsidRPr="00D3615E" w:rsidRDefault="009D1256" w:rsidP="00067DB3">
      <w:pPr>
        <w:tabs>
          <w:tab w:val="left" w:pos="820"/>
        </w:tabs>
        <w:spacing w:before="4" w:line="260" w:lineRule="exact"/>
        <w:ind w:left="833" w:right="70" w:hanging="360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ab/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a berendezés eleget tesz a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z SZK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Tt. 50/2009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-es rendeletének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4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§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-</w:t>
      </w:r>
      <w:proofErr w:type="spellStart"/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ának</w:t>
      </w:r>
      <w:proofErr w:type="spellEnd"/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1.</w:t>
      </w:r>
      <w:r w:rsidR="00686740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bek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ezdésének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(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m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 xml:space="preserve">i 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>meghatározz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a biztonság és egészségvédelem biztosítását nyomó, emelő, elektromos vagy gáz technológiai berendezésekkel való </w:t>
      </w:r>
      <w:r w:rsidR="00B45357" w:rsidRPr="00D3615E">
        <w:rPr>
          <w:rFonts w:ascii="Calibri" w:eastAsia="Calibri" w:hAnsi="Calibri" w:cs="Calibri"/>
          <w:i/>
          <w:spacing w:val="-1"/>
          <w:sz w:val="22"/>
          <w:szCs w:val="22"/>
        </w:rPr>
        <w:t>munká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k végzésekor</w:t>
      </w:r>
      <w:r w:rsidR="00B45357" w:rsidRPr="00D3615E">
        <w:rPr>
          <w:rFonts w:ascii="Calibri" w:eastAsia="Calibri" w:hAnsi="Calibri" w:cs="Calibri"/>
          <w:i/>
          <w:spacing w:val="-1"/>
          <w:sz w:val="22"/>
          <w:szCs w:val="22"/>
        </w:rPr>
        <w:t>,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és meghatározzák a műszaki berendezéseket, melyek kizáró</w:t>
      </w:r>
      <w:r w:rsidR="00B45357" w:rsidRPr="00D3615E">
        <w:rPr>
          <w:rFonts w:ascii="Calibri" w:eastAsia="Calibri" w:hAnsi="Calibri" w:cs="Calibri"/>
          <w:i/>
          <w:spacing w:val="-1"/>
          <w:sz w:val="22"/>
          <w:szCs w:val="22"/>
        </w:rPr>
        <w:t>lag</w:t>
      </w:r>
      <w:r w:rsidR="00F1608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műszakinak vannak </w:t>
      </w:r>
      <w:proofErr w:type="gramStart"/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>vélve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) 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„</w:t>
      </w:r>
      <w:proofErr w:type="gramEnd"/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B” csoportba való besorolás, azaz a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>z alacsonyabb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veszélykoefficiens</w:t>
      </w:r>
      <w:r w:rsidR="00DD383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követelményeinek</w:t>
      </w:r>
      <w:r w:rsidR="0064471B">
        <w:rPr>
          <w:rFonts w:ascii="Calibri" w:eastAsia="Calibri" w:hAnsi="Calibri" w:cs="Calibri"/>
          <w:i/>
          <w:spacing w:val="-1"/>
          <w:sz w:val="22"/>
          <w:szCs w:val="22"/>
        </w:rPr>
        <w:t xml:space="preserve"> kell megfelelnie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.</w:t>
      </w:r>
    </w:p>
    <w:p w:rsidR="003C71A4" w:rsidRPr="00D3615E" w:rsidRDefault="003C71A4" w:rsidP="00067DB3">
      <w:pPr>
        <w:spacing w:before="8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F7AFF" w:rsidP="00067DB3">
      <w:pPr>
        <w:ind w:left="113" w:right="695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Üzem tervezett kapacitása 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DF7AFF" w:rsidP="00067DB3">
      <w:pPr>
        <w:ind w:left="113" w:right="805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Belépő termékek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)  </w:t>
      </w:r>
      <w:r w:rsidRPr="00D3615E">
        <w:rPr>
          <w:rFonts w:ascii="Calibri" w:eastAsia="Calibri" w:hAnsi="Calibri" w:cs="Calibri"/>
          <w:i/>
          <w:spacing w:val="19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Osztályozott gyűjtés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–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műanyag hulladék 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b)  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Ipari hulladék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–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azonosíthatóan megfelelő összetétel 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c)   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Gumi alapú hulladékok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(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ipari hulladék, abroncsok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)</w:t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DD3838" w:rsidP="00067DB3">
      <w:pPr>
        <w:ind w:left="113" w:right="7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berendezés k</w:t>
      </w:r>
      <w:r w:rsidR="00DF7AFF" w:rsidRPr="00D3615E">
        <w:rPr>
          <w:rFonts w:ascii="Calibri" w:eastAsia="Calibri" w:hAnsi="Calibri" w:cs="Calibri"/>
          <w:spacing w:val="1"/>
          <w:sz w:val="22"/>
          <w:szCs w:val="22"/>
        </w:rPr>
        <w:t>iértékelés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kor egyéb</w:t>
      </w:r>
      <w:r w:rsidR="00DF7AFF" w:rsidRPr="00D3615E">
        <w:rPr>
          <w:rFonts w:ascii="Calibri" w:eastAsia="Calibri" w:hAnsi="Calibri" w:cs="Calibri"/>
          <w:spacing w:val="1"/>
          <w:sz w:val="22"/>
          <w:szCs w:val="22"/>
        </w:rPr>
        <w:t xml:space="preserve">, nem veszélyes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és különböző forrásokból származó hulladék van meghatározva, </w:t>
      </w:r>
      <w:r w:rsidR="00DF7AFF" w:rsidRPr="00D3615E">
        <w:rPr>
          <w:rFonts w:ascii="Calibri" w:eastAsia="Calibri" w:hAnsi="Calibri" w:cs="Calibri"/>
          <w:spacing w:val="1"/>
          <w:sz w:val="22"/>
          <w:szCs w:val="22"/>
        </w:rPr>
        <w:t xml:space="preserve">ami a hulladékkatalógus értelmében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évi 10 000</w:t>
      </w:r>
      <w:r w:rsidR="0064471B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t</w:t>
      </w:r>
      <w:r w:rsidR="0064471B">
        <w:rPr>
          <w:rFonts w:ascii="Calibri" w:eastAsia="Calibri" w:hAnsi="Calibri" w:cs="Calibri"/>
          <w:spacing w:val="1"/>
          <w:sz w:val="22"/>
          <w:szCs w:val="22"/>
        </w:rPr>
        <w:t>onnái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g </w:t>
      </w:r>
      <w:r w:rsidR="00DF7AFF" w:rsidRPr="00D3615E">
        <w:rPr>
          <w:rFonts w:ascii="Calibri" w:eastAsia="Calibri" w:hAnsi="Calibri" w:cs="Calibri"/>
          <w:spacing w:val="1"/>
          <w:sz w:val="22"/>
          <w:szCs w:val="22"/>
        </w:rPr>
        <w:t>az előző részben pontosan meghatározásra került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64471B">
        <w:rPr>
          <w:rFonts w:ascii="Calibri" w:eastAsia="Calibri" w:hAnsi="Calibri" w:cs="Calibri"/>
          <w:sz w:val="22"/>
          <w:szCs w:val="22"/>
        </w:rPr>
        <w:t xml:space="preserve"> 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DF7AFF" w:rsidP="00067DB3">
      <w:pPr>
        <w:ind w:left="113" w:right="795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Kilépő termékek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)  </w:t>
      </w:r>
      <w:r w:rsidRPr="00D3615E">
        <w:rPr>
          <w:rFonts w:ascii="Calibri" w:eastAsia="Calibri" w:hAnsi="Calibri" w:cs="Calibri"/>
          <w:i/>
          <w:spacing w:val="19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19"/>
          <w:sz w:val="22"/>
          <w:szCs w:val="22"/>
        </w:rPr>
        <w:t>Másodlagos tüzelőanyag</w:t>
      </w:r>
      <w:r w:rsidRPr="00D3615E">
        <w:rPr>
          <w:rFonts w:ascii="Calibri" w:eastAsia="Calibri" w:hAnsi="Calibri" w:cs="Calibri"/>
          <w:i/>
          <w:sz w:val="22"/>
          <w:szCs w:val="22"/>
        </w:rPr>
        <w:t>: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5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5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 t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/</w:t>
      </w:r>
      <w:r w:rsidRPr="00D3615E">
        <w:rPr>
          <w:rFonts w:ascii="Calibri" w:eastAsia="Calibri" w:hAnsi="Calibri" w:cs="Calibri"/>
          <w:i/>
          <w:sz w:val="22"/>
          <w:szCs w:val="22"/>
        </w:rPr>
        <w:t>r</w:t>
      </w:r>
    </w:p>
    <w:p w:rsidR="00DF7AFF" w:rsidRPr="00D3615E" w:rsidRDefault="00D84590" w:rsidP="00067DB3">
      <w:pPr>
        <w:ind w:left="473" w:right="2792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b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) Osztályozott</w:t>
      </w:r>
      <w:r w:rsidR="00DF7AFF" w:rsidRPr="00D3615E">
        <w:rPr>
          <w:rFonts w:ascii="Calibri" w:eastAsia="Calibri" w:hAnsi="Calibri" w:cs="Calibri"/>
          <w:i/>
          <w:spacing w:val="19"/>
          <w:sz w:val="22"/>
          <w:szCs w:val="22"/>
        </w:rPr>
        <w:t xml:space="preserve"> fém hulladék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>(</w:t>
      </w:r>
      <w:r w:rsidR="00DF7AFF" w:rsidRPr="00D3615E">
        <w:rPr>
          <w:rFonts w:ascii="Calibri" w:eastAsia="Calibri" w:hAnsi="Calibri" w:cs="Calibri"/>
          <w:i/>
          <w:spacing w:val="2"/>
          <w:sz w:val="22"/>
          <w:szCs w:val="22"/>
        </w:rPr>
        <w:t>másodlagos nyersanyag</w:t>
      </w:r>
      <w:r w:rsidRPr="00D3615E">
        <w:rPr>
          <w:rFonts w:ascii="Calibri" w:eastAsia="Calibri" w:hAnsi="Calibri" w:cs="Calibri"/>
          <w:i/>
          <w:sz w:val="22"/>
          <w:szCs w:val="22"/>
        </w:rPr>
        <w:t>): 2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5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t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/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év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) </w:t>
      </w:r>
    </w:p>
    <w:p w:rsidR="003C71A4" w:rsidRPr="00D3615E" w:rsidRDefault="00DF7AFF" w:rsidP="00067DB3">
      <w:pPr>
        <w:ind w:left="473" w:right="94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c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 xml:space="preserve">) </w:t>
      </w:r>
      <w:r w:rsidR="00DD3838" w:rsidRPr="00D3615E">
        <w:rPr>
          <w:rFonts w:ascii="Calibri" w:eastAsia="Calibri" w:hAnsi="Calibri" w:cs="Calibri"/>
          <w:i/>
          <w:spacing w:val="41"/>
          <w:sz w:val="22"/>
          <w:szCs w:val="22"/>
        </w:rPr>
        <w:t>Osztályozott</w:t>
      </w:r>
      <w:r w:rsidRPr="00D3615E">
        <w:rPr>
          <w:rFonts w:ascii="Calibri" w:eastAsia="Calibri" w:hAnsi="Calibri" w:cs="Calibri"/>
          <w:i/>
          <w:spacing w:val="41"/>
          <w:sz w:val="22"/>
          <w:szCs w:val="22"/>
        </w:rPr>
        <w:t xml:space="preserve"> műanyag hulladék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Pr="00D3615E">
        <w:rPr>
          <w:rFonts w:ascii="Calibri" w:eastAsia="Calibri" w:hAnsi="Calibri" w:cs="Calibri"/>
          <w:i/>
          <w:sz w:val="22"/>
          <w:szCs w:val="22"/>
        </w:rPr>
        <w:t>összetétel szerint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: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5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0 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/</w:t>
      </w:r>
      <w:r w:rsidRPr="00D3615E">
        <w:rPr>
          <w:rFonts w:ascii="Calibri" w:eastAsia="Calibri" w:hAnsi="Calibri" w:cs="Calibri"/>
          <w:i/>
          <w:sz w:val="22"/>
          <w:szCs w:val="22"/>
        </w:rPr>
        <w:t>év</w:t>
      </w:r>
    </w:p>
    <w:p w:rsidR="00DF7AFF" w:rsidRPr="00D3615E" w:rsidRDefault="00D84590" w:rsidP="00067DB3">
      <w:pPr>
        <w:ind w:left="473" w:right="1375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d</w:t>
      </w:r>
      <w:r w:rsidR="00DD3838" w:rsidRPr="00D3615E">
        <w:rPr>
          <w:rFonts w:ascii="Calibri" w:eastAsia="Calibri" w:hAnsi="Calibri" w:cs="Calibri"/>
          <w:i/>
          <w:sz w:val="22"/>
          <w:szCs w:val="22"/>
        </w:rPr>
        <w:t>) Szénlerakódás</w:t>
      </w:r>
      <w:r w:rsidR="00DF7AFF" w:rsidRPr="00D3615E">
        <w:rPr>
          <w:rFonts w:ascii="Calibri" w:eastAsia="Calibri" w:hAnsi="Calibri" w:cs="Calibri"/>
          <w:i/>
          <w:spacing w:val="19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(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anyag-nem hulladék</w:t>
      </w:r>
      <w:r w:rsidRPr="00D3615E">
        <w:rPr>
          <w:rFonts w:ascii="Calibri" w:eastAsia="Calibri" w:hAnsi="Calibri" w:cs="Calibri"/>
          <w:i/>
          <w:sz w:val="22"/>
          <w:szCs w:val="22"/>
        </w:rPr>
        <w:t>):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1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t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/</w:t>
      </w:r>
      <w:r w:rsidR="00DF7AFF" w:rsidRPr="00D3615E">
        <w:rPr>
          <w:rFonts w:ascii="Calibri" w:eastAsia="Calibri" w:hAnsi="Calibri" w:cs="Calibri"/>
          <w:i/>
          <w:spacing w:val="-1"/>
          <w:sz w:val="22"/>
          <w:szCs w:val="22"/>
        </w:rPr>
        <w:t>év</w:t>
      </w:r>
    </w:p>
    <w:p w:rsidR="003C71A4" w:rsidRDefault="00D84590" w:rsidP="00067DB3">
      <w:pPr>
        <w:ind w:right="4758" w:firstLine="473"/>
        <w:jc w:val="both"/>
        <w:rPr>
          <w:rFonts w:ascii="Calibri" w:eastAsia="Calibri" w:hAnsi="Calibri" w:cs="Calibri"/>
          <w:i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 xml:space="preserve">e) 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 w:rsidR="00DF7AFF" w:rsidRPr="00D3615E">
        <w:rPr>
          <w:rFonts w:ascii="Calibri" w:eastAsia="Calibri" w:hAnsi="Calibri" w:cs="Calibri"/>
          <w:i/>
          <w:spacing w:val="1"/>
          <w:sz w:val="22"/>
          <w:szCs w:val="22"/>
        </w:rPr>
        <w:t>zintetikusgáz</w:t>
      </w:r>
      <w:r w:rsidRPr="00D3615E">
        <w:rPr>
          <w:rFonts w:ascii="Calibri" w:eastAsia="Calibri" w:hAnsi="Calibri" w:cs="Calibri"/>
          <w:i/>
          <w:sz w:val="22"/>
          <w:szCs w:val="22"/>
        </w:rPr>
        <w:t>: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1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1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z w:val="22"/>
          <w:szCs w:val="22"/>
        </w:rPr>
        <w:t>0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="00DF7AFF" w:rsidRPr="00D3615E">
        <w:rPr>
          <w:rFonts w:ascii="Calibri" w:eastAsia="Calibri" w:hAnsi="Calibri" w:cs="Calibri"/>
          <w:i/>
          <w:spacing w:val="1"/>
          <w:sz w:val="22"/>
          <w:szCs w:val="22"/>
        </w:rPr>
        <w:t>/ év</w:t>
      </w:r>
    </w:p>
    <w:p w:rsidR="009D1256" w:rsidRPr="00D3615E" w:rsidRDefault="009D1256" w:rsidP="00067DB3">
      <w:pPr>
        <w:ind w:right="4758" w:firstLine="473"/>
        <w:jc w:val="both"/>
        <w:rPr>
          <w:rFonts w:ascii="Calibri" w:eastAsia="Calibri" w:hAnsi="Calibri" w:cs="Calibri"/>
          <w:sz w:val="22"/>
          <w:szCs w:val="22"/>
        </w:rPr>
        <w:sectPr w:rsidR="009D1256" w:rsidRPr="00D3615E">
          <w:pgSz w:w="11920" w:h="16840"/>
          <w:pgMar w:top="1000" w:right="1020" w:bottom="280" w:left="1020" w:header="323" w:footer="0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F7AFF" w:rsidP="00067DB3">
      <w:pPr>
        <w:spacing w:before="16"/>
        <w:ind w:left="113" w:right="633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Feldolgozás típusa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833" w:right="72" w:hanging="360"/>
        <w:jc w:val="both"/>
        <w:rPr>
          <w:rFonts w:ascii="Calibri" w:eastAsia="Calibri" w:hAnsi="Calibri" w:cs="Calibri"/>
          <w:i/>
          <w:spacing w:val="-2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="009D1256">
        <w:rPr>
          <w:rFonts w:ascii="Calibri" w:eastAsia="Calibri" w:hAnsi="Calibri" w:cs="Calibri"/>
          <w:i/>
          <w:sz w:val="22"/>
          <w:szCs w:val="22"/>
        </w:rPr>
        <w:t>)</w:t>
      </w:r>
      <w:r w:rsidR="009021A2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9D1256">
        <w:rPr>
          <w:rFonts w:ascii="Calibri" w:eastAsia="Calibri" w:hAnsi="Calibri" w:cs="Calibri"/>
          <w:i/>
          <w:sz w:val="22"/>
          <w:szCs w:val="22"/>
        </w:rPr>
        <w:t>S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zepará</w:t>
      </w:r>
      <w:r w:rsidR="009021A2">
        <w:rPr>
          <w:rFonts w:ascii="Calibri" w:eastAsia="Calibri" w:hAnsi="Calibri" w:cs="Calibri"/>
          <w:i/>
          <w:spacing w:val="-2"/>
          <w:sz w:val="22"/>
          <w:szCs w:val="22"/>
        </w:rPr>
        <w:t>lási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="00B45357" w:rsidRPr="00D3615E">
        <w:rPr>
          <w:rFonts w:ascii="Calibri" w:eastAsia="Calibri" w:hAnsi="Calibri" w:cs="Calibri"/>
          <w:i/>
          <w:spacing w:val="-2"/>
          <w:sz w:val="22"/>
          <w:szCs w:val="22"/>
        </w:rPr>
        <w:t>technikák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(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darálás,</w:t>
      </w:r>
      <w:r w:rsidR="0064471B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mágneses, </w:t>
      </w:r>
      <w:r w:rsidR="008D752A" w:rsidRPr="00D3615E">
        <w:rPr>
          <w:rFonts w:ascii="Calibri" w:eastAsia="Calibri" w:hAnsi="Calibri" w:cs="Calibri"/>
          <w:i/>
          <w:spacing w:val="-2"/>
          <w:sz w:val="22"/>
          <w:szCs w:val="22"/>
        </w:rPr>
        <w:t>ballisztikus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, indukciós,</w:t>
      </w:r>
      <w:r w:rsidR="0064471B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optikai,</w:t>
      </w:r>
      <w:r w:rsidR="0064471B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>infravörös,</w:t>
      </w:r>
      <w:r w:rsidR="0064471B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="008D752A" w:rsidRPr="00D3615E">
        <w:rPr>
          <w:rFonts w:ascii="Calibri" w:eastAsia="Calibri" w:hAnsi="Calibri" w:cs="Calibri"/>
          <w:i/>
          <w:spacing w:val="-2"/>
          <w:sz w:val="22"/>
          <w:szCs w:val="22"/>
        </w:rPr>
        <w:t>úsztatási</w:t>
      </w:r>
      <w:r w:rsidR="009D1256">
        <w:rPr>
          <w:rFonts w:ascii="Calibri" w:eastAsia="Calibri" w:hAnsi="Calibri" w:cs="Calibri"/>
          <w:i/>
          <w:spacing w:val="-2"/>
          <w:sz w:val="22"/>
          <w:szCs w:val="22"/>
        </w:rPr>
        <w:t xml:space="preserve">, </w:t>
      </w:r>
      <w:r w:rsidR="00B45357" w:rsidRPr="00D3615E">
        <w:rPr>
          <w:rFonts w:ascii="Calibri" w:eastAsia="Calibri" w:hAnsi="Calibri" w:cs="Calibri"/>
          <w:i/>
          <w:spacing w:val="-2"/>
          <w:sz w:val="22"/>
          <w:szCs w:val="22"/>
        </w:rPr>
        <w:t>differenciális</w:t>
      </w:r>
      <w:r w:rsidR="00DF7AFF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osztályozás </w:t>
      </w:r>
    </w:p>
    <w:p w:rsidR="003C71A4" w:rsidRPr="00D3615E" w:rsidRDefault="00D84590" w:rsidP="00067DB3">
      <w:pPr>
        <w:spacing w:line="260" w:lineRule="exact"/>
        <w:ind w:left="473"/>
        <w:jc w:val="both"/>
        <w:rPr>
          <w:rFonts w:ascii="Calibri" w:eastAsia="Calibri" w:hAnsi="Calibri" w:cs="Calibri"/>
          <w:i/>
          <w:spacing w:val="-2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b</w:t>
      </w:r>
      <w:r w:rsidR="00A233EF" w:rsidRPr="00D3615E">
        <w:rPr>
          <w:rFonts w:ascii="Calibri" w:eastAsia="Calibri" w:hAnsi="Calibri" w:cs="Calibri"/>
          <w:i/>
          <w:spacing w:val="-2"/>
          <w:sz w:val="22"/>
          <w:szCs w:val="22"/>
        </w:rPr>
        <w:t>) Hőfeldolgozás</w:t>
      </w:r>
      <w:r w:rsidR="008D752A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</w:p>
    <w:p w:rsidR="003C71A4" w:rsidRPr="00D3615E" w:rsidRDefault="00D84590" w:rsidP="00067DB3">
      <w:pPr>
        <w:ind w:left="473"/>
        <w:jc w:val="both"/>
        <w:rPr>
          <w:rFonts w:ascii="Calibri" w:eastAsia="Calibri" w:hAnsi="Calibri" w:cs="Calibri"/>
          <w:i/>
          <w:spacing w:val="-2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c</w:t>
      </w:r>
      <w:r w:rsidR="00B45357" w:rsidRPr="00D3615E">
        <w:rPr>
          <w:rFonts w:ascii="Calibri" w:eastAsia="Calibri" w:hAnsi="Calibri" w:cs="Calibri"/>
          <w:i/>
          <w:spacing w:val="-2"/>
          <w:sz w:val="22"/>
          <w:szCs w:val="22"/>
        </w:rPr>
        <w:t>) Cseppfolyósítás</w:t>
      </w:r>
      <w:r w:rsidR="008D752A"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</w:p>
    <w:p w:rsidR="003C71A4" w:rsidRPr="00D3615E" w:rsidRDefault="003C71A4" w:rsidP="00067DB3">
      <w:pPr>
        <w:spacing w:before="1" w:line="280" w:lineRule="exact"/>
        <w:jc w:val="both"/>
        <w:rPr>
          <w:sz w:val="28"/>
          <w:szCs w:val="28"/>
        </w:rPr>
      </w:pPr>
    </w:p>
    <w:p w:rsidR="003C71A4" w:rsidRPr="00D3615E" w:rsidRDefault="0064471B" w:rsidP="00067DB3">
      <w:pPr>
        <w:ind w:left="113" w:right="574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pacing w:val="-1"/>
          <w:sz w:val="22"/>
          <w:szCs w:val="22"/>
        </w:rPr>
        <w:t>A l</w:t>
      </w:r>
      <w:r w:rsidR="008D752A"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égszennyezés forrásának kategorizálása </w:t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64471B" w:rsidP="00067DB3">
      <w:pPr>
        <w:ind w:left="113" w:right="7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 xml:space="preserve">Az SZK </w:t>
      </w:r>
      <w:r w:rsidR="00B45357" w:rsidRPr="00D3615E">
        <w:rPr>
          <w:rFonts w:ascii="Calibri" w:eastAsia="Calibri" w:hAnsi="Calibri" w:cs="Calibri"/>
          <w:spacing w:val="1"/>
          <w:sz w:val="22"/>
          <w:szCs w:val="22"/>
        </w:rPr>
        <w:t>K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 xml:space="preserve">örnyezetvédelmi </w:t>
      </w:r>
      <w:r w:rsidR="00B45357" w:rsidRPr="00D3615E">
        <w:rPr>
          <w:rFonts w:ascii="Calibri" w:eastAsia="Calibri" w:hAnsi="Calibri" w:cs="Calibri"/>
          <w:spacing w:val="1"/>
          <w:sz w:val="22"/>
          <w:szCs w:val="22"/>
        </w:rPr>
        <w:t>Minisztérium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Tt.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>410/2012</w:t>
      </w:r>
      <w:r>
        <w:rPr>
          <w:rFonts w:ascii="Calibri" w:eastAsia="Calibri" w:hAnsi="Calibri" w:cs="Calibri"/>
          <w:spacing w:val="1"/>
          <w:sz w:val="22"/>
          <w:szCs w:val="22"/>
        </w:rPr>
        <w:t>-es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sz. </w:t>
      </w:r>
      <w:r>
        <w:rPr>
          <w:rFonts w:ascii="Calibri" w:eastAsia="Calibri" w:hAnsi="Calibri" w:cs="Calibri"/>
          <w:spacing w:val="1"/>
          <w:sz w:val="22"/>
          <w:szCs w:val="22"/>
        </w:rPr>
        <w:t>rendeletének</w:t>
      </w:r>
      <w:r w:rsidR="00B45357" w:rsidRPr="00D3615E">
        <w:rPr>
          <w:rFonts w:ascii="Calibri" w:eastAsia="Calibri" w:hAnsi="Calibri" w:cs="Calibri"/>
          <w:spacing w:val="1"/>
          <w:sz w:val="22"/>
          <w:szCs w:val="22"/>
        </w:rPr>
        <w:t xml:space="preserve"> 1. m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>elléklete</w:t>
      </w:r>
      <w:r w:rsidR="00A233EF" w:rsidRPr="00D3615E">
        <w:rPr>
          <w:rFonts w:ascii="Calibri" w:eastAsia="Calibri" w:hAnsi="Calibri" w:cs="Calibri"/>
          <w:spacing w:val="1"/>
          <w:sz w:val="22"/>
          <w:szCs w:val="22"/>
        </w:rPr>
        <w:t>,</w:t>
      </w:r>
      <w:r w:rsidR="00A378F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a</w:t>
      </w:r>
      <w:r w:rsidR="00A233EF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Tt. 270/2014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-es </w:t>
      </w:r>
      <w:r w:rsidR="00A233EF" w:rsidRPr="00D3615E">
        <w:rPr>
          <w:rFonts w:ascii="Calibri" w:eastAsia="Calibri" w:hAnsi="Calibri" w:cs="Calibri"/>
          <w:spacing w:val="1"/>
          <w:sz w:val="22"/>
          <w:szCs w:val="22"/>
        </w:rPr>
        <w:t xml:space="preserve">sz. </w:t>
      </w:r>
      <w:r>
        <w:rPr>
          <w:rFonts w:ascii="Calibri" w:eastAsia="Calibri" w:hAnsi="Calibri" w:cs="Calibri"/>
          <w:spacing w:val="1"/>
          <w:sz w:val="22"/>
          <w:szCs w:val="22"/>
        </w:rPr>
        <w:t>rendelete</w:t>
      </w:r>
      <w:r w:rsidR="00ED606C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a Tt.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25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-os</w:t>
      </w:r>
      <w:r w:rsidR="00ED606C" w:rsidRPr="00D3615E">
        <w:rPr>
          <w:rFonts w:ascii="Calibri" w:eastAsia="Calibri" w:hAnsi="Calibri" w:cs="Calibri"/>
          <w:sz w:val="22"/>
          <w:szCs w:val="22"/>
        </w:rPr>
        <w:t xml:space="preserve"> sz. </w:t>
      </w:r>
      <w:r>
        <w:rPr>
          <w:rFonts w:ascii="Calibri" w:eastAsia="Calibri" w:hAnsi="Calibri" w:cs="Calibri"/>
          <w:sz w:val="22"/>
          <w:szCs w:val="22"/>
        </w:rPr>
        <w:t>rendelete</w:t>
      </w:r>
      <w:r w:rsidR="00ED606C" w:rsidRPr="00D3615E">
        <w:rPr>
          <w:rFonts w:ascii="Calibri" w:eastAsia="Calibri" w:hAnsi="Calibri" w:cs="Calibri"/>
          <w:sz w:val="22"/>
          <w:szCs w:val="22"/>
        </w:rPr>
        <w:t xml:space="preserve"> értelmében a tervezett gyártási </w:t>
      </w:r>
      <w:r w:rsidR="00D84590" w:rsidRPr="00D3615E">
        <w:rPr>
          <w:rFonts w:ascii="Calibri" w:eastAsia="Calibri" w:hAnsi="Calibri" w:cs="Calibri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e</w:t>
      </w:r>
      <w:r w:rsidR="00D84590" w:rsidRPr="00D3615E">
        <w:rPr>
          <w:rFonts w:ascii="Calibri" w:eastAsia="Calibri" w:hAnsi="Calibri" w:cs="Calibri"/>
          <w:sz w:val="22"/>
          <w:szCs w:val="22"/>
        </w:rPr>
        <w:t>ch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ó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ED606C" w:rsidRPr="00D3615E">
        <w:rPr>
          <w:rFonts w:ascii="Calibri" w:eastAsia="Calibri" w:hAnsi="Calibri" w:cs="Calibri"/>
          <w:sz w:val="22"/>
          <w:szCs w:val="22"/>
        </w:rPr>
        <w:t>a köv. kategóriába sorolható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D84590" w:rsidP="00067DB3">
      <w:pPr>
        <w:ind w:left="81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5  </w:t>
      </w:r>
      <w:r w:rsidR="009D1256">
        <w:rPr>
          <w:rFonts w:ascii="Calibri" w:eastAsia="Calibri" w:hAnsi="Calibri" w:cs="Calibri"/>
          <w:sz w:val="22"/>
          <w:szCs w:val="22"/>
        </w:rPr>
        <w:tab/>
      </w:r>
      <w:r w:rsidR="00A378F0" w:rsidRPr="00D3615E">
        <w:rPr>
          <w:rFonts w:ascii="Calibri" w:eastAsia="Calibri" w:hAnsi="Calibri" w:cs="Calibri"/>
          <w:spacing w:val="9"/>
          <w:sz w:val="22"/>
          <w:szCs w:val="22"/>
        </w:rPr>
        <w:t>HULLADÉKOK ÉS</w:t>
      </w:r>
      <w:r w:rsidR="00A233EF" w:rsidRPr="00D3615E">
        <w:rPr>
          <w:rFonts w:ascii="Calibri" w:eastAsia="Calibri" w:hAnsi="Calibri" w:cs="Calibri"/>
          <w:spacing w:val="9"/>
          <w:sz w:val="22"/>
          <w:szCs w:val="22"/>
        </w:rPr>
        <w:t xml:space="preserve"> </w:t>
      </w:r>
      <w:r w:rsidR="00A378F0" w:rsidRPr="00D3615E">
        <w:rPr>
          <w:rFonts w:ascii="Calibri" w:eastAsia="Calibri" w:hAnsi="Calibri" w:cs="Calibri"/>
          <w:spacing w:val="9"/>
          <w:sz w:val="22"/>
          <w:szCs w:val="22"/>
        </w:rPr>
        <w:t>KREMATÓRIUMOK KEZELÉSE</w:t>
      </w:r>
    </w:p>
    <w:p w:rsidR="009D1256" w:rsidRPr="009D1256" w:rsidRDefault="009D1256" w:rsidP="009D1256">
      <w:pPr>
        <w:pStyle w:val="Odsekzoznamu"/>
        <w:numPr>
          <w:ilvl w:val="1"/>
          <w:numId w:val="4"/>
        </w:numPr>
        <w:jc w:val="both"/>
        <w:rPr>
          <w:rFonts w:ascii="Calibri" w:eastAsia="Calibri" w:hAnsi="Calibri" w:cs="Calibri"/>
          <w:spacing w:val="-1"/>
          <w:sz w:val="22"/>
          <w:szCs w:val="22"/>
        </w:rPr>
      </w:pPr>
      <w:r w:rsidRPr="009D1256">
        <w:rPr>
          <w:rFonts w:ascii="Calibri" w:eastAsia="Calibri" w:hAnsi="Calibri" w:cs="Calibri"/>
          <w:sz w:val="22"/>
          <w:szCs w:val="22"/>
        </w:rPr>
        <w:t>A</w:t>
      </w:r>
      <w:r w:rsidR="0064471B" w:rsidRPr="009D1256">
        <w:rPr>
          <w:rFonts w:ascii="Calibri" w:eastAsia="Calibri" w:hAnsi="Calibri" w:cs="Calibri"/>
          <w:spacing w:val="40"/>
          <w:sz w:val="22"/>
          <w:szCs w:val="22"/>
        </w:rPr>
        <w:t xml:space="preserve"> hulladék </w:t>
      </w:r>
      <w:r w:rsidR="009172C0">
        <w:rPr>
          <w:rFonts w:ascii="Calibri" w:eastAsia="Calibri" w:hAnsi="Calibri" w:cs="Calibri"/>
          <w:spacing w:val="40"/>
          <w:sz w:val="22"/>
          <w:szCs w:val="22"/>
        </w:rPr>
        <w:t>h</w:t>
      </w:r>
      <w:r w:rsidR="00A378F0" w:rsidRPr="009D1256">
        <w:rPr>
          <w:rFonts w:ascii="Calibri" w:eastAsia="Calibri" w:hAnsi="Calibri" w:cs="Calibri"/>
          <w:spacing w:val="-1"/>
          <w:sz w:val="22"/>
          <w:szCs w:val="22"/>
        </w:rPr>
        <w:t>őfolyamatok által</w:t>
      </w:r>
      <w:r w:rsidR="00A233EF" w:rsidRPr="009D1256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A378F0" w:rsidRPr="009D1256">
        <w:rPr>
          <w:rFonts w:ascii="Calibri" w:eastAsia="Calibri" w:hAnsi="Calibri" w:cs="Calibri"/>
          <w:spacing w:val="-1"/>
          <w:sz w:val="22"/>
          <w:szCs w:val="22"/>
        </w:rPr>
        <w:t xml:space="preserve"> értéke</w:t>
      </w:r>
      <w:r w:rsidR="0064471B" w:rsidRPr="009D1256">
        <w:rPr>
          <w:rFonts w:ascii="Calibri" w:eastAsia="Calibri" w:hAnsi="Calibri" w:cs="Calibri"/>
          <w:spacing w:val="-1"/>
          <w:sz w:val="22"/>
          <w:szCs w:val="22"/>
        </w:rPr>
        <w:t>sítésé</w:t>
      </w:r>
      <w:r w:rsidR="00A378F0" w:rsidRPr="009D1256">
        <w:rPr>
          <w:rFonts w:ascii="Calibri" w:eastAsia="Calibri" w:hAnsi="Calibri" w:cs="Calibri"/>
          <w:spacing w:val="-1"/>
          <w:sz w:val="22"/>
          <w:szCs w:val="22"/>
        </w:rPr>
        <w:t>re szolgáló berendezések, főleg pirolízis,</w:t>
      </w:r>
    </w:p>
    <w:p w:rsidR="003C71A4" w:rsidRPr="009D1256" w:rsidRDefault="00A378F0" w:rsidP="009D1256">
      <w:pPr>
        <w:pStyle w:val="Odsekzoznamu"/>
        <w:ind w:left="1414"/>
        <w:jc w:val="both"/>
        <w:rPr>
          <w:rFonts w:ascii="Calibri" w:eastAsia="Calibri" w:hAnsi="Calibri" w:cs="Calibri"/>
          <w:sz w:val="22"/>
          <w:szCs w:val="22"/>
        </w:rPr>
      </w:pPr>
      <w:r w:rsidRPr="009D1256">
        <w:rPr>
          <w:rFonts w:ascii="Calibri" w:eastAsia="Calibri" w:hAnsi="Calibri" w:cs="Calibri"/>
          <w:spacing w:val="-1"/>
          <w:sz w:val="22"/>
          <w:szCs w:val="22"/>
        </w:rPr>
        <w:t xml:space="preserve"> gázosítás vagy plazma feldolgozás által, pl. tüzelőanyagok gyártása </w:t>
      </w:r>
      <w:r w:rsidR="00A233EF" w:rsidRPr="009D1256">
        <w:rPr>
          <w:rFonts w:ascii="Calibri" w:eastAsia="Calibri" w:hAnsi="Calibri" w:cs="Calibri"/>
          <w:spacing w:val="-1"/>
          <w:sz w:val="22"/>
          <w:szCs w:val="22"/>
        </w:rPr>
        <w:t>hulladékokból.</w:t>
      </w:r>
    </w:p>
    <w:p w:rsidR="003C71A4" w:rsidRPr="00D3615E" w:rsidRDefault="00D84590" w:rsidP="00067DB3">
      <w:pPr>
        <w:ind w:left="1532" w:right="71" w:hanging="718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5</w:t>
      </w:r>
      <w:r w:rsidR="009D1256">
        <w:rPr>
          <w:rFonts w:ascii="Calibri" w:eastAsia="Calibri" w:hAnsi="Calibri" w:cs="Calibri"/>
          <w:sz w:val="22"/>
          <w:szCs w:val="22"/>
        </w:rPr>
        <w:t xml:space="preserve">.7.2  </w:t>
      </w:r>
      <w:r w:rsidR="0064471B">
        <w:rPr>
          <w:rFonts w:ascii="Calibri" w:eastAsia="Calibri" w:hAnsi="Calibri" w:cs="Calibri"/>
          <w:sz w:val="22"/>
          <w:szCs w:val="22"/>
        </w:rPr>
        <w:t>A hulladék h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>őfolyamatok által</w:t>
      </w:r>
      <w:r w:rsidR="00A233EF"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értéke</w:t>
      </w:r>
      <w:r w:rsidR="0064471B">
        <w:rPr>
          <w:rFonts w:ascii="Calibri" w:eastAsia="Calibri" w:hAnsi="Calibri" w:cs="Calibri"/>
          <w:spacing w:val="-1"/>
          <w:sz w:val="22"/>
          <w:szCs w:val="22"/>
        </w:rPr>
        <w:t>sítésér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>e szolgáló berendezé</w:t>
      </w:r>
      <w:r w:rsidR="009D1256">
        <w:rPr>
          <w:rFonts w:ascii="Calibri" w:eastAsia="Calibri" w:hAnsi="Calibri" w:cs="Calibri"/>
          <w:spacing w:val="-1"/>
          <w:sz w:val="22"/>
          <w:szCs w:val="22"/>
        </w:rPr>
        <w:t xml:space="preserve">sek, főleg pirolízis, gázosítás 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vagy plazma feldolgozás által, pl. tüzelőanyagok gyártása hulladékból ezzel a </w:t>
      </w:r>
      <w:r w:rsidR="00A233EF" w:rsidRPr="00D3615E">
        <w:rPr>
          <w:rFonts w:ascii="Calibri" w:eastAsia="Calibri" w:hAnsi="Calibri" w:cs="Calibri"/>
          <w:spacing w:val="-1"/>
          <w:sz w:val="22"/>
          <w:szCs w:val="22"/>
        </w:rPr>
        <w:t>módszerrel&gt;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0 – </w:t>
      </w:r>
      <w:r w:rsidR="00A378F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közepes </w:t>
      </w:r>
      <w:r w:rsidR="00A233EF" w:rsidRPr="00D3615E">
        <w:rPr>
          <w:rFonts w:ascii="Calibri" w:eastAsia="Calibri" w:hAnsi="Calibri" w:cs="Calibri"/>
          <w:spacing w:val="-1"/>
          <w:sz w:val="22"/>
          <w:szCs w:val="22"/>
        </w:rPr>
        <w:t>forrás.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9172C0" w:rsidRDefault="00BA78DB" w:rsidP="009172C0">
      <w:pPr>
        <w:ind w:left="113" w:right="7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hul</w:t>
      </w:r>
      <w:r w:rsidR="00A233EF" w:rsidRPr="00D3615E">
        <w:rPr>
          <w:rFonts w:ascii="Calibri" w:eastAsia="Calibri" w:hAnsi="Calibri" w:cs="Calibri"/>
          <w:sz w:val="22"/>
          <w:szCs w:val="22"/>
        </w:rPr>
        <w:t>ladékok feldolgozásakor</w:t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A233EF" w:rsidRPr="00D3615E">
        <w:rPr>
          <w:rFonts w:ascii="Calibri" w:eastAsia="Calibri" w:hAnsi="Calibri" w:cs="Calibri"/>
          <w:sz w:val="22"/>
          <w:szCs w:val="22"/>
        </w:rPr>
        <w:t>a technológiai folyamat</w:t>
      </w:r>
      <w:r w:rsidR="0064471B">
        <w:rPr>
          <w:rFonts w:ascii="Calibri" w:eastAsia="Calibri" w:hAnsi="Calibri" w:cs="Calibri"/>
          <w:sz w:val="22"/>
          <w:szCs w:val="22"/>
        </w:rPr>
        <w:t xml:space="preserve"> alatt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gázok és gőzök keletkeznek, melyek</w:t>
      </w:r>
      <w:r w:rsidR="00556810">
        <w:rPr>
          <w:rFonts w:ascii="Calibri" w:eastAsia="Calibri" w:hAnsi="Calibri" w:cs="Calibri"/>
          <w:sz w:val="22"/>
          <w:szCs w:val="22"/>
        </w:rPr>
        <w:t>et</w:t>
      </w:r>
      <w:r w:rsidRPr="00D3615E">
        <w:rPr>
          <w:rFonts w:ascii="Calibri" w:eastAsia="Calibri" w:hAnsi="Calibri" w:cs="Calibri"/>
          <w:sz w:val="22"/>
          <w:szCs w:val="22"/>
        </w:rPr>
        <w:t xml:space="preserve"> a hűtőrend</w:t>
      </w:r>
      <w:r w:rsidR="00937F0A" w:rsidRPr="00D3615E">
        <w:rPr>
          <w:rFonts w:ascii="Calibri" w:eastAsia="Calibri" w:hAnsi="Calibri" w:cs="Calibri"/>
          <w:sz w:val="22"/>
          <w:szCs w:val="22"/>
        </w:rPr>
        <w:t>szer által elvezet</w:t>
      </w:r>
      <w:r w:rsidR="00556810">
        <w:rPr>
          <w:rFonts w:ascii="Calibri" w:eastAsia="Calibri" w:hAnsi="Calibri" w:cs="Calibri"/>
          <w:sz w:val="22"/>
          <w:szCs w:val="22"/>
        </w:rPr>
        <w:t>nek</w:t>
      </w:r>
      <w:r w:rsidR="00937F0A" w:rsidRPr="00D3615E">
        <w:rPr>
          <w:rFonts w:ascii="Calibri" w:eastAsia="Calibri" w:hAnsi="Calibri" w:cs="Calibri"/>
          <w:sz w:val="22"/>
          <w:szCs w:val="22"/>
        </w:rPr>
        <w:t>, a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mikor </w:t>
      </w:r>
      <w:r w:rsidR="00937F0A" w:rsidRPr="00D3615E">
        <w:rPr>
          <w:rFonts w:ascii="Calibri" w:eastAsia="Calibri" w:hAnsi="Calibri" w:cs="Calibri"/>
          <w:sz w:val="22"/>
          <w:szCs w:val="22"/>
        </w:rPr>
        <w:t>a cseppfolyós frakciókat kondenzálják és tartályokba vezetik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DF2FD1" w:rsidRPr="00D3615E">
        <w:rPr>
          <w:rFonts w:ascii="Calibri" w:eastAsia="Calibri" w:hAnsi="Calibri" w:cs="Calibri"/>
          <w:sz w:val="22"/>
          <w:szCs w:val="22"/>
        </w:rPr>
        <w:t>A kondenzálhatatlan szintetikus gáz módosítva lesz</w:t>
      </w:r>
      <w:r w:rsidR="00D84590" w:rsidRPr="00D3615E"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F2FD1" w:rsidRPr="00D3615E">
        <w:rPr>
          <w:rFonts w:ascii="Calibri" w:eastAsia="Calibri" w:hAnsi="Calibri" w:cs="Calibri"/>
          <w:spacing w:val="-2"/>
          <w:sz w:val="22"/>
          <w:szCs w:val="22"/>
        </w:rPr>
        <w:t>tisztítva és cseppfolyósítva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 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és ideiglenes tartályokban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lesz 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tárolva. Ezután az </w:t>
      </w:r>
      <w:r w:rsidR="00B45357" w:rsidRPr="00D3615E">
        <w:rPr>
          <w:rFonts w:ascii="Calibri" w:eastAsia="Calibri" w:hAnsi="Calibri" w:cs="Calibri"/>
          <w:sz w:val="22"/>
          <w:szCs w:val="22"/>
        </w:rPr>
        <w:t>ügyfelek</w:t>
      </w:r>
      <w:r w:rsidR="00A233EF" w:rsidRPr="00D3615E">
        <w:rPr>
          <w:rFonts w:ascii="Calibri" w:eastAsia="Calibri" w:hAnsi="Calibri" w:cs="Calibri"/>
          <w:sz w:val="22"/>
          <w:szCs w:val="22"/>
        </w:rPr>
        <w:t>hez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ciszterná</w:t>
      </w:r>
      <w:r w:rsidR="00C62869">
        <w:rPr>
          <w:rFonts w:ascii="Calibri" w:eastAsia="Calibri" w:hAnsi="Calibri" w:cs="Calibri"/>
          <w:sz w:val="22"/>
          <w:szCs w:val="22"/>
        </w:rPr>
        <w:t>ban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lesz kiszállítva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F2FD1" w:rsidRPr="00D3615E">
        <w:rPr>
          <w:rFonts w:ascii="Calibri" w:eastAsia="Calibri" w:hAnsi="Calibri" w:cs="Calibri"/>
          <w:spacing w:val="-2"/>
          <w:sz w:val="22"/>
          <w:szCs w:val="22"/>
        </w:rPr>
        <w:t>az ügyfél távolról figyelemmel kísérheti a tartály térfogatának feltöltését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  <w:r w:rsidR="009172C0">
        <w:rPr>
          <w:rFonts w:ascii="Calibri" w:eastAsia="Calibri" w:hAnsi="Calibri" w:cs="Calibri"/>
          <w:sz w:val="22"/>
          <w:szCs w:val="22"/>
        </w:rPr>
        <w:t xml:space="preserve"> </w:t>
      </w:r>
      <w:r w:rsidR="003620C4" w:rsidRPr="00D3615E">
        <w:rPr>
          <w:rFonts w:ascii="Calibri" w:eastAsia="Calibri" w:hAnsi="Calibri" w:cs="Calibri"/>
          <w:sz w:val="22"/>
          <w:szCs w:val="22"/>
        </w:rPr>
        <w:t>A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b/>
          <w:sz w:val="22"/>
          <w:szCs w:val="22"/>
        </w:rPr>
        <w:t>légszennyezés forrás</w:t>
      </w:r>
      <w:r w:rsidR="003620C4" w:rsidRPr="00D3615E">
        <w:rPr>
          <w:rFonts w:ascii="Calibri" w:eastAsia="Calibri" w:hAnsi="Calibri" w:cs="Calibri"/>
          <w:b/>
          <w:sz w:val="22"/>
          <w:szCs w:val="22"/>
        </w:rPr>
        <w:t>ai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a földgáz ég</w:t>
      </w:r>
      <w:r w:rsidR="003620C4" w:rsidRPr="00D3615E">
        <w:rPr>
          <w:rFonts w:ascii="Calibri" w:eastAsia="Calibri" w:hAnsi="Calibri" w:cs="Calibri"/>
          <w:sz w:val="22"/>
          <w:szCs w:val="22"/>
        </w:rPr>
        <w:t>et</w:t>
      </w:r>
      <w:r w:rsidR="00DF2FD1" w:rsidRPr="00D3615E">
        <w:rPr>
          <w:rFonts w:ascii="Calibri" w:eastAsia="Calibri" w:hAnsi="Calibri" w:cs="Calibri"/>
          <w:sz w:val="22"/>
          <w:szCs w:val="22"/>
        </w:rPr>
        <w:t>é</w:t>
      </w:r>
      <w:r w:rsidR="003620C4" w:rsidRPr="00D3615E">
        <w:rPr>
          <w:rFonts w:ascii="Calibri" w:eastAsia="Calibri" w:hAnsi="Calibri" w:cs="Calibri"/>
          <w:sz w:val="22"/>
          <w:szCs w:val="22"/>
        </w:rPr>
        <w:t>sé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ből </w:t>
      </w:r>
      <w:r w:rsidR="003620C4" w:rsidRPr="00D3615E">
        <w:rPr>
          <w:rFonts w:ascii="Calibri" w:eastAsia="Calibri" w:hAnsi="Calibri" w:cs="Calibri"/>
          <w:sz w:val="22"/>
          <w:szCs w:val="22"/>
        </w:rPr>
        <w:t xml:space="preserve">származó emissziók </w:t>
      </w:r>
      <w:r w:rsidR="00DF2FD1" w:rsidRPr="00D3615E">
        <w:rPr>
          <w:rFonts w:ascii="Calibri" w:eastAsia="Calibri" w:hAnsi="Calibri" w:cs="Calibri"/>
          <w:sz w:val="22"/>
          <w:szCs w:val="22"/>
        </w:rPr>
        <w:t>a közvetett folyamat melegítés</w:t>
      </w:r>
      <w:r w:rsidR="00A233EF" w:rsidRPr="00D3615E">
        <w:rPr>
          <w:rFonts w:ascii="Calibri" w:eastAsia="Calibri" w:hAnsi="Calibri" w:cs="Calibri"/>
          <w:sz w:val="22"/>
          <w:szCs w:val="22"/>
        </w:rPr>
        <w:t>ekor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>Az égéssel keletkező égéstermékek a kéményen keresztül vannak kivezetve a légtérbe. A berendezés kéménye a padló szintjétől 14</w:t>
      </w:r>
      <w:r w:rsidR="00686740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>m magas, 1</w:t>
      </w:r>
      <w:r w:rsidR="00686740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 xml:space="preserve">m-rel </w:t>
      </w:r>
      <w:r w:rsidR="00A233EF" w:rsidRPr="00D3615E">
        <w:rPr>
          <w:rFonts w:ascii="Calibri" w:eastAsia="Calibri" w:hAnsi="Calibri" w:cs="Calibri"/>
          <w:spacing w:val="4"/>
          <w:sz w:val="22"/>
          <w:szCs w:val="22"/>
        </w:rPr>
        <w:t xml:space="preserve">van 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>a gyártócsarnok tet</w:t>
      </w:r>
      <w:r w:rsidR="00A233EF" w:rsidRPr="00D3615E">
        <w:rPr>
          <w:rFonts w:ascii="Calibri" w:eastAsia="Calibri" w:hAnsi="Calibri" w:cs="Calibri"/>
          <w:spacing w:val="4"/>
          <w:sz w:val="22"/>
          <w:szCs w:val="22"/>
        </w:rPr>
        <w:t>e</w:t>
      </w:r>
      <w:r w:rsidR="00DF2FD1" w:rsidRPr="00D3615E">
        <w:rPr>
          <w:rFonts w:ascii="Calibri" w:eastAsia="Calibri" w:hAnsi="Calibri" w:cs="Calibri"/>
          <w:spacing w:val="4"/>
          <w:sz w:val="22"/>
          <w:szCs w:val="22"/>
        </w:rPr>
        <w:t>je felett</w:t>
      </w:r>
      <w:r w:rsidR="002C3808">
        <w:rPr>
          <w:rFonts w:ascii="Calibri" w:eastAsia="Calibri" w:hAnsi="Calibri" w:cs="Calibri"/>
          <w:spacing w:val="4"/>
          <w:sz w:val="22"/>
          <w:szCs w:val="22"/>
        </w:rPr>
        <w:t xml:space="preserve">,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torkolat átmérője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DF2FD1" w:rsidRPr="00D3615E">
        <w:rPr>
          <w:rFonts w:ascii="Calibri" w:eastAsia="Calibri" w:hAnsi="Calibri" w:cs="Calibri"/>
          <w:sz w:val="22"/>
          <w:szCs w:val="22"/>
        </w:rPr>
        <w:t xml:space="preserve"> Minden telepített berendezés saját kéménnyel rendelkezik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9172C0">
        <w:rPr>
          <w:rFonts w:ascii="Calibri" w:eastAsia="Calibri" w:hAnsi="Calibri" w:cs="Calibri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működtetett objektum </w:t>
      </w:r>
      <w:r w:rsidR="00A233EF" w:rsidRPr="00D3615E">
        <w:rPr>
          <w:rFonts w:ascii="Calibri" w:eastAsia="Calibri" w:hAnsi="Calibri" w:cs="Calibri"/>
          <w:spacing w:val="1"/>
          <w:sz w:val="22"/>
          <w:szCs w:val="22"/>
        </w:rPr>
        <w:t>helyiségei és a</w:t>
      </w:r>
      <w:r w:rsidR="00DF2F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 másodlagos üzemek kényszerített közegű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meleg vizes</w:t>
      </w:r>
      <w:r w:rsidR="00DF2F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 fűtőrendszerrel lesznek kifűtve. Hőforrásként a reaktorok hőcserélőjéből nyert hulladé</w:t>
      </w:r>
      <w:r w:rsidR="002C3808">
        <w:rPr>
          <w:rFonts w:ascii="Calibri" w:eastAsia="Calibri" w:hAnsi="Calibri" w:cs="Calibri"/>
          <w:spacing w:val="1"/>
          <w:sz w:val="22"/>
          <w:szCs w:val="22"/>
        </w:rPr>
        <w:t>k</w:t>
      </w:r>
      <w:r w:rsidR="00DF2FD1" w:rsidRPr="00D3615E">
        <w:rPr>
          <w:rFonts w:ascii="Calibri" w:eastAsia="Calibri" w:hAnsi="Calibri" w:cs="Calibri"/>
          <w:spacing w:val="1"/>
          <w:sz w:val="22"/>
          <w:szCs w:val="22"/>
        </w:rPr>
        <w:t>hő lesz felhasználva. A hőcserélő állomás önálló térségben lesz elhelyezve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9172C0">
        <w:rPr>
          <w:rFonts w:ascii="Calibri" w:eastAsia="Calibri" w:hAnsi="Calibri" w:cs="Calibri"/>
          <w:sz w:val="22"/>
          <w:szCs w:val="22"/>
        </w:rPr>
        <w:t xml:space="preserve"> </w:t>
      </w:r>
      <w:r w:rsidR="00DF2F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technológiai berendezés 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>része</w:t>
      </w:r>
      <w:r w:rsidR="0056164D">
        <w:rPr>
          <w:rFonts w:ascii="Calibri" w:eastAsia="Calibri" w:hAnsi="Calibri" w:cs="Calibri"/>
          <w:spacing w:val="1"/>
          <w:sz w:val="22"/>
          <w:szCs w:val="22"/>
        </w:rPr>
        <w:t>ként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 xml:space="preserve"> a </w:t>
      </w:r>
      <w:r w:rsidR="00DF2FD1" w:rsidRPr="00D3615E">
        <w:rPr>
          <w:rFonts w:ascii="Calibri" w:eastAsia="Calibri" w:hAnsi="Calibri" w:cs="Calibri"/>
          <w:spacing w:val="1"/>
          <w:sz w:val="22"/>
          <w:szCs w:val="22"/>
        </w:rPr>
        <w:t>műszaki dokumentáció szerint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 xml:space="preserve"> 1 földgáz égő </w:t>
      </w:r>
      <w:r w:rsidR="00400236">
        <w:rPr>
          <w:rFonts w:ascii="Calibri" w:eastAsia="Calibri" w:hAnsi="Calibri" w:cs="Calibri"/>
          <w:spacing w:val="1"/>
          <w:sz w:val="22"/>
          <w:szCs w:val="22"/>
        </w:rPr>
        <w:t xml:space="preserve">szükséges a 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 xml:space="preserve">hő </w:t>
      </w:r>
      <w:r w:rsidR="00400236">
        <w:rPr>
          <w:rFonts w:ascii="Calibri" w:eastAsia="Calibri" w:hAnsi="Calibri" w:cs="Calibri"/>
          <w:spacing w:val="1"/>
          <w:sz w:val="22"/>
          <w:szCs w:val="22"/>
        </w:rPr>
        <w:t>előállítására</w:t>
      </w:r>
      <w:r w:rsidR="003C2ACE" w:rsidRPr="00D3615E">
        <w:rPr>
          <w:rFonts w:ascii="Calibri" w:eastAsia="Calibri" w:hAnsi="Calibri" w:cs="Calibri"/>
          <w:spacing w:val="1"/>
          <w:sz w:val="22"/>
          <w:szCs w:val="22"/>
        </w:rPr>
        <w:t xml:space="preserve">, melynek névleges teljesítménye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,3</w:t>
      </w:r>
      <w:r w:rsidR="00D84590" w:rsidRPr="00D3615E">
        <w:rPr>
          <w:rFonts w:ascii="Calibri" w:eastAsia="Calibri" w:hAnsi="Calibri" w:cs="Calibri"/>
          <w:spacing w:val="45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MW. 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Ez az égő egy önálló égési kamrában van </w:t>
      </w:r>
      <w:r w:rsidR="003620C4" w:rsidRPr="00D3615E">
        <w:rPr>
          <w:rFonts w:ascii="Calibri" w:eastAsia="Calibri" w:hAnsi="Calibri" w:cs="Calibri"/>
          <w:sz w:val="22"/>
          <w:szCs w:val="22"/>
        </w:rPr>
        <w:t>elhelyezve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és a technológiai folyamatban levő anyagok közvetett melegítésére használják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9172C0">
        <w:rPr>
          <w:rFonts w:ascii="Calibri" w:eastAsia="Calibri" w:hAnsi="Calibri" w:cs="Calibri"/>
          <w:sz w:val="22"/>
          <w:szCs w:val="22"/>
        </w:rPr>
        <w:t xml:space="preserve"> </w:t>
      </w:r>
      <w:r w:rsidR="003C2ACE" w:rsidRPr="00D3615E">
        <w:rPr>
          <w:rFonts w:ascii="Calibri" w:eastAsia="Calibri" w:hAnsi="Calibri" w:cs="Calibri"/>
          <w:spacing w:val="-1"/>
          <w:sz w:val="22"/>
          <w:szCs w:val="22"/>
        </w:rPr>
        <w:t xml:space="preserve">Az égők alacsony emissziójúak, az égetett levegő vezérelt belépésével az égéstermékekben </w:t>
      </w:r>
      <w:r w:rsidR="003620C4" w:rsidRPr="00D3615E">
        <w:rPr>
          <w:rFonts w:ascii="Calibri" w:eastAsia="Calibri" w:hAnsi="Calibri" w:cs="Calibri"/>
          <w:spacing w:val="-1"/>
          <w:sz w:val="22"/>
          <w:szCs w:val="22"/>
        </w:rPr>
        <w:t>levő szabad</w:t>
      </w:r>
      <w:r w:rsidR="003C2ACE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oxigén tartalma szerint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3C2ACE" w:rsidRPr="00D3615E">
        <w:rPr>
          <w:rFonts w:ascii="Calibri" w:eastAsia="Calibri" w:hAnsi="Calibri" w:cs="Calibri"/>
          <w:spacing w:val="4"/>
          <w:sz w:val="22"/>
          <w:szCs w:val="22"/>
        </w:rPr>
        <w:t>Az égéstermékek folyam</w:t>
      </w:r>
      <w:r w:rsidR="00400236">
        <w:rPr>
          <w:rFonts w:ascii="Calibri" w:eastAsia="Calibri" w:hAnsi="Calibri" w:cs="Calibri"/>
          <w:spacing w:val="4"/>
          <w:sz w:val="22"/>
          <w:szCs w:val="22"/>
        </w:rPr>
        <w:t>át</w:t>
      </w:r>
      <w:r w:rsidR="003C2ACE" w:rsidRPr="00D3615E">
        <w:rPr>
          <w:rFonts w:ascii="Calibri" w:eastAsia="Calibri" w:hAnsi="Calibri" w:cs="Calibri"/>
          <w:spacing w:val="4"/>
          <w:sz w:val="22"/>
          <w:szCs w:val="22"/>
        </w:rPr>
        <w:t xml:space="preserve"> az égéskamrából a csappantyúk rendszerén keresztül a köztes burok 3</w:t>
      </w:r>
      <w:r w:rsidR="00400236">
        <w:rPr>
          <w:rFonts w:ascii="Calibri" w:eastAsia="Calibri" w:hAnsi="Calibri" w:cs="Calibri"/>
          <w:spacing w:val="4"/>
          <w:sz w:val="22"/>
          <w:szCs w:val="22"/>
        </w:rPr>
        <w:t>.</w:t>
      </w:r>
      <w:r w:rsidR="003C2ACE" w:rsidRPr="00D3615E">
        <w:rPr>
          <w:rFonts w:ascii="Calibri" w:eastAsia="Calibri" w:hAnsi="Calibri" w:cs="Calibri"/>
          <w:spacing w:val="4"/>
          <w:sz w:val="22"/>
          <w:szCs w:val="22"/>
        </w:rPr>
        <w:t xml:space="preserve"> szektorába vezetik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="003C2ACE" w:rsidRPr="00D3615E">
        <w:rPr>
          <w:rFonts w:ascii="Calibri" w:eastAsia="Calibri" w:hAnsi="Calibri" w:cs="Calibri"/>
          <w:sz w:val="22"/>
          <w:szCs w:val="22"/>
        </w:rPr>
        <w:t>szükség szerint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, ahol a konkrét szegmens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(általában a legmagasabbtól a legalacsonyabbig) </w:t>
      </w:r>
      <w:r w:rsidR="003C2ACE" w:rsidRPr="00D3615E">
        <w:rPr>
          <w:rFonts w:ascii="Calibri" w:eastAsia="Calibri" w:hAnsi="Calibri" w:cs="Calibri"/>
          <w:sz w:val="22"/>
          <w:szCs w:val="22"/>
        </w:rPr>
        <w:t>melegítése történik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Az égéstermékek, amelyek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a hőt </w:t>
      </w:r>
      <w:r w:rsidR="003C2ACE" w:rsidRPr="00D3615E">
        <w:rPr>
          <w:rFonts w:ascii="Calibri" w:eastAsia="Calibri" w:hAnsi="Calibri" w:cs="Calibri"/>
          <w:sz w:val="22"/>
          <w:szCs w:val="22"/>
        </w:rPr>
        <w:t>közvetetten átadják</w:t>
      </w:r>
      <w:r w:rsidR="00400236">
        <w:rPr>
          <w:rFonts w:ascii="Calibri" w:eastAsia="Calibri" w:hAnsi="Calibri" w:cs="Calibri"/>
          <w:sz w:val="22"/>
          <w:szCs w:val="22"/>
        </w:rPr>
        <w:t>,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a reakciós tér </w:t>
      </w:r>
      <w:r w:rsidR="00A233EF" w:rsidRPr="00D3615E">
        <w:rPr>
          <w:rFonts w:ascii="Calibri" w:eastAsia="Calibri" w:hAnsi="Calibri" w:cs="Calibri"/>
          <w:sz w:val="22"/>
          <w:szCs w:val="22"/>
        </w:rPr>
        <w:t>belső részbe</w:t>
      </w:r>
      <w:r w:rsidR="00400236" w:rsidRPr="00400236">
        <w:rPr>
          <w:rFonts w:ascii="Calibri" w:eastAsia="Calibri" w:hAnsi="Calibri" w:cs="Calibri"/>
          <w:sz w:val="22"/>
          <w:szCs w:val="22"/>
        </w:rPr>
        <w:t xml:space="preserve"> </w:t>
      </w:r>
      <w:r w:rsidR="00400236" w:rsidRPr="00D3615E">
        <w:rPr>
          <w:rFonts w:ascii="Calibri" w:eastAsia="Calibri" w:hAnsi="Calibri" w:cs="Calibri"/>
          <w:sz w:val="22"/>
          <w:szCs w:val="22"/>
        </w:rPr>
        <w:t>továbbítódnak</w:t>
      </w:r>
      <w:r w:rsidR="00A233EF" w:rsidRPr="00D3615E">
        <w:rPr>
          <w:rFonts w:ascii="Calibri" w:eastAsia="Calibri" w:hAnsi="Calibri" w:cs="Calibri"/>
          <w:sz w:val="22"/>
          <w:szCs w:val="22"/>
        </w:rPr>
        <w:t>, amely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belülről </w:t>
      </w:r>
      <w:r w:rsidR="003C2ACE" w:rsidRPr="00D3615E">
        <w:rPr>
          <w:rFonts w:ascii="Calibri" w:eastAsia="Calibri" w:hAnsi="Calibri" w:cs="Calibri"/>
          <w:sz w:val="22"/>
          <w:szCs w:val="22"/>
        </w:rPr>
        <w:t>melegíti a feldolgozott anyagot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3C2ACE" w:rsidRPr="00D3615E">
        <w:rPr>
          <w:rFonts w:ascii="Calibri" w:eastAsia="Calibri" w:hAnsi="Calibri" w:cs="Calibri"/>
          <w:sz w:val="22"/>
          <w:szCs w:val="22"/>
        </w:rPr>
        <w:t>Ezután tisztításra</w:t>
      </w:r>
      <w:r w:rsidR="00A233EF" w:rsidRPr="00D3615E">
        <w:rPr>
          <w:rFonts w:ascii="Calibri" w:eastAsia="Calibri" w:hAnsi="Calibri" w:cs="Calibri"/>
          <w:sz w:val="22"/>
          <w:szCs w:val="22"/>
        </w:rPr>
        <w:t>, majd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a szóródási kéménybe kerülnek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9172C0">
        <w:rPr>
          <w:rFonts w:ascii="Calibri" w:eastAsia="Calibri" w:hAnsi="Calibri" w:cs="Calibri"/>
          <w:sz w:val="22"/>
          <w:szCs w:val="22"/>
        </w:rPr>
        <w:t xml:space="preserve"> </w:t>
      </w:r>
      <w:r w:rsidR="003C2ACE" w:rsidRPr="00D3615E">
        <w:rPr>
          <w:rFonts w:ascii="Calibri" w:eastAsia="Calibri" w:hAnsi="Calibri" w:cs="Calibri"/>
          <w:sz w:val="22"/>
          <w:szCs w:val="22"/>
        </w:rPr>
        <w:t>Ez azt jelenti, hogy ezek</w:t>
      </w:r>
      <w:r w:rsidR="00400236">
        <w:rPr>
          <w:rFonts w:ascii="Calibri" w:eastAsia="Calibri" w:hAnsi="Calibri" w:cs="Calibri"/>
          <w:sz w:val="22"/>
          <w:szCs w:val="22"/>
        </w:rPr>
        <w:t>et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a források</w:t>
      </w:r>
      <w:r w:rsidR="00400236">
        <w:rPr>
          <w:rFonts w:ascii="Calibri" w:eastAsia="Calibri" w:hAnsi="Calibri" w:cs="Calibri"/>
          <w:sz w:val="22"/>
          <w:szCs w:val="22"/>
        </w:rPr>
        <w:t>at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a</w:t>
      </w:r>
      <w:r w:rsidR="00400236">
        <w:rPr>
          <w:rFonts w:ascii="Calibri" w:eastAsia="Calibri" w:hAnsi="Calibri" w:cs="Calibri"/>
          <w:sz w:val="22"/>
          <w:szCs w:val="22"/>
        </w:rPr>
        <w:t>z SZK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Tt. 410/2012</w:t>
      </w:r>
      <w:r w:rsidR="00400236">
        <w:rPr>
          <w:rFonts w:ascii="Calibri" w:eastAsia="Calibri" w:hAnsi="Calibri" w:cs="Calibri"/>
          <w:sz w:val="22"/>
          <w:szCs w:val="22"/>
        </w:rPr>
        <w:t>-es sz. rendeletének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8</w:t>
      </w:r>
      <w:r w:rsidR="00400236">
        <w:rPr>
          <w:rFonts w:ascii="Calibri" w:eastAsia="Calibri" w:hAnsi="Calibri" w:cs="Calibri"/>
          <w:sz w:val="22"/>
          <w:szCs w:val="22"/>
        </w:rPr>
        <w:t>.</w:t>
      </w:r>
      <w:r w:rsidR="00B45357" w:rsidRPr="00D3615E">
        <w:rPr>
          <w:rFonts w:ascii="Calibri" w:eastAsia="Calibri" w:hAnsi="Calibri" w:cs="Calibri"/>
          <w:sz w:val="22"/>
          <w:szCs w:val="22"/>
        </w:rPr>
        <w:t>§</w:t>
      </w:r>
      <w:r w:rsidR="00400236">
        <w:rPr>
          <w:rFonts w:ascii="Calibri" w:eastAsia="Calibri" w:hAnsi="Calibri" w:cs="Calibri"/>
          <w:sz w:val="22"/>
          <w:szCs w:val="22"/>
        </w:rPr>
        <w:t>-</w:t>
      </w:r>
      <w:proofErr w:type="spellStart"/>
      <w:r w:rsidR="00400236">
        <w:rPr>
          <w:rFonts w:ascii="Calibri" w:eastAsia="Calibri" w:hAnsi="Calibri" w:cs="Calibri"/>
          <w:sz w:val="22"/>
          <w:szCs w:val="22"/>
        </w:rPr>
        <w:t>ának</w:t>
      </w:r>
      <w:proofErr w:type="spellEnd"/>
      <w:r w:rsidR="00B45357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B45357" w:rsidRPr="00D3615E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3C2ACE" w:rsidRPr="00D3615E">
        <w:rPr>
          <w:rFonts w:ascii="Calibri" w:eastAsia="Calibri" w:hAnsi="Calibri" w:cs="Calibri"/>
          <w:sz w:val="22"/>
          <w:szCs w:val="22"/>
        </w:rPr>
        <w:t xml:space="preserve"> betűje szerint</w:t>
      </w:r>
      <w:r w:rsidR="00400236">
        <w:rPr>
          <w:rFonts w:ascii="Calibri" w:eastAsia="Calibri" w:hAnsi="Calibri" w:cs="Calibri"/>
          <w:sz w:val="22"/>
          <w:szCs w:val="22"/>
        </w:rPr>
        <w:t xml:space="preserve"> a következőképpen definiálhatjuk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3C71A4" w:rsidRPr="00D3615E" w:rsidRDefault="003C2ACE" w:rsidP="009172C0">
      <w:pPr>
        <w:ind w:left="113" w:right="72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pgSz w:w="11920" w:h="16840"/>
          <w:pgMar w:top="1000" w:right="1020" w:bottom="280" w:left="102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 xml:space="preserve">Közvetett melegítési folyamatra szolgáló berendezés, </w:t>
      </w:r>
      <w:r w:rsidR="00A233EF" w:rsidRPr="00D3615E">
        <w:rPr>
          <w:rFonts w:ascii="Calibri" w:eastAsia="Calibri" w:hAnsi="Calibri" w:cs="Calibri"/>
          <w:sz w:val="22"/>
          <w:szCs w:val="22"/>
        </w:rPr>
        <w:t>vagyis</w:t>
      </w:r>
      <w:r w:rsidRPr="00D3615E">
        <w:rPr>
          <w:rFonts w:ascii="Calibri" w:eastAsia="Calibri" w:hAnsi="Calibri" w:cs="Calibri"/>
          <w:sz w:val="22"/>
          <w:szCs w:val="22"/>
        </w:rPr>
        <w:t xml:space="preserve"> égető berendezés, am</w:t>
      </w:r>
      <w:r w:rsidR="00A233EF" w:rsidRPr="00D3615E">
        <w:rPr>
          <w:rFonts w:ascii="Calibri" w:eastAsia="Calibri" w:hAnsi="Calibri" w:cs="Calibri"/>
          <w:sz w:val="22"/>
          <w:szCs w:val="22"/>
        </w:rPr>
        <w:t>i</w:t>
      </w:r>
      <w:r w:rsidRPr="00D3615E">
        <w:rPr>
          <w:rFonts w:ascii="Calibri" w:eastAsia="Calibri" w:hAnsi="Calibri" w:cs="Calibri"/>
          <w:sz w:val="22"/>
          <w:szCs w:val="22"/>
        </w:rPr>
        <w:t xml:space="preserve"> technológiai melegítésre van használva, ha az égéstermékek </w:t>
      </w:r>
      <w:r w:rsidR="00A233EF" w:rsidRPr="00D3615E">
        <w:rPr>
          <w:rFonts w:ascii="Calibri" w:eastAsia="Calibri" w:hAnsi="Calibri" w:cs="Calibri"/>
          <w:sz w:val="22"/>
          <w:szCs w:val="22"/>
        </w:rPr>
        <w:t xml:space="preserve">áramlata </w:t>
      </w:r>
      <w:r w:rsidRPr="00D3615E">
        <w:rPr>
          <w:rFonts w:ascii="Calibri" w:eastAsia="Calibri" w:hAnsi="Calibri" w:cs="Calibri"/>
          <w:sz w:val="22"/>
          <w:szCs w:val="22"/>
        </w:rPr>
        <w:t>a következő technológiától szilárd hőcserélő felülettel van elválasztva és az emissziók összetétele csakis a tüzelőanyagok mennyiségétől és összetételétől függ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before="16"/>
        <w:ind w:left="213" w:right="270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>Em</w:t>
      </w:r>
      <w:r w:rsidRPr="00D3615E"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 w:rsidRPr="00D3615E">
        <w:rPr>
          <w:rFonts w:ascii="Calibri" w:eastAsia="Calibri" w:hAnsi="Calibri" w:cs="Calibri"/>
          <w:b/>
          <w:sz w:val="22"/>
          <w:szCs w:val="22"/>
        </w:rPr>
        <w:t>s</w:t>
      </w:r>
      <w:r w:rsidR="00920051" w:rsidRPr="00D3615E">
        <w:rPr>
          <w:rFonts w:ascii="Calibri" w:eastAsia="Calibri" w:hAnsi="Calibri" w:cs="Calibri"/>
          <w:b/>
          <w:sz w:val="22"/>
          <w:szCs w:val="22"/>
        </w:rPr>
        <w:t xml:space="preserve">sziós 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l</w:t>
      </w:r>
      <w:r w:rsidRPr="00D3615E">
        <w:rPr>
          <w:rFonts w:ascii="Calibri" w:eastAsia="Calibri" w:hAnsi="Calibri" w:cs="Calibri"/>
          <w:b/>
          <w:spacing w:val="-2"/>
          <w:sz w:val="22"/>
          <w:szCs w:val="22"/>
        </w:rPr>
        <w:t>i</w:t>
      </w:r>
      <w:r w:rsidRPr="00D3615E">
        <w:rPr>
          <w:rFonts w:ascii="Calibri" w:eastAsia="Calibri" w:hAnsi="Calibri" w:cs="Calibri"/>
          <w:b/>
          <w:sz w:val="22"/>
          <w:szCs w:val="22"/>
        </w:rPr>
        <w:t>m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i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t 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(</w:t>
      </w:r>
      <w:r w:rsidR="00400236">
        <w:rPr>
          <w:rFonts w:ascii="Calibri" w:eastAsia="Calibri" w:hAnsi="Calibri" w:cs="Calibri"/>
          <w:b/>
          <w:spacing w:val="1"/>
          <w:sz w:val="22"/>
          <w:szCs w:val="22"/>
        </w:rPr>
        <w:t xml:space="preserve">Az SZK </w:t>
      </w:r>
      <w:r w:rsidR="00920051" w:rsidRPr="00D3615E">
        <w:rPr>
          <w:rFonts w:ascii="Calibri" w:eastAsia="Calibri" w:hAnsi="Calibri" w:cs="Calibri"/>
          <w:b/>
          <w:spacing w:val="1"/>
          <w:sz w:val="22"/>
          <w:szCs w:val="22"/>
        </w:rPr>
        <w:t>Tt. 410/2012</w:t>
      </w:r>
      <w:r w:rsidR="00400236">
        <w:rPr>
          <w:rFonts w:ascii="Calibri" w:eastAsia="Calibri" w:hAnsi="Calibri" w:cs="Calibri"/>
          <w:b/>
          <w:spacing w:val="1"/>
          <w:sz w:val="22"/>
          <w:szCs w:val="22"/>
        </w:rPr>
        <w:t xml:space="preserve">-es </w:t>
      </w:r>
      <w:r w:rsidR="00A233EF" w:rsidRPr="00D3615E">
        <w:rPr>
          <w:rFonts w:ascii="Calibri" w:eastAsia="Calibri" w:hAnsi="Calibri" w:cs="Calibri"/>
          <w:b/>
          <w:spacing w:val="1"/>
          <w:sz w:val="22"/>
          <w:szCs w:val="22"/>
        </w:rPr>
        <w:t>sz.</w:t>
      </w:r>
      <w:r w:rsidR="00400236">
        <w:rPr>
          <w:rFonts w:ascii="Calibri" w:eastAsia="Calibri" w:hAnsi="Calibri" w:cs="Calibri"/>
          <w:b/>
          <w:spacing w:val="1"/>
          <w:sz w:val="22"/>
          <w:szCs w:val="22"/>
        </w:rPr>
        <w:t xml:space="preserve"> rendeletének</w:t>
      </w:r>
      <w:r w:rsidR="00920051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4</w:t>
      </w:r>
      <w:r w:rsidR="003620C4" w:rsidRPr="00D3615E">
        <w:rPr>
          <w:rFonts w:ascii="Calibri" w:eastAsia="Calibri" w:hAnsi="Calibri" w:cs="Calibri"/>
          <w:b/>
          <w:spacing w:val="1"/>
          <w:sz w:val="22"/>
          <w:szCs w:val="22"/>
        </w:rPr>
        <w:t>. melléklete</w:t>
      </w:r>
      <w:r w:rsidR="00920051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szerint</w:t>
      </w:r>
      <w:r w:rsidRPr="00D3615E">
        <w:rPr>
          <w:rFonts w:ascii="Calibri" w:eastAsia="Calibri" w:hAnsi="Calibri" w:cs="Calibri"/>
          <w:b/>
          <w:sz w:val="22"/>
          <w:szCs w:val="22"/>
        </w:rPr>
        <w:t>)</w:t>
      </w:r>
    </w:p>
    <w:p w:rsidR="003C71A4" w:rsidRPr="00D3615E" w:rsidRDefault="003C71A4" w:rsidP="00067DB3">
      <w:pPr>
        <w:spacing w:before="1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ind w:left="213" w:right="17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I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V</w:t>
      </w:r>
      <w:r w:rsidRPr="00D3615E">
        <w:rPr>
          <w:rFonts w:ascii="Calibri" w:eastAsia="Calibri" w:hAnsi="Calibri" w:cs="Calibri"/>
          <w:sz w:val="22"/>
          <w:szCs w:val="22"/>
        </w:rPr>
        <w:t>.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895500" w:rsidRPr="00D3615E">
        <w:rPr>
          <w:rFonts w:ascii="Calibri" w:eastAsia="Calibri" w:hAnsi="Calibri" w:cs="Calibri"/>
          <w:spacing w:val="3"/>
          <w:sz w:val="22"/>
          <w:szCs w:val="22"/>
        </w:rPr>
        <w:t xml:space="preserve">STABIL ÉGETŐ BERENDEZÉS TELJES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T</w:t>
      </w:r>
      <w:r w:rsidRPr="00D3615E">
        <w:rPr>
          <w:rFonts w:ascii="Calibri" w:eastAsia="Calibri" w:hAnsi="Calibri" w:cs="Calibri"/>
          <w:sz w:val="22"/>
          <w:szCs w:val="22"/>
        </w:rPr>
        <w:t>P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≥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5"/>
          <w:sz w:val="22"/>
          <w:szCs w:val="22"/>
        </w:rPr>
        <w:t>0</w:t>
      </w:r>
      <w:r w:rsidRPr="00D3615E">
        <w:rPr>
          <w:rFonts w:ascii="Calibri" w:eastAsia="Calibri" w:hAnsi="Calibri" w:cs="Calibri"/>
          <w:sz w:val="22"/>
          <w:szCs w:val="22"/>
        </w:rPr>
        <w:t>,3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M</w:t>
      </w:r>
      <w:r w:rsidRPr="00D3615E">
        <w:rPr>
          <w:rFonts w:ascii="Calibri" w:eastAsia="Calibri" w:hAnsi="Calibri" w:cs="Calibri"/>
          <w:sz w:val="22"/>
          <w:szCs w:val="22"/>
        </w:rPr>
        <w:t>W</w:t>
      </w:r>
      <w:r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 xml:space="preserve">A NAGY ÉGETŐBERENDEZÉSEKEN KÍVÜL </w:t>
      </w:r>
    </w:p>
    <w:p w:rsidR="003C71A4" w:rsidRPr="00D3615E" w:rsidRDefault="00D84590" w:rsidP="00067DB3">
      <w:pPr>
        <w:spacing w:line="260" w:lineRule="exact"/>
        <w:ind w:left="213" w:right="25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 w:rsidRPr="00D3615E">
        <w:rPr>
          <w:rFonts w:ascii="Calibri" w:eastAsia="Calibri" w:hAnsi="Calibri" w:cs="Calibri"/>
          <w:position w:val="1"/>
          <w:sz w:val="22"/>
          <w:szCs w:val="22"/>
        </w:rPr>
        <w:t xml:space="preserve">.    </w:t>
      </w:r>
      <w:r w:rsidRPr="00D3615E">
        <w:rPr>
          <w:rFonts w:ascii="Calibri" w:eastAsia="Calibri" w:hAnsi="Calibri" w:cs="Calibri"/>
          <w:spacing w:val="11"/>
          <w:position w:val="1"/>
          <w:sz w:val="22"/>
          <w:szCs w:val="22"/>
        </w:rPr>
        <w:t xml:space="preserve"> </w:t>
      </w:r>
      <w:r w:rsidR="00C13626" w:rsidRPr="00D3615E">
        <w:rPr>
          <w:rFonts w:ascii="Calibri" w:eastAsia="Calibri" w:hAnsi="Calibri" w:cs="Calibri"/>
          <w:spacing w:val="11"/>
          <w:position w:val="1"/>
          <w:sz w:val="22"/>
          <w:szCs w:val="22"/>
        </w:rPr>
        <w:t xml:space="preserve">Gáznemű tüzelőanyagok </w:t>
      </w:r>
      <w:r w:rsidR="002D4B8B" w:rsidRPr="00D3615E">
        <w:rPr>
          <w:rFonts w:ascii="Calibri" w:eastAsia="Calibri" w:hAnsi="Calibri" w:cs="Calibri"/>
          <w:spacing w:val="11"/>
          <w:position w:val="1"/>
          <w:sz w:val="22"/>
          <w:szCs w:val="22"/>
        </w:rPr>
        <w:t>égetése gázturbinákon</w:t>
      </w:r>
      <w:r w:rsidR="00895500" w:rsidRPr="00D3615E">
        <w:rPr>
          <w:rFonts w:ascii="Calibri" w:eastAsia="Calibri" w:hAnsi="Calibri" w:cs="Calibri"/>
          <w:spacing w:val="11"/>
          <w:position w:val="1"/>
          <w:sz w:val="22"/>
          <w:szCs w:val="22"/>
        </w:rPr>
        <w:t xml:space="preserve"> és dugattyús belsőégésű motorokon kívül</w:t>
      </w:r>
      <w:r w:rsidR="00895500" w:rsidRPr="00D3615E">
        <w:rPr>
          <w:rFonts w:ascii="Calibri" w:eastAsia="Calibri" w:hAnsi="Calibri" w:cs="Calibri"/>
          <w:position w:val="1"/>
          <w:sz w:val="22"/>
          <w:szCs w:val="22"/>
        </w:rPr>
        <w:t>.</w:t>
      </w:r>
    </w:p>
    <w:p w:rsidR="003C71A4" w:rsidRPr="00D3615E" w:rsidRDefault="00D84590" w:rsidP="00067DB3">
      <w:pPr>
        <w:ind w:left="213" w:right="17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Pr="00D3615E">
        <w:rPr>
          <w:rFonts w:ascii="Calibri" w:eastAsia="Calibri" w:hAnsi="Calibri" w:cs="Calibri"/>
          <w:sz w:val="22"/>
          <w:szCs w:val="22"/>
        </w:rPr>
        <w:t>.1</w:t>
      </w:r>
      <w:r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>Égető ber</w:t>
      </w:r>
      <w:r w:rsidR="006E597E">
        <w:rPr>
          <w:rFonts w:ascii="Calibri" w:eastAsia="Calibri" w:hAnsi="Calibri" w:cs="Calibri"/>
          <w:spacing w:val="4"/>
          <w:sz w:val="22"/>
          <w:szCs w:val="22"/>
        </w:rPr>
        <w:t xml:space="preserve">endezésből származó emissziók, 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>melyek</w:t>
      </w:r>
      <w:r w:rsidR="002D4B8B" w:rsidRPr="00D3615E">
        <w:rPr>
          <w:rFonts w:ascii="Calibri" w:eastAsia="Calibri" w:hAnsi="Calibri" w:cs="Calibri"/>
          <w:spacing w:val="4"/>
          <w:sz w:val="22"/>
          <w:szCs w:val="22"/>
        </w:rPr>
        <w:t>nek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 xml:space="preserve"> a szükségmódban használt engedély vagy dokumentáció szerint meg kell felelniük a műszaki normák és egyéb műszaki specifikációk követelményeinek és feltételeinek, melyek az illetékes berendezéssel </w:t>
      </w:r>
      <w:r w:rsidR="002D4B8B" w:rsidRPr="00D3615E">
        <w:rPr>
          <w:rFonts w:ascii="Calibri" w:eastAsia="Calibri" w:hAnsi="Calibri" w:cs="Calibri"/>
          <w:spacing w:val="4"/>
          <w:sz w:val="22"/>
          <w:szCs w:val="22"/>
        </w:rPr>
        <w:t>az előírással összhangban</w:t>
      </w:r>
      <w:r w:rsidR="006E597E">
        <w:rPr>
          <w:rFonts w:ascii="Calibri" w:eastAsia="Calibri" w:hAnsi="Calibri" w:cs="Calibri"/>
          <w:spacing w:val="4"/>
          <w:sz w:val="22"/>
          <w:szCs w:val="22"/>
        </w:rPr>
        <w:t>,</w:t>
      </w:r>
      <w:r w:rsidR="002D4B8B"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895500" w:rsidRPr="00D3615E">
        <w:rPr>
          <w:rFonts w:ascii="Calibri" w:eastAsia="Calibri" w:hAnsi="Calibri" w:cs="Calibri"/>
          <w:spacing w:val="4"/>
          <w:sz w:val="22"/>
          <w:szCs w:val="22"/>
        </w:rPr>
        <w:t>összefüggésben vannak</w:t>
      </w:r>
      <w:r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0A3672" w:rsidP="00B56EED">
      <w:pPr>
        <w:pStyle w:val="Odsekzoznamu"/>
        <w:numPr>
          <w:ilvl w:val="0"/>
          <w:numId w:val="3"/>
        </w:numPr>
        <w:spacing w:line="260" w:lineRule="exact"/>
        <w:ind w:right="5260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39" behindDoc="1" locked="0" layoutInCell="1" allowOverlap="1">
                <wp:simplePos x="0" y="0"/>
                <wp:positionH relativeFrom="page">
                  <wp:posOffset>771896</wp:posOffset>
                </wp:positionH>
                <wp:positionV relativeFrom="paragraph">
                  <wp:posOffset>159872</wp:posOffset>
                </wp:positionV>
                <wp:extent cx="6432608" cy="1964690"/>
                <wp:effectExtent l="0" t="0" r="25400" b="16510"/>
                <wp:wrapNone/>
                <wp:docPr id="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608" cy="1964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2"/>
                              <w:gridCol w:w="142"/>
                              <w:gridCol w:w="2126"/>
                              <w:gridCol w:w="1337"/>
                              <w:gridCol w:w="1630"/>
                              <w:gridCol w:w="1633"/>
                              <w:gridCol w:w="1921"/>
                            </w:tblGrid>
                            <w:tr w:rsidR="00F70A20" w:rsidTr="00864DC1">
                              <w:trPr>
                                <w:trHeight w:hRule="exact" w:val="252"/>
                              </w:trPr>
                              <w:tc>
                                <w:tcPr>
                                  <w:tcW w:w="128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4" w:space="0" w:color="auto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4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 w:rsidP="00895500">
                                  <w:pPr>
                                    <w:ind w:left="102" w:righ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L érvényessé-gének feltételei </w:t>
                                  </w:r>
                                </w:p>
                              </w:tc>
                              <w:tc>
                                <w:tcPr>
                                  <w:tcW w:w="8789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 w:rsidP="00895500">
                                  <w:pPr>
                                    <w:spacing w:before="12" w:line="240" w:lineRule="exact"/>
                                    <w:ind w:left="10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d állapot feltételei, szárazgáz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3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3"/>
                                      <w:sz w:val="13"/>
                                      <w:szCs w:val="13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-3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3"/>
                                      <w:sz w:val="13"/>
                                      <w:szCs w:val="13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terjedelem</w:t>
                                  </w:r>
                                </w:p>
                              </w:tc>
                            </w:tr>
                            <w:tr w:rsidR="00F70A20" w:rsidTr="00864DC1">
                              <w:trPr>
                                <w:trHeight w:hRule="exact" w:val="744"/>
                              </w:trPr>
                              <w:tc>
                                <w:tcPr>
                                  <w:tcW w:w="1282" w:type="dxa"/>
                                  <w:vMerge/>
                                  <w:tcBorders>
                                    <w:left w:val="single" w:sz="4" w:space="0" w:color="auto"/>
                                    <w:right w:val="single" w:sz="6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8789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 w:rsidP="00895500">
                                  <w:pPr>
                                    <w:spacing w:before="15"/>
                                    <w:ind w:left="102" w:right="69"/>
                                    <w:jc w:val="both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É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>gető bere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ndezés, ami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 xml:space="preserve"> az engedély vagy dokumentáció szerint kizárólag kényszerműködtetésre használatos, ha annak működése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≤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240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 xml:space="preserve"> 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/év,</w:t>
                                  </w:r>
                                  <w:r w:rsidRPr="00895500">
                                    <w:rPr>
                                      <w:rFonts w:ascii="Calibri" w:eastAsia="Calibri" w:hAnsi="Calibri" w:cs="Calibri"/>
                                    </w:rPr>
                                    <w:t xml:space="preserve"> az emissziós limitek nem érvényesek. Az ilyen berendezésből származó emisszióknak meg kell felelniük a műszaki követelményeknek.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70A20" w:rsidTr="00864DC1">
                              <w:trPr>
                                <w:trHeight w:hRule="exact" w:val="987"/>
                              </w:trPr>
                              <w:tc>
                                <w:tcPr>
                                  <w:tcW w:w="1282" w:type="dxa"/>
                                  <w:vMerge/>
                                  <w:tcBorders>
                                    <w:left w:val="single" w:sz="4" w:space="0" w:color="auto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8789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 w:rsidP="004A6582">
                                  <w:pPr>
                                    <w:spacing w:before="12"/>
                                    <w:ind w:left="102" w:right="69"/>
                                    <w:jc w:val="both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 közvetett melegítési folyamat specifikus technológiájánál, mint a pékségek ciklotermikus kemencéi, tégelyes olvasztókemencék és kádak fűtése, ahol a berendezés szerkezeti megoldása csak korlátozva befolyásolja az emissziók keletkezését, a közigazgatási szerv individuálisan enyhébb emissziós limitet határozhat meg.</w:t>
                                  </w:r>
                                </w:p>
                              </w:tc>
                            </w:tr>
                            <w:tr w:rsidR="00F70A20" w:rsidTr="00864DC1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0071" w:type="dxa"/>
                                  <w:gridSpan w:val="7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F70A20" w:rsidRDefault="00F70A20" w:rsidP="002D4B8B">
                                  <w:pPr>
                                    <w:spacing w:before="10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    2014. január 1-jén kiadott engedéllyel rendelkező kazánokkal ellátott berendezések</w:t>
                                  </w:r>
                                </w:p>
                              </w:tc>
                            </w:tr>
                            <w:tr w:rsidR="00F70A20" w:rsidTr="00864DC1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42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0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W)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 w:rsidP="00693901">
                                  <w:pPr>
                                    <w:spacing w:before="10"/>
                                    <w:ind w:left="102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A tüzelőanyag fajtája</w:t>
                                  </w:r>
                                </w:p>
                              </w:tc>
                              <w:tc>
                                <w:tcPr>
                                  <w:tcW w:w="6521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F70A20" w:rsidRDefault="00F70A20" w:rsidP="00693901">
                                  <w:pPr>
                                    <w:spacing w:line="260" w:lineRule="exact"/>
                                    <w:ind w:left="2273" w:right="227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issziós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g/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position w:val="10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70A20" w:rsidTr="00864DC1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142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0"/>
                                    <w:ind w:left="620" w:right="61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TZL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0" w:line="260" w:lineRule="exact"/>
                                    <w:ind w:left="615" w:right="61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position w:val="-2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0" w:line="260" w:lineRule="exact"/>
                                    <w:ind w:left="600" w:right="59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position w:val="-2"/>
                                      <w:sz w:val="14"/>
                                      <w:szCs w:val="1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0"/>
                                    <w:ind w:left="638" w:right="64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F70A20" w:rsidTr="00864DC1">
                              <w:trPr>
                                <w:trHeight w:hRule="exact" w:val="254"/>
                              </w:trPr>
                              <w:tc>
                                <w:tcPr>
                                  <w:tcW w:w="1424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2"/>
                                    <w:ind w:left="10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≥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2"/>
                                    <w:ind w:left="10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ZPN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2"/>
                                    <w:ind w:left="742" w:right="743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0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2"/>
                                    <w:ind w:left="744" w:right="743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40" w:lineRule="exact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0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21" w:type="dxa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2"/>
                                    <w:ind w:left="668" w:right="671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50</w:t>
                                  </w:r>
                                </w:p>
                              </w:tc>
                            </w:tr>
                          </w:tbl>
                          <w:p w:rsidR="00F70A20" w:rsidRDefault="00F70A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60.8pt;margin-top:12.6pt;width:506.5pt;height:154.7pt;z-index:-4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69lfQIAAAkFAAAOAAAAZHJzL2Uyb0RvYy54bWysVF1vmzAUfZ+0/2D5PQVSyhJUUnUhmSZ1&#10;H1K7H+DYJlgztmc7gW7af9+1CVm7vkzTeIALvj4+595zub4ZOomO3DqhVYWzixQjrqhmQu0r/OVh&#10;O1tg5DxRjEiteIUfucM3q9evrntT8rlutWTcIgBRruxNhVvvTZkkjra8I+5CG65gsdG2Ix5e7T5h&#10;lvSA3slknqZF0mvLjNWUOwdf63ERryJ+03DqPzWN4x7JCgM3H+823nfhnqyuSbm3xLSCnmiQf2DR&#10;EaHg0DNUTTxBByteQHWCWu104y+o7hLdNILyqAHUZOkfau5bYnjUAsVx5lwm9/9g6cfjZ4sEq3AO&#10;nVKkgx498MGjt3pA2ZtQn964EtLuDST6Ab5Dn6NWZ+40/eqQ0uuWqD2/tVb3LScM+GVhZ/Jk64jj&#10;Asiu/6AZnEMOXkegobFdKB6UAwE69Onx3JvAhcLHIr+cFylwpLCWLYu8WMbuJaScthvr/DuuOxSC&#10;CltofoQnxzvnAx1STinhNKW3QspoAKlQX+Hl1fxqFKalYGExpDm7362lRUcSLBSvqA1WnqZ1woOR&#10;pegqvDgnkTKUY6NYPMUTIccYmEgVwEEdcDtFo2F+LNPlZrFZ5LN8XmxmeVrXs9vtOp8V2+zNVX1Z&#10;r9d19jPwzPKyFYxxFahO5s3yvzPHaYxG253t+0zSM+XbeL1UnjynEasMqqZnVBd9EFo/msAPu2G0&#10;3GSvnWaPYAyrx/mE/wkErbbfMephNivsvh2I5RjJ9wrMFQZ5CuwU7KaAKApbK+wxGsO1Hwf+YKzY&#10;t4A82lfpWzBgI6I1glNHFifbwrxFDad/Qxjop+8x6/cfbPULAAD//wMAUEsDBBQABgAIAAAAIQB1&#10;HEp24AAAAAsBAAAPAAAAZHJzL2Rvd25yZXYueG1sTI9BT8MwDIXvSPyHyEhc0Ja2g2kqTSc0wQ0h&#10;NpjGMWtNU7VxqiZbu3+Pexo3P/vp+XvZerStOGPva0cK4nkEAqlwZU2Vgu+vt9kKhA+aSt06QgUX&#10;9LDOb28ynZZuoC2ed6ESHEI+1QpMCF0qpS8MWu3nrkPi26/rrQ4s+0qWvR443LYyiaKltLom/mB0&#10;hxuDRbM7WQXNh/ncHt43P8WDxKYa9tFhdXlV6v5ufHkGEXAMVzNM+IwOOTMd3YlKL1rWSbxkq4Lk&#10;KQExGeLFI2+OChbTIPNM/u+Q/wEAAP//AwBQSwECLQAUAAYACAAAACEAtoM4kv4AAADhAQAAEwAA&#10;AAAAAAAAAAAAAAAAAAAAW0NvbnRlbnRfVHlwZXNdLnhtbFBLAQItABQABgAIAAAAIQA4/SH/1gAA&#10;AJQBAAALAAAAAAAAAAAAAAAAAC8BAABfcmVscy8ucmVsc1BLAQItABQABgAIAAAAIQC+l69lfQIA&#10;AAkFAAAOAAAAAAAAAAAAAAAAAC4CAABkcnMvZTJvRG9jLnhtbFBLAQItABQABgAIAAAAIQB1HEp2&#10;4AAAAAsBAAAPAAAAAAAAAAAAAAAAANcEAABkcnMvZG93bnJldi54bWxQSwUGAAAAAAQABADzAAAA&#10;5AUAAAAA&#10;" fill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2"/>
                        <w:gridCol w:w="142"/>
                        <w:gridCol w:w="2126"/>
                        <w:gridCol w:w="1337"/>
                        <w:gridCol w:w="1630"/>
                        <w:gridCol w:w="1633"/>
                        <w:gridCol w:w="1921"/>
                      </w:tblGrid>
                      <w:tr w:rsidR="00F70A20" w:rsidTr="00864DC1">
                        <w:trPr>
                          <w:trHeight w:hRule="exact" w:val="252"/>
                        </w:trPr>
                        <w:tc>
                          <w:tcPr>
                            <w:tcW w:w="1282" w:type="dxa"/>
                            <w:vMerge w:val="restart"/>
                            <w:tcBorders>
                              <w:top w:val="single" w:sz="6" w:space="0" w:color="000000"/>
                              <w:left w:val="single" w:sz="4" w:space="0" w:color="auto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4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 w:rsidP="00895500">
                            <w:pPr>
                              <w:ind w:left="102" w:righ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L érvényessé-gének feltételei </w:t>
                            </w:r>
                          </w:p>
                        </w:tc>
                        <w:tc>
                          <w:tcPr>
                            <w:tcW w:w="8789" w:type="dxa"/>
                            <w:gridSpan w:val="6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 w:rsidP="00895500">
                            <w:pPr>
                              <w:spacing w:before="12" w:line="240" w:lineRule="exact"/>
                              <w:ind w:left="10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 állapot feltételei, szárazgáz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6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3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3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-3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3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%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terjedelem</w:t>
                            </w:r>
                          </w:p>
                        </w:tc>
                      </w:tr>
                      <w:tr w:rsidR="00F70A20" w:rsidTr="00864DC1">
                        <w:trPr>
                          <w:trHeight w:hRule="exact" w:val="744"/>
                        </w:trPr>
                        <w:tc>
                          <w:tcPr>
                            <w:tcW w:w="1282" w:type="dxa"/>
                            <w:vMerge/>
                            <w:tcBorders>
                              <w:left w:val="single" w:sz="4" w:space="0" w:color="auto"/>
                              <w:right w:val="single" w:sz="6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8789" w:type="dxa"/>
                            <w:gridSpan w:val="6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 w:rsidP="00895500">
                            <w:pPr>
                              <w:spacing w:before="15"/>
                              <w:ind w:left="102" w:right="69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É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>gető bere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ndezés, ami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 xml:space="preserve"> az engedély vagy dokumentáció szerint kizárólag kényszerműködtetésre használatos, ha annak működése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≤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240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 xml:space="preserve"> 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/év,</w:t>
                            </w:r>
                            <w:r w:rsidRPr="00895500">
                              <w:rPr>
                                <w:rFonts w:ascii="Calibri" w:eastAsia="Calibri" w:hAnsi="Calibri" w:cs="Calibri"/>
                              </w:rPr>
                              <w:t xml:space="preserve"> az emissziós limitek nem érvényesek. Az ilyen berendezésből származó emisszióknak meg kell felelniük a műszaki követelményeknek.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</w:rPr>
                              <w:t xml:space="preserve"> </w:t>
                            </w:r>
                          </w:p>
                        </w:tc>
                      </w:tr>
                      <w:tr w:rsidR="00F70A20" w:rsidTr="00864DC1">
                        <w:trPr>
                          <w:trHeight w:hRule="exact" w:val="987"/>
                        </w:trPr>
                        <w:tc>
                          <w:tcPr>
                            <w:tcW w:w="1282" w:type="dxa"/>
                            <w:vMerge/>
                            <w:tcBorders>
                              <w:left w:val="single" w:sz="4" w:space="0" w:color="auto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8789" w:type="dxa"/>
                            <w:gridSpan w:val="6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 w:rsidP="004A6582">
                            <w:pPr>
                              <w:spacing w:before="12"/>
                              <w:ind w:left="102" w:right="69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A közvetett melegítési folyamat specifikus technológiájánál, mint a pékségek ciklotermikus kemencéi, tégelyes olvasztókemencék és kádak fűtése, ahol a berendezés szerkezeti megoldása csak korlátozva befolyásolja az emissziók keletkezését, a közigazgatási szerv individuálisan enyhébb emissziós limitet határozhat meg.</w:t>
                            </w:r>
                          </w:p>
                        </w:tc>
                      </w:tr>
                      <w:tr w:rsidR="00F70A20" w:rsidTr="00864DC1">
                        <w:trPr>
                          <w:trHeight w:hRule="exact" w:val="278"/>
                        </w:trPr>
                        <w:tc>
                          <w:tcPr>
                            <w:tcW w:w="10071" w:type="dxa"/>
                            <w:gridSpan w:val="7"/>
                            <w:tcBorders>
                              <w:top w:val="single" w:sz="5" w:space="0" w:color="000000"/>
                              <w:left w:val="single" w:sz="4" w:space="0" w:color="auto"/>
                              <w:bottom w:val="nil"/>
                              <w:right w:val="single" w:sz="6" w:space="0" w:color="000000"/>
                            </w:tcBorders>
                          </w:tcPr>
                          <w:p w:rsidR="00F70A20" w:rsidRDefault="00F70A20" w:rsidP="002D4B8B">
                            <w:pPr>
                              <w:spacing w:before="10"/>
                              <w:ind w:left="102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    2014. január 1-jén kiadott engedéllyel rendelkező kazánokkal ellátott berendezések</w:t>
                            </w:r>
                          </w:p>
                        </w:tc>
                      </w:tr>
                      <w:tr w:rsidR="00F70A20" w:rsidTr="00864DC1">
                        <w:trPr>
                          <w:trHeight w:hRule="exact" w:val="278"/>
                        </w:trPr>
                        <w:tc>
                          <w:tcPr>
                            <w:tcW w:w="1424" w:type="dxa"/>
                            <w:gridSpan w:val="2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0"/>
                              <w:ind w:left="102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W)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 w:rsidP="00693901">
                            <w:pPr>
                              <w:spacing w:before="10"/>
                              <w:ind w:left="102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A tüzelőanyag fajtája</w:t>
                            </w:r>
                          </w:p>
                        </w:tc>
                        <w:tc>
                          <w:tcPr>
                            <w:tcW w:w="6521" w:type="dxa"/>
                            <w:gridSpan w:val="4"/>
                            <w:tcBorders>
                              <w:top w:val="single" w:sz="5" w:space="0" w:color="000000"/>
                              <w:left w:val="single" w:sz="6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F70A20" w:rsidRDefault="00F70A20" w:rsidP="00693901">
                            <w:pPr>
                              <w:spacing w:line="260" w:lineRule="exact"/>
                              <w:ind w:left="2273" w:right="2274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issziós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li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g/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position w:val="10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c>
                      </w:tr>
                      <w:tr w:rsidR="00F70A20" w:rsidTr="00864DC1">
                        <w:trPr>
                          <w:trHeight w:hRule="exact" w:val="278"/>
                        </w:trPr>
                        <w:tc>
                          <w:tcPr>
                            <w:tcW w:w="1424" w:type="dxa"/>
                            <w:gridSpan w:val="2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2126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1337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0"/>
                              <w:ind w:left="620" w:right="619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TZL</w:t>
                            </w: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0" w:line="260" w:lineRule="exact"/>
                              <w:ind w:left="615" w:right="61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position w:val="-2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0" w:line="260" w:lineRule="exact"/>
                              <w:ind w:left="600" w:right="59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position w:val="-2"/>
                                <w:sz w:val="14"/>
                                <w:szCs w:val="1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0"/>
                              <w:ind w:left="638" w:right="641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CO</w:t>
                            </w:r>
                          </w:p>
                        </w:tc>
                      </w:tr>
                      <w:tr w:rsidR="00F70A20" w:rsidTr="00864DC1">
                        <w:trPr>
                          <w:trHeight w:hRule="exact" w:val="254"/>
                        </w:trPr>
                        <w:tc>
                          <w:tcPr>
                            <w:tcW w:w="1424" w:type="dxa"/>
                            <w:gridSpan w:val="2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2"/>
                              <w:ind w:left="10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≥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2"/>
                              <w:ind w:left="10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ZPN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2"/>
                              <w:ind w:left="742" w:right="74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0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2"/>
                              <w:ind w:left="744" w:right="743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line="240" w:lineRule="exact"/>
                              <w:ind w:left="160"/>
                              <w:rPr>
                                <w:rFonts w:ascii="Calibri" w:eastAsia="Calibri" w:hAnsi="Calibri" w:cs="Calibri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0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0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0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21" w:type="dxa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F70A20" w:rsidRDefault="00F70A20">
                            <w:pPr>
                              <w:spacing w:before="12"/>
                              <w:ind w:left="668" w:right="671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50</w:t>
                            </w:r>
                          </w:p>
                        </w:tc>
                      </w:tr>
                    </w:tbl>
                    <w:p w:rsidR="00F70A20" w:rsidRDefault="00F70A20"/>
                  </w:txbxContent>
                </v:textbox>
                <w10:wrap anchorx="page"/>
              </v:shape>
            </w:pict>
          </mc:Fallback>
        </mc:AlternateContent>
      </w:r>
      <w:r w:rsidR="0089550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táblázat </w:t>
      </w:r>
      <w:r w:rsidR="00B56EED">
        <w:rPr>
          <w:rFonts w:ascii="Calibri" w:eastAsia="Calibri" w:hAnsi="Calibri" w:cs="Calibri"/>
          <w:i/>
          <w:sz w:val="22"/>
          <w:szCs w:val="22"/>
        </w:rPr>
        <w:t>Kibocsátási határértékek</w:t>
      </w:r>
      <w:r w:rsidR="002D4B8B" w:rsidRPr="00D3615E">
        <w:rPr>
          <w:rFonts w:ascii="Calibri" w:eastAsia="Calibri" w:hAnsi="Calibri" w:cs="Calibri"/>
          <w:i/>
          <w:sz w:val="22"/>
          <w:szCs w:val="22"/>
        </w:rPr>
        <w:t xml:space="preserve"> (EL)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before="34"/>
        <w:ind w:left="213" w:right="179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i/>
          <w:spacing w:val="-1"/>
          <w:position w:val="10"/>
          <w:sz w:val="13"/>
          <w:szCs w:val="13"/>
        </w:rPr>
        <w:t>6</w:t>
      </w:r>
      <w:r w:rsidR="008F396D" w:rsidRPr="00D3615E">
        <w:rPr>
          <w:rFonts w:ascii="Calibri" w:eastAsia="Calibri" w:hAnsi="Calibri" w:cs="Calibri"/>
          <w:i/>
        </w:rPr>
        <w:t xml:space="preserve">Túlnyomásos égőkkel rendelkező berendezésekre érvényes, ahol a hővezetés közege </w:t>
      </w:r>
      <w:proofErr w:type="gramStart"/>
      <w:r w:rsidRPr="00D3615E">
        <w:rPr>
          <w:rFonts w:ascii="Calibri" w:eastAsia="Calibri" w:hAnsi="Calibri" w:cs="Calibri"/>
          <w:i/>
        </w:rPr>
        <w:t>&lt;</w:t>
      </w:r>
      <w:r w:rsidRPr="00D3615E">
        <w:rPr>
          <w:rFonts w:ascii="Calibri" w:eastAsia="Calibri" w:hAnsi="Calibri" w:cs="Calibri"/>
          <w:i/>
          <w:spacing w:val="8"/>
        </w:rPr>
        <w:t xml:space="preserve"> </w:t>
      </w:r>
      <w:r w:rsidRPr="00D3615E">
        <w:rPr>
          <w:rFonts w:ascii="Calibri" w:eastAsia="Calibri" w:hAnsi="Calibri" w:cs="Calibri"/>
          <w:i/>
        </w:rPr>
        <w:t>200</w:t>
      </w:r>
      <w:proofErr w:type="gramEnd"/>
      <w:r w:rsidRPr="00D3615E">
        <w:rPr>
          <w:rFonts w:ascii="Calibri" w:eastAsia="Calibri" w:hAnsi="Calibri" w:cs="Calibri"/>
          <w:i/>
          <w:spacing w:val="6"/>
        </w:rPr>
        <w:t xml:space="preserve"> </w:t>
      </w:r>
      <w:r w:rsidRPr="00D3615E">
        <w:rPr>
          <w:rFonts w:ascii="Calibri" w:eastAsia="Calibri" w:hAnsi="Calibri" w:cs="Calibri"/>
          <w:i/>
        </w:rPr>
        <w:t>°C</w:t>
      </w:r>
      <w:r w:rsidRPr="00D3615E">
        <w:rPr>
          <w:rFonts w:ascii="Calibri" w:eastAsia="Calibri" w:hAnsi="Calibri" w:cs="Calibri"/>
          <w:i/>
          <w:spacing w:val="17"/>
        </w:rPr>
        <w:t xml:space="preserve"> </w:t>
      </w:r>
      <w:r w:rsidRPr="00D3615E">
        <w:rPr>
          <w:rFonts w:ascii="Calibri" w:eastAsia="Calibri" w:hAnsi="Calibri" w:cs="Calibri"/>
          <w:i/>
        </w:rPr>
        <w:t>(</w:t>
      </w:r>
      <w:r w:rsidR="008F396D" w:rsidRPr="00D3615E">
        <w:rPr>
          <w:rFonts w:ascii="Calibri" w:eastAsia="Calibri" w:hAnsi="Calibri" w:cs="Calibri"/>
          <w:i/>
        </w:rPr>
        <w:t>hővezető, forró vizes vagy gőzkazánok</w:t>
      </w:r>
      <w:r w:rsidRPr="00D3615E">
        <w:rPr>
          <w:rFonts w:ascii="Calibri" w:eastAsia="Calibri" w:hAnsi="Calibri" w:cs="Calibri"/>
          <w:i/>
        </w:rPr>
        <w:t>).</w:t>
      </w:r>
    </w:p>
    <w:p w:rsidR="003C71A4" w:rsidRPr="00D3615E" w:rsidRDefault="00D84590" w:rsidP="00067DB3">
      <w:pPr>
        <w:spacing w:line="240" w:lineRule="exact"/>
        <w:ind w:left="213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i/>
          <w:position w:val="10"/>
          <w:sz w:val="13"/>
          <w:szCs w:val="13"/>
        </w:rPr>
        <w:t>7</w:t>
      </w:r>
      <w:r w:rsidRPr="00D3615E">
        <w:rPr>
          <w:rFonts w:ascii="Calibri" w:eastAsia="Calibri" w:hAnsi="Calibri" w:cs="Calibri"/>
          <w:i/>
          <w:spacing w:val="15"/>
          <w:position w:val="10"/>
          <w:sz w:val="13"/>
          <w:szCs w:val="13"/>
        </w:rPr>
        <w:t xml:space="preserve"> </w:t>
      </w:r>
      <w:r w:rsidR="008F396D" w:rsidRPr="00D3615E">
        <w:rPr>
          <w:rFonts w:ascii="Calibri" w:eastAsia="Calibri" w:hAnsi="Calibri" w:cs="Calibri"/>
          <w:i/>
        </w:rPr>
        <w:t xml:space="preserve"> Túlnyomásos égőkkel rendelkező berendezésekre érvényes, ahol a hővezetés közege </w:t>
      </w:r>
      <w:r w:rsidRPr="00D3615E">
        <w:rPr>
          <w:rFonts w:ascii="Calibri" w:eastAsia="Calibri" w:hAnsi="Calibri" w:cs="Calibri"/>
          <w:i/>
        </w:rPr>
        <w:t>≥</w:t>
      </w:r>
      <w:r w:rsidRPr="00D3615E">
        <w:rPr>
          <w:rFonts w:ascii="Calibri" w:eastAsia="Calibri" w:hAnsi="Calibri" w:cs="Calibri"/>
          <w:i/>
          <w:spacing w:val="-2"/>
        </w:rPr>
        <w:t xml:space="preserve"> </w:t>
      </w:r>
      <w:r w:rsidRPr="00D3615E">
        <w:rPr>
          <w:rFonts w:ascii="Calibri" w:eastAsia="Calibri" w:hAnsi="Calibri" w:cs="Calibri"/>
          <w:i/>
        </w:rPr>
        <w:t>200</w:t>
      </w:r>
      <w:r w:rsidRPr="00D3615E">
        <w:rPr>
          <w:rFonts w:ascii="Calibri" w:eastAsia="Calibri" w:hAnsi="Calibri" w:cs="Calibri"/>
          <w:i/>
          <w:spacing w:val="-3"/>
        </w:rPr>
        <w:t xml:space="preserve"> </w:t>
      </w:r>
      <w:r w:rsidRPr="00D3615E">
        <w:rPr>
          <w:rFonts w:ascii="Calibri" w:eastAsia="Calibri" w:hAnsi="Calibri" w:cs="Calibri"/>
          <w:i/>
        </w:rPr>
        <w:t>°C</w:t>
      </w:r>
      <w:r w:rsidRPr="00D3615E">
        <w:rPr>
          <w:rFonts w:ascii="Calibri" w:eastAsia="Calibri" w:hAnsi="Calibri" w:cs="Calibri"/>
          <w:i/>
          <w:spacing w:val="4"/>
        </w:rPr>
        <w:t xml:space="preserve"> </w:t>
      </w:r>
      <w:r w:rsidRPr="00D3615E">
        <w:rPr>
          <w:rFonts w:ascii="Calibri" w:eastAsia="Calibri" w:hAnsi="Calibri" w:cs="Calibri"/>
          <w:i/>
        </w:rPr>
        <w:t>(</w:t>
      </w:r>
      <w:r w:rsidR="008F396D" w:rsidRPr="00D3615E">
        <w:rPr>
          <w:rFonts w:ascii="Calibri" w:eastAsia="Calibri" w:hAnsi="Calibri" w:cs="Calibri"/>
          <w:i/>
        </w:rPr>
        <w:t>t</w:t>
      </w:r>
      <w:r w:rsidR="008F396D" w:rsidRPr="00D3615E">
        <w:rPr>
          <w:rFonts w:ascii="Calibri" w:eastAsia="Calibri" w:hAnsi="Calibri" w:cs="Calibri"/>
          <w:i/>
          <w:spacing w:val="1"/>
        </w:rPr>
        <w:t xml:space="preserve">ermo </w:t>
      </w:r>
      <w:r w:rsidR="008F396D" w:rsidRPr="00D3615E">
        <w:rPr>
          <w:rFonts w:ascii="Calibri" w:eastAsia="Calibri" w:hAnsi="Calibri" w:cs="Calibri"/>
          <w:i/>
        </w:rPr>
        <w:t>olajos vagy gőzkazánok</w:t>
      </w:r>
      <w:r w:rsidRPr="00D3615E">
        <w:rPr>
          <w:rFonts w:ascii="Calibri" w:eastAsia="Calibri" w:hAnsi="Calibri" w:cs="Calibri"/>
          <w:i/>
        </w:rPr>
        <w:t>).</w:t>
      </w:r>
    </w:p>
    <w:p w:rsidR="003C71A4" w:rsidRPr="00D3615E" w:rsidRDefault="00D84590" w:rsidP="00067DB3">
      <w:pPr>
        <w:spacing w:line="240" w:lineRule="exact"/>
        <w:ind w:left="213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i/>
          <w:spacing w:val="-1"/>
          <w:position w:val="11"/>
          <w:sz w:val="13"/>
          <w:szCs w:val="13"/>
        </w:rPr>
        <w:t>8</w:t>
      </w:r>
      <w:r w:rsidR="008F396D" w:rsidRPr="00D3615E">
        <w:rPr>
          <w:rFonts w:ascii="Calibri" w:eastAsia="Calibri" w:hAnsi="Calibri" w:cs="Calibri"/>
          <w:i/>
        </w:rPr>
        <w:t>Atmoszférikus égőkkel rendelkező berendezésekre érvényes</w:t>
      </w:r>
      <w:r w:rsidRPr="00D3615E">
        <w:rPr>
          <w:rFonts w:ascii="Calibri" w:eastAsia="Calibri" w:hAnsi="Calibri" w:cs="Calibri"/>
          <w:i/>
        </w:rPr>
        <w:t>.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8F396D" w:rsidP="00067DB3">
      <w:pPr>
        <w:pStyle w:val="Odsekzoznamu"/>
        <w:numPr>
          <w:ilvl w:val="0"/>
          <w:numId w:val="3"/>
        </w:numPr>
        <w:spacing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an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t</w:t>
      </w:r>
      <w:r w:rsidRPr="00D3615E">
        <w:rPr>
          <w:rFonts w:ascii="Calibri" w:eastAsia="Calibri" w:hAnsi="Calibri" w:cs="Calibri"/>
          <w:i/>
          <w:sz w:val="22"/>
          <w:szCs w:val="22"/>
        </w:rPr>
        <w:t>ált emissziós limitek</w:t>
      </w:r>
    </w:p>
    <w:tbl>
      <w:tblPr>
        <w:tblW w:w="10319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5103"/>
        <w:gridCol w:w="4315"/>
      </w:tblGrid>
      <w:tr w:rsidR="003C71A4" w:rsidRPr="00D3615E" w:rsidTr="00A8751C">
        <w:trPr>
          <w:trHeight w:hRule="exact" w:val="852"/>
        </w:trPr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71A4" w:rsidRPr="00A8751C" w:rsidRDefault="00D84590" w:rsidP="00B6232C">
            <w:pPr>
              <w:spacing w:line="260" w:lineRule="exact"/>
              <w:ind w:left="192" w:right="426"/>
              <w:rPr>
                <w:rFonts w:ascii="Calibri" w:eastAsia="Calibri" w:hAnsi="Calibri" w:cs="Calibri"/>
                <w:sz w:val="18"/>
                <w:szCs w:val="22"/>
              </w:rPr>
            </w:pPr>
            <w:r w:rsidRPr="00A8751C">
              <w:rPr>
                <w:rFonts w:ascii="Calibri" w:eastAsia="Calibri" w:hAnsi="Calibri" w:cs="Calibri"/>
                <w:position w:val="1"/>
                <w:sz w:val="18"/>
                <w:szCs w:val="22"/>
              </w:rPr>
              <w:t>ZL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A8751C" w:rsidRDefault="00D84590" w:rsidP="00A8751C">
            <w:pPr>
              <w:spacing w:line="260" w:lineRule="exact"/>
              <w:ind w:left="1035" w:right="1037"/>
              <w:jc w:val="center"/>
              <w:rPr>
                <w:rFonts w:ascii="Calibri" w:eastAsia="Calibri" w:hAnsi="Calibri" w:cs="Calibri"/>
                <w:szCs w:val="22"/>
              </w:rPr>
            </w:pP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E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is</w:t>
            </w:r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 xml:space="preserve">sziós 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li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spacing w:val="-3"/>
                <w:position w:val="1"/>
                <w:szCs w:val="22"/>
              </w:rPr>
              <w:t>i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t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spacing w:val="-3"/>
                <w:position w:val="1"/>
                <w:szCs w:val="22"/>
              </w:rPr>
              <w:t>[</w:t>
            </w:r>
            <w:proofErr w:type="spellStart"/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>g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.</w:t>
            </w:r>
            <w:r w:rsidRPr="00A8751C">
              <w:rPr>
                <w:rFonts w:ascii="Calibri" w:eastAsia="Calibri" w:hAnsi="Calibri" w:cs="Calibri"/>
                <w:spacing w:val="-2"/>
                <w:position w:val="1"/>
                <w:szCs w:val="22"/>
              </w:rPr>
              <w:t>N</w:t>
            </w:r>
            <w:r w:rsidRPr="00A8751C">
              <w:rPr>
                <w:rFonts w:ascii="Calibri" w:eastAsia="Calibri" w:hAnsi="Calibri" w:cs="Calibri"/>
                <w:spacing w:val="3"/>
                <w:position w:val="1"/>
                <w:szCs w:val="22"/>
              </w:rPr>
              <w:t>m</w:t>
            </w:r>
            <w:proofErr w:type="spellEnd"/>
            <w:r w:rsidRPr="00A8751C">
              <w:rPr>
                <w:rFonts w:ascii="Calibri" w:eastAsia="Calibri" w:hAnsi="Calibri" w:cs="Calibri"/>
                <w:spacing w:val="1"/>
                <w:w w:val="99"/>
                <w:position w:val="11"/>
                <w:szCs w:val="14"/>
              </w:rPr>
              <w:t>-</w:t>
            </w:r>
            <w:r w:rsidRPr="00A8751C">
              <w:rPr>
                <w:rFonts w:ascii="Calibri" w:eastAsia="Calibri" w:hAnsi="Calibri" w:cs="Calibri"/>
                <w:spacing w:val="-1"/>
                <w:w w:val="99"/>
                <w:position w:val="11"/>
                <w:szCs w:val="14"/>
              </w:rPr>
              <w:t>3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]</w:t>
            </w:r>
          </w:p>
          <w:p w:rsidR="003C71A4" w:rsidRPr="00A8751C" w:rsidRDefault="008F396D" w:rsidP="00A8751C">
            <w:pPr>
              <w:ind w:left="90" w:right="95"/>
              <w:jc w:val="center"/>
              <w:rPr>
                <w:rFonts w:asciiTheme="minorHAnsi" w:eastAsia="Calibri" w:hAnsiTheme="minorHAnsi" w:cstheme="minorHAnsi"/>
                <w:szCs w:val="22"/>
              </w:rPr>
            </w:pPr>
            <w:r w:rsidRPr="00A8751C">
              <w:rPr>
                <w:rFonts w:asciiTheme="minorHAnsi" w:eastAsia="Calibri" w:hAnsiTheme="minorHAnsi" w:cstheme="minorHAnsi"/>
                <w:szCs w:val="22"/>
              </w:rPr>
              <w:t>S</w:t>
            </w:r>
            <w:r w:rsidR="00D84590" w:rsidRPr="00A8751C">
              <w:rPr>
                <w:rFonts w:asciiTheme="minorHAnsi" w:eastAsia="Calibri" w:hAnsiTheme="minorHAnsi" w:cstheme="minorHAnsi"/>
                <w:szCs w:val="22"/>
              </w:rPr>
              <w:t>ta</w:t>
            </w:r>
            <w:r w:rsidR="00D84590" w:rsidRPr="00A8751C">
              <w:rPr>
                <w:rFonts w:asciiTheme="minorHAnsi" w:eastAsia="Calibri" w:hAnsiTheme="minorHAnsi" w:cstheme="minorHAnsi"/>
                <w:spacing w:val="-1"/>
                <w:szCs w:val="22"/>
              </w:rPr>
              <w:t>nd</w:t>
            </w:r>
            <w:r w:rsidR="00D84590" w:rsidRPr="00A8751C">
              <w:rPr>
                <w:rFonts w:asciiTheme="minorHAnsi" w:eastAsia="Calibri" w:hAnsiTheme="minorHAnsi" w:cstheme="minorHAnsi"/>
                <w:szCs w:val="22"/>
              </w:rPr>
              <w:t>ar</w:t>
            </w:r>
            <w:r w:rsidR="00D84590" w:rsidRPr="00A8751C">
              <w:rPr>
                <w:rFonts w:asciiTheme="minorHAnsi" w:eastAsia="Calibri" w:hAnsiTheme="minorHAnsi" w:cstheme="minorHAnsi"/>
                <w:spacing w:val="-1"/>
                <w:szCs w:val="22"/>
              </w:rPr>
              <w:t>d</w:t>
            </w:r>
            <w:r w:rsidRPr="00A8751C">
              <w:rPr>
                <w:rFonts w:asciiTheme="minorHAnsi" w:eastAsia="Calibri" w:hAnsiTheme="minorHAnsi" w:cstheme="minorHAnsi"/>
                <w:spacing w:val="-1"/>
                <w:szCs w:val="22"/>
              </w:rPr>
              <w:t xml:space="preserve"> állapot feltételek, sovány gáz</w:t>
            </w:r>
            <w:r w:rsidR="00D84590" w:rsidRPr="00A8751C">
              <w:rPr>
                <w:rFonts w:asciiTheme="minorHAnsi" w:eastAsia="Calibri" w:hAnsiTheme="minorHAnsi" w:cstheme="minorHAnsi"/>
                <w:szCs w:val="22"/>
              </w:rPr>
              <w:t>,</w:t>
            </w:r>
          </w:p>
          <w:p w:rsidR="003C71A4" w:rsidRPr="00A8751C" w:rsidRDefault="00D84590" w:rsidP="00A8751C">
            <w:pPr>
              <w:spacing w:line="260" w:lineRule="exact"/>
              <w:ind w:left="1414" w:right="1412"/>
              <w:jc w:val="center"/>
              <w:rPr>
                <w:rFonts w:ascii="Calibri" w:eastAsia="Calibri" w:hAnsi="Calibri" w:cs="Calibri"/>
                <w:szCs w:val="22"/>
              </w:rPr>
            </w:pPr>
            <w:r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>O</w:t>
            </w:r>
            <w:r w:rsidRPr="00A8751C">
              <w:rPr>
                <w:rFonts w:asciiTheme="minorHAnsi" w:eastAsia="Calibri" w:hAnsiTheme="minorHAnsi" w:cstheme="minorHAnsi"/>
                <w:position w:val="-2"/>
                <w:szCs w:val="14"/>
              </w:rPr>
              <w:t>2</w:t>
            </w:r>
            <w:r w:rsidRPr="00A8751C">
              <w:rPr>
                <w:rFonts w:asciiTheme="minorHAnsi" w:eastAsia="Calibri" w:hAnsiTheme="minorHAnsi" w:cstheme="minorHAnsi"/>
                <w:spacing w:val="18"/>
                <w:position w:val="-2"/>
                <w:szCs w:val="14"/>
              </w:rPr>
              <w:t xml:space="preserve"> </w:t>
            </w:r>
            <w:proofErr w:type="spellStart"/>
            <w:r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>ref</w:t>
            </w:r>
            <w:proofErr w:type="spellEnd"/>
            <w:r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>:</w:t>
            </w:r>
            <w:r w:rsidRPr="00A8751C">
              <w:rPr>
                <w:rFonts w:asciiTheme="minorHAnsi" w:eastAsia="Calibri" w:hAnsiTheme="minorHAnsi" w:cstheme="minorHAnsi"/>
                <w:spacing w:val="-1"/>
                <w:position w:val="1"/>
                <w:szCs w:val="22"/>
              </w:rPr>
              <w:t xml:space="preserve"> </w:t>
            </w:r>
            <w:r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>3</w:t>
            </w:r>
            <w:r w:rsidRPr="00A8751C">
              <w:rPr>
                <w:rFonts w:asciiTheme="minorHAnsi" w:eastAsia="Calibri" w:hAnsiTheme="minorHAnsi" w:cstheme="minorHAnsi"/>
                <w:spacing w:val="-1"/>
                <w:position w:val="1"/>
                <w:szCs w:val="22"/>
              </w:rPr>
              <w:t xml:space="preserve"> </w:t>
            </w:r>
            <w:r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>%</w:t>
            </w:r>
            <w:r w:rsidR="008F396D" w:rsidRPr="00A8751C">
              <w:rPr>
                <w:rFonts w:asciiTheme="minorHAnsi" w:eastAsia="Calibri" w:hAnsiTheme="minorHAnsi" w:cstheme="minorHAnsi"/>
                <w:position w:val="1"/>
                <w:szCs w:val="22"/>
              </w:rPr>
              <w:t xml:space="preserve"> terjedelem</w:t>
            </w:r>
          </w:p>
        </w:tc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A8751C" w:rsidRDefault="00D84590" w:rsidP="00A8751C">
            <w:pPr>
              <w:spacing w:line="260" w:lineRule="exact"/>
              <w:ind w:left="841" w:right="840"/>
              <w:jc w:val="center"/>
              <w:rPr>
                <w:rFonts w:ascii="Calibri" w:eastAsia="Calibri" w:hAnsi="Calibri" w:cs="Calibri"/>
                <w:szCs w:val="22"/>
              </w:rPr>
            </w:pP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Gar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>an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t</w:t>
            </w:r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>ált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spacing w:val="-2"/>
                <w:position w:val="1"/>
                <w:szCs w:val="22"/>
              </w:rPr>
              <w:t>e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is</w:t>
            </w:r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>szió</w:t>
            </w:r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spacing w:val="-3"/>
                <w:position w:val="1"/>
                <w:szCs w:val="22"/>
              </w:rPr>
              <w:t>[</w:t>
            </w:r>
            <w:proofErr w:type="spellStart"/>
            <w:r w:rsidRPr="00A8751C">
              <w:rPr>
                <w:rFonts w:ascii="Calibri" w:eastAsia="Calibri" w:hAnsi="Calibri" w:cs="Calibri"/>
                <w:spacing w:val="1"/>
                <w:position w:val="1"/>
                <w:szCs w:val="22"/>
              </w:rPr>
              <w:t>m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>g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.</w:t>
            </w:r>
            <w:r w:rsidRPr="00A8751C">
              <w:rPr>
                <w:rFonts w:ascii="Calibri" w:eastAsia="Calibri" w:hAnsi="Calibri" w:cs="Calibri"/>
                <w:spacing w:val="-2"/>
                <w:position w:val="1"/>
                <w:szCs w:val="22"/>
              </w:rPr>
              <w:t>N</w:t>
            </w:r>
            <w:r w:rsidRPr="00A8751C">
              <w:rPr>
                <w:rFonts w:ascii="Calibri" w:eastAsia="Calibri" w:hAnsi="Calibri" w:cs="Calibri"/>
                <w:spacing w:val="3"/>
                <w:position w:val="1"/>
                <w:szCs w:val="22"/>
              </w:rPr>
              <w:t>m</w:t>
            </w:r>
            <w:proofErr w:type="spellEnd"/>
            <w:r w:rsidRPr="00A8751C">
              <w:rPr>
                <w:rFonts w:ascii="Calibri" w:eastAsia="Calibri" w:hAnsi="Calibri" w:cs="Calibri"/>
                <w:spacing w:val="1"/>
                <w:w w:val="99"/>
                <w:position w:val="11"/>
                <w:szCs w:val="14"/>
              </w:rPr>
              <w:t>-</w:t>
            </w:r>
            <w:r w:rsidRPr="00A8751C">
              <w:rPr>
                <w:rFonts w:ascii="Calibri" w:eastAsia="Calibri" w:hAnsi="Calibri" w:cs="Calibri"/>
                <w:spacing w:val="-1"/>
                <w:w w:val="99"/>
                <w:position w:val="11"/>
                <w:szCs w:val="14"/>
              </w:rPr>
              <w:t>3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]</w:t>
            </w:r>
          </w:p>
          <w:p w:rsidR="003C71A4" w:rsidRPr="00A8751C" w:rsidRDefault="008F396D" w:rsidP="00A8751C">
            <w:pPr>
              <w:ind w:left="118" w:right="116"/>
              <w:jc w:val="center"/>
              <w:rPr>
                <w:rFonts w:ascii="Calibri" w:eastAsia="Calibri" w:hAnsi="Calibri" w:cs="Calibri"/>
                <w:szCs w:val="14"/>
              </w:rPr>
            </w:pPr>
            <w:r w:rsidRPr="00A8751C">
              <w:rPr>
                <w:rFonts w:ascii="Calibri" w:eastAsia="Calibri" w:hAnsi="Calibri" w:cs="Calibri"/>
                <w:szCs w:val="22"/>
              </w:rPr>
              <w:t>S</w:t>
            </w:r>
            <w:r w:rsidR="00D84590" w:rsidRPr="00A8751C">
              <w:rPr>
                <w:rFonts w:ascii="Calibri" w:eastAsia="Calibri" w:hAnsi="Calibri" w:cs="Calibri"/>
                <w:szCs w:val="22"/>
              </w:rPr>
              <w:t>ta</w:t>
            </w:r>
            <w:r w:rsidR="00D84590" w:rsidRPr="00A8751C">
              <w:rPr>
                <w:rFonts w:ascii="Calibri" w:eastAsia="Calibri" w:hAnsi="Calibri" w:cs="Calibri"/>
                <w:spacing w:val="-1"/>
                <w:szCs w:val="22"/>
              </w:rPr>
              <w:t>nd</w:t>
            </w:r>
            <w:r w:rsidR="00D84590" w:rsidRPr="00A8751C">
              <w:rPr>
                <w:rFonts w:ascii="Calibri" w:eastAsia="Calibri" w:hAnsi="Calibri" w:cs="Calibri"/>
                <w:szCs w:val="22"/>
              </w:rPr>
              <w:t>ar</w:t>
            </w:r>
            <w:r w:rsidR="00D84590" w:rsidRPr="00A8751C">
              <w:rPr>
                <w:rFonts w:ascii="Calibri" w:eastAsia="Calibri" w:hAnsi="Calibri" w:cs="Calibri"/>
                <w:spacing w:val="-1"/>
                <w:szCs w:val="22"/>
              </w:rPr>
              <w:t>d</w:t>
            </w:r>
            <w:r w:rsidRPr="00A8751C">
              <w:rPr>
                <w:rFonts w:ascii="Calibri" w:eastAsia="Calibri" w:hAnsi="Calibri" w:cs="Calibri"/>
                <w:spacing w:val="-1"/>
                <w:szCs w:val="22"/>
              </w:rPr>
              <w:t xml:space="preserve"> állapot feltételei</w:t>
            </w:r>
            <w:r w:rsidR="00D84590" w:rsidRPr="00A8751C">
              <w:rPr>
                <w:rFonts w:ascii="Calibri" w:eastAsia="Calibri" w:hAnsi="Calibri" w:cs="Calibri"/>
                <w:szCs w:val="22"/>
              </w:rPr>
              <w:t>,</w:t>
            </w:r>
            <w:r w:rsidR="00D84590" w:rsidRPr="00A8751C">
              <w:rPr>
                <w:rFonts w:ascii="Calibri" w:eastAsia="Calibri" w:hAnsi="Calibri" w:cs="Calibri"/>
                <w:spacing w:val="-2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spacing w:val="-2"/>
                <w:szCs w:val="22"/>
              </w:rPr>
              <w:t>sovány gáz</w:t>
            </w:r>
            <w:r w:rsidR="00D84590" w:rsidRPr="00A8751C">
              <w:rPr>
                <w:rFonts w:ascii="Calibri" w:eastAsia="Calibri" w:hAnsi="Calibri" w:cs="Calibri"/>
                <w:szCs w:val="22"/>
              </w:rPr>
              <w:t xml:space="preserve">, </w:t>
            </w:r>
            <w:r w:rsidR="00D84590" w:rsidRPr="00A8751C">
              <w:rPr>
                <w:rFonts w:ascii="Calibri" w:eastAsia="Calibri" w:hAnsi="Calibri" w:cs="Calibri"/>
                <w:spacing w:val="3"/>
                <w:szCs w:val="22"/>
              </w:rPr>
              <w:t>O</w:t>
            </w:r>
            <w:r w:rsidR="00D84590" w:rsidRPr="00A8751C">
              <w:rPr>
                <w:rFonts w:ascii="Calibri" w:eastAsia="Calibri" w:hAnsi="Calibri" w:cs="Calibri"/>
                <w:w w:val="99"/>
                <w:position w:val="-3"/>
                <w:szCs w:val="14"/>
              </w:rPr>
              <w:t>2</w:t>
            </w:r>
          </w:p>
          <w:p w:rsidR="003C71A4" w:rsidRPr="00A8751C" w:rsidRDefault="00D84590" w:rsidP="00A8751C">
            <w:pPr>
              <w:spacing w:line="260" w:lineRule="exact"/>
              <w:ind w:left="1707" w:right="1703"/>
              <w:jc w:val="center"/>
              <w:rPr>
                <w:rFonts w:ascii="Calibri" w:eastAsia="Calibri" w:hAnsi="Calibri" w:cs="Calibri"/>
                <w:szCs w:val="22"/>
              </w:rPr>
            </w:pPr>
            <w:proofErr w:type="spellStart"/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ref</w:t>
            </w:r>
            <w:proofErr w:type="spellEnd"/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:</w:t>
            </w:r>
            <w:r w:rsidRPr="00A8751C">
              <w:rPr>
                <w:rFonts w:ascii="Calibri" w:eastAsia="Calibri" w:hAnsi="Calibri" w:cs="Calibri"/>
                <w:spacing w:val="-1"/>
                <w:position w:val="1"/>
                <w:szCs w:val="22"/>
              </w:rPr>
              <w:t xml:space="preserve"> </w:t>
            </w:r>
            <w:r w:rsidRPr="00A8751C">
              <w:rPr>
                <w:rFonts w:ascii="Calibri" w:eastAsia="Calibri" w:hAnsi="Calibri" w:cs="Calibri"/>
                <w:position w:val="1"/>
                <w:szCs w:val="22"/>
              </w:rPr>
              <w:t>3%</w:t>
            </w:r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 xml:space="preserve"> </w:t>
            </w:r>
            <w:proofErr w:type="spellStart"/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>terj</w:t>
            </w:r>
            <w:proofErr w:type="spellEnd"/>
            <w:r w:rsidR="008F396D" w:rsidRPr="00A8751C">
              <w:rPr>
                <w:rFonts w:ascii="Calibri" w:eastAsia="Calibri" w:hAnsi="Calibri" w:cs="Calibri"/>
                <w:position w:val="1"/>
                <w:szCs w:val="22"/>
              </w:rPr>
              <w:t>.</w:t>
            </w:r>
          </w:p>
        </w:tc>
      </w:tr>
      <w:tr w:rsidR="003C71A4" w:rsidRPr="00D3615E" w:rsidTr="00B6232C">
        <w:trPr>
          <w:trHeight w:hRule="exact" w:val="290"/>
        </w:trPr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71A4" w:rsidRPr="00A8751C" w:rsidRDefault="00D84590" w:rsidP="00B6232C">
            <w:pPr>
              <w:spacing w:line="260" w:lineRule="exact"/>
              <w:ind w:left="192" w:right="426"/>
              <w:rPr>
                <w:rFonts w:ascii="Calibri" w:eastAsia="Calibri" w:hAnsi="Calibri" w:cs="Calibri"/>
                <w:sz w:val="18"/>
                <w:szCs w:val="14"/>
              </w:rPr>
            </w:pPr>
            <w:r w:rsidRPr="00A8751C">
              <w:rPr>
                <w:rFonts w:ascii="Calibri" w:eastAsia="Calibri" w:hAnsi="Calibri" w:cs="Calibri"/>
                <w:spacing w:val="-1"/>
                <w:position w:val="1"/>
                <w:sz w:val="18"/>
                <w:szCs w:val="22"/>
              </w:rPr>
              <w:t>N</w:t>
            </w:r>
            <w:r w:rsidRPr="00A8751C">
              <w:rPr>
                <w:rFonts w:ascii="Calibri" w:eastAsia="Calibri" w:hAnsi="Calibri" w:cs="Calibri"/>
                <w:position w:val="1"/>
                <w:sz w:val="18"/>
                <w:szCs w:val="22"/>
              </w:rPr>
              <w:t>O</w:t>
            </w:r>
            <w:r w:rsidRPr="00A8751C">
              <w:rPr>
                <w:rFonts w:ascii="Calibri" w:eastAsia="Calibri" w:hAnsi="Calibri" w:cs="Calibri"/>
                <w:w w:val="99"/>
                <w:position w:val="-2"/>
                <w:sz w:val="18"/>
                <w:szCs w:val="14"/>
              </w:rPr>
              <w:t>x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890" w:right="189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968" w:right="196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&lt;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3C71A4" w:rsidRPr="00D3615E" w:rsidTr="00B6232C">
        <w:trPr>
          <w:trHeight w:hRule="exact" w:val="290"/>
        </w:trPr>
        <w:tc>
          <w:tcPr>
            <w:tcW w:w="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C71A4" w:rsidRPr="00A8751C" w:rsidRDefault="00D84590" w:rsidP="00B6232C">
            <w:pPr>
              <w:spacing w:line="260" w:lineRule="exact"/>
              <w:ind w:left="192" w:right="426"/>
              <w:rPr>
                <w:rFonts w:ascii="Calibri" w:eastAsia="Calibri" w:hAnsi="Calibri" w:cs="Calibri"/>
                <w:sz w:val="18"/>
                <w:szCs w:val="22"/>
              </w:rPr>
            </w:pPr>
            <w:r w:rsidRPr="00A8751C">
              <w:rPr>
                <w:rFonts w:ascii="Calibri" w:eastAsia="Calibri" w:hAnsi="Calibri" w:cs="Calibri"/>
                <w:position w:val="1"/>
                <w:sz w:val="18"/>
                <w:szCs w:val="22"/>
              </w:rPr>
              <w:t>CO</w:t>
            </w:r>
          </w:p>
        </w:tc>
        <w:tc>
          <w:tcPr>
            <w:tcW w:w="5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945" w:right="194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  <w:tc>
          <w:tcPr>
            <w:tcW w:w="43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2027" w:right="202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&lt;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50</w:t>
            </w:r>
          </w:p>
        </w:tc>
      </w:tr>
    </w:tbl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4" w:line="200" w:lineRule="exact"/>
        <w:jc w:val="both"/>
      </w:pPr>
    </w:p>
    <w:p w:rsidR="003C71A4" w:rsidRPr="00D3615E" w:rsidRDefault="006D5B74" w:rsidP="00067DB3">
      <w:pPr>
        <w:spacing w:before="16"/>
        <w:ind w:left="213" w:right="6536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Szennyezőanyagok emissziói 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6D5B74" w:rsidP="00067DB3">
      <w:pPr>
        <w:ind w:left="213" w:right="17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Az emissziók mennyiségének kiszámítása az új </w:t>
      </w:r>
      <w:r w:rsidR="003620C4" w:rsidRPr="00D3615E">
        <w:rPr>
          <w:rFonts w:ascii="Calibri" w:eastAsia="Calibri" w:hAnsi="Calibri" w:cs="Calibri"/>
          <w:sz w:val="22"/>
          <w:szCs w:val="22"/>
        </w:rPr>
        <w:t>berendezésekhez</w:t>
      </w:r>
      <w:r w:rsidRPr="00D3615E">
        <w:rPr>
          <w:rFonts w:ascii="Calibri" w:eastAsia="Calibri" w:hAnsi="Calibri" w:cs="Calibri"/>
          <w:sz w:val="22"/>
          <w:szCs w:val="22"/>
        </w:rPr>
        <w:t xml:space="preserve"> a környezetvédelmi minisztérium nyilvánosságra hozott általános emissziós tényezői szerint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volt </w:t>
      </w:r>
      <w:r w:rsidR="00FB3BE6">
        <w:rPr>
          <w:rFonts w:ascii="Calibri" w:eastAsia="Calibri" w:hAnsi="Calibri" w:cs="Calibri"/>
          <w:sz w:val="22"/>
          <w:szCs w:val="22"/>
        </w:rPr>
        <w:t>elkészítve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Egy berendezés földgáz fogyasztása maximális </w:t>
      </w:r>
      <w:r w:rsidRPr="00D3615E">
        <w:rPr>
          <w:rFonts w:ascii="Calibri" w:eastAsia="Calibri" w:hAnsi="Calibri" w:cs="Calibri"/>
          <w:sz w:val="22"/>
          <w:szCs w:val="22"/>
        </w:rPr>
        <w:t xml:space="preserve">teljesítménynél évi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1 080 000 kW, </w:t>
      </w:r>
      <w:r w:rsidRPr="00D3615E">
        <w:rPr>
          <w:rFonts w:ascii="Calibri" w:eastAsia="Calibri" w:hAnsi="Calibri" w:cs="Calibri"/>
          <w:sz w:val="22"/>
          <w:szCs w:val="22"/>
        </w:rPr>
        <w:t xml:space="preserve">ami kb.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108 000 m³. </w:t>
      </w:r>
      <w:r w:rsidRPr="00D3615E">
        <w:rPr>
          <w:rFonts w:ascii="Calibri" w:eastAsia="Calibri" w:hAnsi="Calibri" w:cs="Calibri"/>
          <w:sz w:val="22"/>
          <w:szCs w:val="22"/>
        </w:rPr>
        <w:t xml:space="preserve">4 berendezés földgáz </w:t>
      </w:r>
      <w:r w:rsidR="002D4B8B" w:rsidRPr="00D3615E">
        <w:rPr>
          <w:rFonts w:ascii="Calibri" w:eastAsia="Calibri" w:hAnsi="Calibri" w:cs="Calibri"/>
          <w:sz w:val="22"/>
          <w:szCs w:val="22"/>
        </w:rPr>
        <w:t>fogyasztása 432 000 m³ a</w:t>
      </w:r>
      <w:r w:rsidRPr="00D3615E">
        <w:rPr>
          <w:rFonts w:ascii="Calibri" w:eastAsia="Calibri" w:hAnsi="Calibri" w:cs="Calibri"/>
          <w:sz w:val="22"/>
          <w:szCs w:val="22"/>
        </w:rPr>
        <w:t xml:space="preserve">ktív üzemeléskor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 xml:space="preserve">emissziók termelése esetében csak két berendezés </w:t>
      </w:r>
      <w:r w:rsidR="002D4B8B" w:rsidRPr="00D3615E">
        <w:rPr>
          <w:rFonts w:ascii="Calibri" w:eastAsia="Calibri" w:hAnsi="Calibri" w:cs="Calibri"/>
          <w:sz w:val="22"/>
          <w:szCs w:val="22"/>
        </w:rPr>
        <w:t>lesz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). </w:t>
      </w:r>
      <w:r w:rsidRPr="00D3615E">
        <w:rPr>
          <w:rFonts w:ascii="Calibri" w:eastAsia="Calibri" w:hAnsi="Calibri" w:cs="Calibri"/>
          <w:sz w:val="22"/>
          <w:szCs w:val="22"/>
        </w:rPr>
        <w:t>Ez azt jelenti</w:t>
      </w:r>
      <w:r w:rsidR="002D4B8B" w:rsidRPr="00D3615E">
        <w:rPr>
          <w:rFonts w:ascii="Calibri" w:eastAsia="Calibri" w:hAnsi="Calibri" w:cs="Calibri"/>
          <w:sz w:val="22"/>
          <w:szCs w:val="22"/>
        </w:rPr>
        <w:t>, hogy</w:t>
      </w:r>
      <w:r w:rsidRPr="00D3615E">
        <w:rPr>
          <w:rFonts w:ascii="Calibri" w:eastAsia="Calibri" w:hAnsi="Calibri" w:cs="Calibri"/>
          <w:sz w:val="22"/>
          <w:szCs w:val="22"/>
        </w:rPr>
        <w:t xml:space="preserve"> két berendezés aktív működése évi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3 600 </w:t>
      </w:r>
      <w:r w:rsidR="002D4B8B" w:rsidRPr="00D3615E">
        <w:rPr>
          <w:rFonts w:ascii="Calibri" w:eastAsia="Calibri" w:hAnsi="Calibri" w:cs="Calibri"/>
          <w:sz w:val="22"/>
          <w:szCs w:val="22"/>
        </w:rPr>
        <w:t>óra és a többi kettőnél</w:t>
      </w:r>
      <w:r w:rsidRPr="00D3615E">
        <w:rPr>
          <w:rFonts w:ascii="Calibri" w:eastAsia="Calibri" w:hAnsi="Calibri" w:cs="Calibri"/>
          <w:sz w:val="22"/>
          <w:szCs w:val="22"/>
        </w:rPr>
        <w:t xml:space="preserve"> szintén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3 600 </w:t>
      </w:r>
      <w:r w:rsidRPr="00D3615E">
        <w:rPr>
          <w:rFonts w:ascii="Calibri" w:eastAsia="Calibri" w:hAnsi="Calibri" w:cs="Calibri"/>
          <w:sz w:val="22"/>
          <w:szCs w:val="22"/>
        </w:rPr>
        <w:t>óra lesz.</w:t>
      </w:r>
    </w:p>
    <w:p w:rsidR="003C71A4" w:rsidRPr="00D3615E" w:rsidRDefault="006D5B74" w:rsidP="00067DB3">
      <w:pPr>
        <w:spacing w:line="260" w:lineRule="exact"/>
        <w:ind w:left="213" w:right="157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Ilyen működés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 esetén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égéstermékek 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egy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ór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alatti </w:t>
      </w:r>
      <w:r w:rsidR="003620C4" w:rsidRPr="00D3615E">
        <w:rPr>
          <w:rFonts w:ascii="Calibri" w:eastAsia="Calibri" w:hAnsi="Calibri" w:cs="Calibri"/>
          <w:spacing w:val="1"/>
          <w:sz w:val="22"/>
          <w:szCs w:val="22"/>
        </w:rPr>
        <w:t>termelése a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köv.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berendezés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"/>
        <w:gridCol w:w="651"/>
        <w:gridCol w:w="1524"/>
      </w:tblGrid>
      <w:tr w:rsidR="003C71A4" w:rsidRPr="00D3615E">
        <w:trPr>
          <w:trHeight w:hRule="exact" w:val="303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4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18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k</w:t>
            </w:r>
            <w:r w:rsidRPr="00D3615E">
              <w:rPr>
                <w:rFonts w:ascii="Calibri" w:eastAsia="Calibri" w:hAnsi="Calibri" w:cs="Calibri"/>
                <w:i/>
                <w:spacing w:val="-3"/>
                <w:sz w:val="22"/>
                <w:szCs w:val="22"/>
              </w:rPr>
              <w:t>g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/</w:t>
            </w:r>
            <w:r w:rsidR="006D5B74"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óra</w:t>
            </w:r>
          </w:p>
        </w:tc>
      </w:tr>
      <w:tr w:rsidR="003C71A4" w:rsidRPr="00D3615E">
        <w:trPr>
          <w:trHeight w:hRule="exact" w:val="369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N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i/>
                <w:position w:val="-2"/>
                <w:sz w:val="14"/>
                <w:szCs w:val="14"/>
              </w:rPr>
              <w:t>x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18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k</w:t>
            </w:r>
            <w:r w:rsidRPr="00D3615E">
              <w:rPr>
                <w:rFonts w:ascii="Calibri" w:eastAsia="Calibri" w:hAnsi="Calibri" w:cs="Calibri"/>
                <w:i/>
                <w:spacing w:val="-3"/>
                <w:position w:val="1"/>
                <w:sz w:val="22"/>
                <w:szCs w:val="22"/>
              </w:rPr>
              <w:t>g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/</w:t>
            </w:r>
            <w:r w:rsidR="006D5B74"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óra</w:t>
            </w:r>
          </w:p>
        </w:tc>
      </w:tr>
    </w:tbl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5"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5  </w:t>
      </w:r>
      <w:r w:rsidR="00C51C1F">
        <w:rPr>
          <w:rFonts w:ascii="Calibri" w:eastAsia="Calibri" w:hAnsi="Calibri" w:cs="Calibri"/>
          <w:sz w:val="22"/>
          <w:szCs w:val="22"/>
          <w:highlight w:val="lightGray"/>
        </w:rPr>
        <w:t>A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6D5B74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KÉMÉNY MINIMÁLIS MAGASSÁGÁNAK MEGHATÁROZÁSA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CF224C" w:rsidP="00067DB3">
      <w:pPr>
        <w:ind w:left="213" w:right="172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pgSz w:w="11920" w:h="16840"/>
          <w:pgMar w:top="1000" w:right="920" w:bottom="280" w:left="92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 xml:space="preserve">A kémény minimális magasságának érvényes számítási folyamata a légszennyező források új, közepes és nagy forrásai esetében 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2D4B8B" w:rsidRPr="00D3615E">
        <w:rPr>
          <w:rFonts w:ascii="Calibri" w:eastAsia="Calibri" w:hAnsi="Calibri" w:cs="Calibri"/>
          <w:spacing w:val="5"/>
          <w:sz w:val="22"/>
          <w:szCs w:val="22"/>
        </w:rPr>
        <w:t>(</w:t>
      </w:r>
      <w:r w:rsidR="00C51AB4">
        <w:rPr>
          <w:rFonts w:ascii="Calibri" w:eastAsia="Calibri" w:hAnsi="Calibri" w:cs="Calibri"/>
          <w:spacing w:val="5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sz w:val="22"/>
          <w:szCs w:val="22"/>
        </w:rPr>
        <w:t>Szlovák</w:t>
      </w:r>
      <w:r w:rsidR="00C51AB4">
        <w:rPr>
          <w:rFonts w:ascii="Calibri" w:eastAsia="Calibri" w:hAnsi="Calibri" w:cs="Calibri"/>
          <w:sz w:val="22"/>
          <w:szCs w:val="22"/>
        </w:rPr>
        <w:t xml:space="preserve"> Köztársaság</w:t>
      </w:r>
      <w:r w:rsidRPr="00D3615E">
        <w:rPr>
          <w:rFonts w:ascii="Calibri" w:eastAsia="Calibri" w:hAnsi="Calibri" w:cs="Calibri"/>
          <w:sz w:val="22"/>
          <w:szCs w:val="22"/>
        </w:rPr>
        <w:t xml:space="preserve"> Környezetvédelmi </w:t>
      </w:r>
      <w:r w:rsidR="00C51AB4">
        <w:rPr>
          <w:rFonts w:ascii="Calibri" w:eastAsia="Calibri" w:hAnsi="Calibri" w:cs="Calibri"/>
          <w:sz w:val="22"/>
          <w:szCs w:val="22"/>
        </w:rPr>
        <w:t>M</w:t>
      </w:r>
      <w:r w:rsidRPr="00D3615E">
        <w:rPr>
          <w:rFonts w:ascii="Calibri" w:eastAsia="Calibri" w:hAnsi="Calibri" w:cs="Calibri"/>
          <w:sz w:val="22"/>
          <w:szCs w:val="22"/>
        </w:rPr>
        <w:t>inisztérium</w:t>
      </w:r>
      <w:r w:rsidR="00C51AB4">
        <w:rPr>
          <w:rFonts w:ascii="Calibri" w:eastAsia="Calibri" w:hAnsi="Calibri" w:cs="Calibri"/>
          <w:sz w:val="22"/>
          <w:szCs w:val="22"/>
        </w:rPr>
        <w:t>ának</w:t>
      </w:r>
      <w:r w:rsidRPr="00D3615E">
        <w:rPr>
          <w:rFonts w:ascii="Calibri" w:eastAsia="Calibri" w:hAnsi="Calibri" w:cs="Calibri"/>
          <w:sz w:val="22"/>
          <w:szCs w:val="22"/>
        </w:rPr>
        <w:t xml:space="preserve"> közlönye </w:t>
      </w:r>
      <w:r w:rsidR="00D84590" w:rsidRPr="00D3615E">
        <w:rPr>
          <w:rFonts w:ascii="Calibri" w:eastAsia="Calibri" w:hAnsi="Calibri" w:cs="Calibri"/>
          <w:sz w:val="22"/>
          <w:szCs w:val="22"/>
        </w:rPr>
        <w:t>IV</w:t>
      </w:r>
      <w:r w:rsidR="00C51AB4">
        <w:rPr>
          <w:rFonts w:ascii="Calibri" w:eastAsia="Calibri" w:hAnsi="Calibri" w:cs="Calibri"/>
          <w:sz w:val="22"/>
          <w:szCs w:val="22"/>
        </w:rPr>
        <w:t>. évfolyam</w:t>
      </w:r>
      <w:r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5. rész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a SZENNYEZŐANYAGOK EMISSZIÓI</w:t>
      </w:r>
      <w:r w:rsidR="002D4B8B" w:rsidRPr="00D3615E">
        <w:rPr>
          <w:rFonts w:ascii="Calibri" w:eastAsia="Calibri" w:hAnsi="Calibri" w:cs="Calibri"/>
          <w:spacing w:val="3"/>
          <w:sz w:val="22"/>
          <w:szCs w:val="22"/>
        </w:rPr>
        <w:t>NAK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SZÓRÓDÁSÁT BIZTOSÍTÓ KÖVETELMÉNYEK értelmében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="00C51AB4">
        <w:rPr>
          <w:rFonts w:ascii="Calibri" w:eastAsia="Calibri" w:hAnsi="Calibri" w:cs="Calibri"/>
          <w:sz w:val="22"/>
          <w:szCs w:val="22"/>
        </w:rPr>
        <w:t xml:space="preserve">az SZK </w:t>
      </w:r>
      <w:r w:rsidRPr="00D3615E">
        <w:rPr>
          <w:rFonts w:ascii="Calibri" w:eastAsia="Calibri" w:hAnsi="Calibri" w:cs="Calibri"/>
          <w:sz w:val="22"/>
          <w:szCs w:val="22"/>
        </w:rPr>
        <w:t>Tt.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410/2012</w:t>
      </w:r>
      <w:r w:rsidR="00C51AB4">
        <w:rPr>
          <w:rFonts w:ascii="Calibri" w:eastAsia="Calibri" w:hAnsi="Calibri" w:cs="Calibri"/>
          <w:sz w:val="22"/>
          <w:szCs w:val="22"/>
        </w:rPr>
        <w:t>-es sz. rendeletének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9. m</w:t>
      </w:r>
      <w:r w:rsidRPr="00D3615E">
        <w:rPr>
          <w:rFonts w:ascii="Calibri" w:eastAsia="Calibri" w:hAnsi="Calibri" w:cs="Calibri"/>
          <w:sz w:val="22"/>
          <w:szCs w:val="22"/>
        </w:rPr>
        <w:t>elléklete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CF224C" w:rsidP="00067DB3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Táblázat 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C51AB4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proofErr w:type="gramEnd"/>
      <w:r w:rsidR="00C51AB4">
        <w:rPr>
          <w:rFonts w:ascii="Calibri" w:eastAsia="Calibri" w:hAnsi="Calibri" w:cs="Calibri"/>
          <w:i/>
          <w:spacing w:val="-1"/>
          <w:sz w:val="22"/>
          <w:szCs w:val="22"/>
        </w:rPr>
        <w:t xml:space="preserve"> k</w:t>
      </w:r>
      <w:r w:rsidR="00494BA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émény minimális magasságának kiszámítása </w:t>
      </w:r>
    </w:p>
    <w:tbl>
      <w:tblPr>
        <w:tblW w:w="10276" w:type="dxa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7"/>
        <w:gridCol w:w="2070"/>
        <w:gridCol w:w="1287"/>
        <w:gridCol w:w="1276"/>
        <w:gridCol w:w="1134"/>
        <w:gridCol w:w="1640"/>
        <w:gridCol w:w="1782"/>
      </w:tblGrid>
      <w:tr w:rsidR="003C71A4" w:rsidRPr="00D3615E" w:rsidTr="00C51AB4">
        <w:trPr>
          <w:trHeight w:hRule="exact" w:val="1004"/>
        </w:trPr>
        <w:tc>
          <w:tcPr>
            <w:tcW w:w="1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494BA0" w:rsidP="00067DB3">
            <w:pPr>
              <w:ind w:left="67" w:right="7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Kiengedés helyszíne</w:t>
            </w:r>
          </w:p>
        </w:tc>
        <w:tc>
          <w:tcPr>
            <w:tcW w:w="2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494BA0" w:rsidP="00067DB3">
            <w:pPr>
              <w:ind w:left="172" w:right="17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</w:rPr>
              <w:t xml:space="preserve">Emissziók forrása, keletkezési helyük 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94BA0" w:rsidP="00067DB3">
            <w:pPr>
              <w:ind w:left="307" w:right="304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Szen</w:t>
            </w:r>
            <w:r w:rsidR="00C51AB4">
              <w:rPr>
                <w:rFonts w:ascii="Calibri" w:eastAsia="Calibri" w:hAnsi="Calibri" w:cs="Calibri"/>
                <w:b/>
                <w:spacing w:val="1"/>
                <w:w w:val="99"/>
              </w:rPr>
              <w:t>y-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nyezőanyag</w:t>
            </w:r>
            <w:proofErr w:type="spellEnd"/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18" w:right="41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M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ax.</w:t>
            </w:r>
          </w:p>
          <w:p w:rsidR="003C71A4" w:rsidRPr="00D3615E" w:rsidRDefault="00494BA0" w:rsidP="00067DB3">
            <w:pPr>
              <w:spacing w:before="1"/>
              <w:ind w:left="114" w:right="11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 xml:space="preserve">Súlyforrás 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[kg/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h</w:t>
            </w:r>
            <w:r w:rsidR="00D84590"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]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EB66D0" w:rsidP="00067DB3">
            <w:pPr>
              <w:ind w:left="88" w:right="9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K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ef</w:t>
            </w:r>
            <w:r w:rsidRPr="00D3615E">
              <w:rPr>
                <w:rFonts w:ascii="Calibri" w:eastAsia="Calibri" w:hAnsi="Calibri" w:cs="Calibri"/>
                <w:b/>
                <w:spacing w:val="-2"/>
                <w:w w:val="99"/>
              </w:rPr>
              <w:t>f</w:t>
            </w:r>
            <w:r w:rsidRPr="00D3615E">
              <w:rPr>
                <w:rFonts w:ascii="Calibri" w:eastAsia="Calibri" w:hAnsi="Calibri" w:cs="Calibri"/>
                <w:b/>
                <w:spacing w:val="3"/>
                <w:w w:val="99"/>
              </w:rPr>
              <w:t>i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c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i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e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ns</w:t>
            </w:r>
          </w:p>
          <w:p w:rsidR="003C71A4" w:rsidRPr="00D3615E" w:rsidRDefault="00D84590" w:rsidP="00067DB3">
            <w:pPr>
              <w:ind w:left="466" w:right="46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S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494BA0" w:rsidP="00067DB3">
            <w:pPr>
              <w:ind w:left="91" w:right="92" w:firstLine="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</w:rPr>
              <w:t>Kémény m</w:t>
            </w:r>
            <w:r w:rsidR="00D84590" w:rsidRPr="00D3615E">
              <w:rPr>
                <w:rFonts w:ascii="Calibri" w:eastAsia="Calibri" w:hAnsi="Calibri" w:cs="Calibri"/>
                <w:b/>
                <w:spacing w:val="-1"/>
              </w:rPr>
              <w:t>i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="00D84590" w:rsidRPr="00D3615E">
              <w:rPr>
                <w:rFonts w:ascii="Calibri" w:eastAsia="Calibri" w:hAnsi="Calibri" w:cs="Calibri"/>
                <w:b/>
              </w:rPr>
              <w:t>.</w:t>
            </w:r>
            <w:r w:rsidRPr="00D3615E">
              <w:rPr>
                <w:rFonts w:ascii="Calibri" w:eastAsia="Calibri" w:hAnsi="Calibri" w:cs="Calibri"/>
                <w:b/>
              </w:rPr>
              <w:t xml:space="preserve"> magassága 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[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]</w:t>
            </w:r>
          </w:p>
        </w:tc>
        <w:tc>
          <w:tcPr>
            <w:tcW w:w="1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494BA0" w:rsidP="00067DB3">
            <w:pPr>
              <w:ind w:left="119" w:right="122" w:firstLine="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</w:rPr>
              <w:t xml:space="preserve">Kémény tényleges magassága 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[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]</w:t>
            </w:r>
          </w:p>
        </w:tc>
      </w:tr>
      <w:tr w:rsidR="003C71A4" w:rsidRPr="00D3615E" w:rsidTr="00C51AB4">
        <w:trPr>
          <w:trHeight w:hRule="exact" w:val="258"/>
        </w:trPr>
        <w:tc>
          <w:tcPr>
            <w:tcW w:w="10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416" w:right="41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V1</w:t>
            </w:r>
          </w:p>
        </w:tc>
        <w:tc>
          <w:tcPr>
            <w:tcW w:w="20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EB66D0" w:rsidP="00067DB3">
            <w:pPr>
              <w:spacing w:before="3"/>
              <w:ind w:left="402" w:right="117" w:hanging="2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Földgázt égető berendezés</w:t>
            </w: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273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position w:val="-3"/>
                <w:sz w:val="13"/>
                <w:szCs w:val="13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38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0,0935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386" w:right="38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0,2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55" w:right="65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4,0</w:t>
            </w:r>
          </w:p>
        </w:tc>
        <w:tc>
          <w:tcPr>
            <w:tcW w:w="17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627" w:right="62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>14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0</w:t>
            </w:r>
          </w:p>
        </w:tc>
      </w:tr>
      <w:tr w:rsidR="003C71A4" w:rsidRPr="00D3615E" w:rsidTr="00C51AB4">
        <w:trPr>
          <w:trHeight w:hRule="exact" w:val="249"/>
        </w:trPr>
        <w:tc>
          <w:tcPr>
            <w:tcW w:w="10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20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276" w:right="2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CO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38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0,0378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334" w:right="33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10,0</w:t>
            </w:r>
          </w:p>
        </w:tc>
        <w:tc>
          <w:tcPr>
            <w:tcW w:w="1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20" w:lineRule="exact"/>
              <w:ind w:left="655" w:right="65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4,0</w:t>
            </w:r>
          </w:p>
        </w:tc>
        <w:tc>
          <w:tcPr>
            <w:tcW w:w="1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</w:tr>
    </w:tbl>
    <w:p w:rsidR="003C71A4" w:rsidRPr="00D3615E" w:rsidRDefault="003C71A4" w:rsidP="00067DB3">
      <w:pPr>
        <w:spacing w:before="3" w:line="160" w:lineRule="exact"/>
        <w:jc w:val="both"/>
        <w:rPr>
          <w:sz w:val="17"/>
          <w:szCs w:val="17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spacing w:before="16" w:line="260" w:lineRule="exact"/>
        <w:ind w:left="213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3311840" behindDoc="1" locked="0" layoutInCell="1" allowOverlap="1">
                <wp:simplePos x="0" y="0"/>
                <wp:positionH relativeFrom="page">
                  <wp:posOffset>662305</wp:posOffset>
                </wp:positionH>
                <wp:positionV relativeFrom="paragraph">
                  <wp:posOffset>-46355</wp:posOffset>
                </wp:positionV>
                <wp:extent cx="6234430" cy="287020"/>
                <wp:effectExtent l="5080" t="5080" r="8890" b="3175"/>
                <wp:wrapNone/>
                <wp:docPr id="4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4430" cy="287020"/>
                          <a:chOff x="1043" y="-73"/>
                          <a:chExt cx="9818" cy="452"/>
                        </a:xfrm>
                      </wpg:grpSpPr>
                      <wps:wsp>
                        <wps:cNvPr id="43" name="Freeform 16"/>
                        <wps:cNvSpPr>
                          <a:spLocks/>
                        </wps:cNvSpPr>
                        <wps:spPr bwMode="auto">
                          <a:xfrm>
                            <a:off x="1104" y="19"/>
                            <a:ext cx="9696" cy="269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288 19"/>
                              <a:gd name="T3" fmla="*/ 288 h 269"/>
                              <a:gd name="T4" fmla="+- 0 10800 1104"/>
                              <a:gd name="T5" fmla="*/ T4 w 9696"/>
                              <a:gd name="T6" fmla="+- 0 288 19"/>
                              <a:gd name="T7" fmla="*/ 288 h 269"/>
                              <a:gd name="T8" fmla="+- 0 10800 1104"/>
                              <a:gd name="T9" fmla="*/ T8 w 9696"/>
                              <a:gd name="T10" fmla="+- 0 19 19"/>
                              <a:gd name="T11" fmla="*/ 19 h 269"/>
                              <a:gd name="T12" fmla="+- 0 1104 1104"/>
                              <a:gd name="T13" fmla="*/ T12 w 9696"/>
                              <a:gd name="T14" fmla="+- 0 19 19"/>
                              <a:gd name="T15" fmla="*/ 19 h 269"/>
                              <a:gd name="T16" fmla="+- 0 1104 1104"/>
                              <a:gd name="T17" fmla="*/ T16 w 9696"/>
                              <a:gd name="T18" fmla="+- 0 288 19"/>
                              <a:gd name="T19" fmla="*/ 288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6" h="269">
                                <a:moveTo>
                                  <a:pt x="0" y="269"/>
                                </a:moveTo>
                                <a:lnTo>
                                  <a:pt x="9696" y="269"/>
                                </a:lnTo>
                                <a:lnTo>
                                  <a:pt x="9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5"/>
                        <wps:cNvSpPr>
                          <a:spLocks/>
                        </wps:cNvSpPr>
                        <wps:spPr bwMode="auto">
                          <a:xfrm>
                            <a:off x="1104" y="-42"/>
                            <a:ext cx="9696" cy="62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20 -42"/>
                              <a:gd name="T3" fmla="*/ 20 h 62"/>
                              <a:gd name="T4" fmla="+- 0 10800 1104"/>
                              <a:gd name="T5" fmla="*/ T4 w 9696"/>
                              <a:gd name="T6" fmla="+- 0 20 -42"/>
                              <a:gd name="T7" fmla="*/ 20 h 62"/>
                              <a:gd name="T8" fmla="+- 0 10800 1104"/>
                              <a:gd name="T9" fmla="*/ T8 w 9696"/>
                              <a:gd name="T10" fmla="+- 0 -42 -42"/>
                              <a:gd name="T11" fmla="*/ -42 h 62"/>
                              <a:gd name="T12" fmla="+- 0 1104 1104"/>
                              <a:gd name="T13" fmla="*/ T12 w 9696"/>
                              <a:gd name="T14" fmla="+- 0 -42 -42"/>
                              <a:gd name="T15" fmla="*/ -42 h 62"/>
                              <a:gd name="T16" fmla="+- 0 1104 1104"/>
                              <a:gd name="T17" fmla="*/ T16 w 9696"/>
                              <a:gd name="T18" fmla="+- 0 20 -42"/>
                              <a:gd name="T19" fmla="*/ 2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6" h="62">
                                <a:moveTo>
                                  <a:pt x="0" y="62"/>
                                </a:moveTo>
                                <a:lnTo>
                                  <a:pt x="9696" y="62"/>
                                </a:lnTo>
                                <a:lnTo>
                                  <a:pt x="9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4"/>
                        <wps:cNvSpPr>
                          <a:spLocks/>
                        </wps:cNvSpPr>
                        <wps:spPr bwMode="auto">
                          <a:xfrm>
                            <a:off x="1104" y="318"/>
                            <a:ext cx="9696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6"/>
                              <a:gd name="T2" fmla="+- 0 10800 1104"/>
                              <a:gd name="T3" fmla="*/ T2 w 9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6">
                                <a:moveTo>
                                  <a:pt x="0" y="0"/>
                                </a:moveTo>
                                <a:lnTo>
                                  <a:pt x="9696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DBE4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3"/>
                        <wps:cNvSpPr>
                          <a:spLocks/>
                        </wps:cNvSpPr>
                        <wps:spPr bwMode="auto">
                          <a:xfrm>
                            <a:off x="1074" y="-41"/>
                            <a:ext cx="0" cy="389"/>
                          </a:xfrm>
                          <a:custGeom>
                            <a:avLst/>
                            <a:gdLst>
                              <a:gd name="T0" fmla="+- 0 -41 -41"/>
                              <a:gd name="T1" fmla="*/ -41 h 389"/>
                              <a:gd name="T2" fmla="+- 0 348 -41"/>
                              <a:gd name="T3" fmla="*/ 348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DBE4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12"/>
                        <wps:cNvSpPr>
                          <a:spLocks/>
                        </wps:cNvSpPr>
                        <wps:spPr bwMode="auto">
                          <a:xfrm>
                            <a:off x="10830" y="-41"/>
                            <a:ext cx="0" cy="389"/>
                          </a:xfrm>
                          <a:custGeom>
                            <a:avLst/>
                            <a:gdLst>
                              <a:gd name="T0" fmla="+- 0 -41 -41"/>
                              <a:gd name="T1" fmla="*/ -41 h 389"/>
                              <a:gd name="T2" fmla="+- 0 348 -41"/>
                              <a:gd name="T3" fmla="*/ 348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DBE4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B1AEB" id="Group 11" o:spid="_x0000_s1026" style="position:absolute;margin-left:52.15pt;margin-top:-3.65pt;width:490.9pt;height:22.6pt;z-index:-4640;mso-position-horizontal-relative:page" coordorigin="1043,-73" coordsize="9818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7ZEIwYAAKsiAAAOAAAAZHJzL2Uyb0RvYy54bWzsWtuO2zYQfS/QfyD02MKxKMu2ZMQbJOt1&#10;UCBtA8T9AK4kW0JlUaW0690U/fcekqIutpQN9pIUqP1gy+ZoODxDzpwZ+fWbu31KbiNRJDxbWvSV&#10;bZEoC3iYZLul9cdmPfIsUpQsC1nKs2hp3UeF9ebixx9eH/JF5PCYp2EkCJRkxeKQL624LPPFeFwE&#10;cbRnxSueRxkGt1zsWYmvYjcOBTtA+z4dO7Y9Gx+4CHPBg6go8OtKD1oXSv92GwXl79ttEZUkXVqw&#10;rVTvQr1fy/fxxWu22AmWx0lQmcEeYcWeJRkmrVWtWMnIjUhOVO2TQPCCb8tXAd+P+XabBJFaA1ZD&#10;7aPVvBf8Jldr2S0Ou7yGCdAe4fRotcFvtx8FScKl5ToWydgePlLTEkolOId8t4DMe5F/yj8KvUJc&#10;fuDBnwWGx8fj8vtOC5Prw688hD52U3IFzt1W7KUKLJvcKR/c1z6I7koS4MeZM3HdCVwVYMzx5rZT&#10;OSmI4Ul5G7XdiUUwOppPtP+C+Kq62/coNpy81Z06cnDMFnpWZWllmVwWtlvRIFo8DdFPMcsj5ahC&#10;omUQhZka0bWIIrmHCZ1pUJWYQbRow9kakUYWQP1BICkgUYhQXwNiwPRn/qxCcqaGajjYIrgpyvcR&#10;Vw5htx+KUh+FEFfKzWFl+wa+2O5TnIqfR8TGtrBd9aZn2tVi1Ij9NCYbmxyImrxSanRhj7V0OZ5H&#10;jMmNIqCmZaBISsTE0cbjdNWzYb0tRdT2bG3asVVTIyetcgesAkYtZf1WzY3Ml6zC3mspGrbKN3LS&#10;Km/AKnoEvN+DFQ5pAxb1+7GiXdSHPdhGfkOdIbuOsO+1q437oF1d3IftamO/obMhu7ro97sR260B&#10;rLO7cDR2ZvOz2JyH4C6rDgSuCJNZzVaxLOeFDEYbOADRZqMiEVRASp6eAWGgIoXncpc+KAxLpbCO&#10;ww9KUx0TN3T6VcopMFXaTVhQhutZqgULJM/jtCksgrR5rU9ZzkqJk1yvvCSHpaUDTozIjSMrB/b8&#10;NtpwJVI2Mb860JiuGU+ztpxWBAsbUSNgPnOlsBZUaQIazbD51GI4S1D2NTKnEwYpLyLtMblO5bp6&#10;7RKyViQteJqE6yRN5ZILsbu+TAW5ZWAfq3dX7toY0BFL1ZbJuLxNT6N/QRSv4JXxXLGJv33quPY7&#10;xx+tZ9585K7d6cif297Ipv47f2a7vrta/yORp+4iTsIwyj4kWWSYDXW/Ls9VHEtzEsVtlHOnzlQ5&#10;tWN9Z5G2elU7sCMGKpOFWB1bxBELr6rrkiWpvh53LVYgY9nmUwGBHK4zok7g1zy8R3YUXLM6sFBc&#10;xFx8tsgBjG5pFX/dMBFZJP0lQ4L3qetiG5Tqizudg1gQ0R65bo+wLICqpVVaOPXy8rLUtPEmF8ku&#10;xkxUYZHxt6A320SmT2Wftqr6Ao7xrcgGovIx2VChQGIGTvL8ZGMExqgceso2Zl3u1T0i34ts2KS2&#10;uOER7ZTn2Mif2vRvRTV6bWqnuwGbuqnueYkGUOpDqkM1pEwfVi9LNYYsa5ONQctelmz0OrJLNprd&#10;hZxxphqKJD0H1cCJlWmlYRLtjF9Homa4Swxq/lBLmnHz+UI842S+M83IkLiRp880A8zkv0ozEGuP&#10;aYYracCL0YwJOjoDNMOwadNXahPx78QyhlNxm2ls2rX1k7KBgeDLdaeuDTuysm6pa9tHl3rDgddM&#10;9mDcNYI63MKsB2usulKSxZ6MGBN/MtdVeafk6FQmw+XXw5UJppEL7a3HbP/Ku/Jc0I7Z1ci1V6vR&#10;2/WlO5qt6Xy6mqwuL1e0W4/JKu/p9Zi0Z3ixa/U6LcNaRZauUQH3ucjqa70PdHRBIo+jn+r8PHv0&#10;s+eo59CxGLmqDa/cpPrjSA2yvT3xTOPmicEPE4DtV5M0dVG7ryhFYlLN2K6Mun3Fiev1aWrHPSlS&#10;a3pc3MP6sXy03WS9rWKYPAr9/bZKttOb0/c8lneisyVxeHzY0yY13jtHPfWcr/f51WkX6hz10PD6&#10;9q0lNCSOo55q8Dx/1PPkk79z2Dt9znAOe2eyN/Bg4X9I9tTDfPwjQlGA6t8b8i8X7e8qTDb/Mbn4&#10;FwAA//8DAFBLAwQUAAYACAAAACEA5vrf9eEAAAAKAQAADwAAAGRycy9kb3ducmV2LnhtbEyPwWrC&#10;QBCG74W+wzKF3nQ3Tas2zUZE2p6kUC2ItzEZk2B2N2TXJL59x1N7Gn7m459v0uVoGtFT52tnNURT&#10;BYJs7oralhp+dh+TBQgf0BbYOEsaruRhmd3fpZgUbrDf1G9DKbjE+gQ1VCG0iZQ+r8ign7qWLO9O&#10;rjMYOHalLDocuNw08kmpmTRYW75QYUvrivLz9mI0fA44rOLovd+cT+vrYffytd9EpPXjw7h6AxFo&#10;DH8w3PRZHTJ2OrqLLbxoOKvnmFENkznPG6AWswjEUUM8fwWZpfL/C9kvAAAA//8DAFBLAQItABQA&#10;BgAIAAAAIQC2gziS/gAAAOEBAAATAAAAAAAAAAAAAAAAAAAAAABbQ29udGVudF9UeXBlc10ueG1s&#10;UEsBAi0AFAAGAAgAAAAhADj9If/WAAAAlAEAAAsAAAAAAAAAAAAAAAAALwEAAF9yZWxzLy5yZWxz&#10;UEsBAi0AFAAGAAgAAAAhACQjtkQjBgAAqyIAAA4AAAAAAAAAAAAAAAAALgIAAGRycy9lMm9Eb2Mu&#10;eG1sUEsBAi0AFAAGAAgAAAAhAOb63/XhAAAACgEAAA8AAAAAAAAAAAAAAAAAfQgAAGRycy9kb3du&#10;cmV2LnhtbFBLBQYAAAAABAAEAPMAAACLCQAAAAA=&#10;">
                <v:shape id="Freeform 16" o:spid="_x0000_s1027" style="position:absolute;left:1104;top:19;width:9696;height:269;visibility:visible;mso-wrap-style:square;v-text-anchor:top" coordsize="969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eGsUA&#10;AADbAAAADwAAAGRycy9kb3ducmV2LnhtbESPzW7CMBCE75V4B2uRegOH8qMqxaAqpRItFwL0vo2X&#10;OBCvo9iF9O1rJKQeRzPzjWa+7GwtLtT6yrGC0TABQVw4XXGp4LB/HzyD8AFZY+2YFPySh+Wi9zDH&#10;VLsr53TZhVJECPsUFZgQmlRKXxiy6IeuIY7e0bUWQ5RtKXWL1wi3tXxKkpm0WHFcMNhQZqg4736s&#10;gu+3r03wH9ssN8l4us8OKz59rpR67HevLyACdeE/fG+vtYLJG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l4axQAAANsAAAAPAAAAAAAAAAAAAAAAAJgCAABkcnMv&#10;ZG93bnJldi54bWxQSwUGAAAAAAQABAD1AAAAigMAAAAA&#10;" path="m,269r9696,l9696,,,,,269xe" fillcolor="#dbe4f0" stroked="f">
                  <v:path arrowok="t" o:connecttype="custom" o:connectlocs="0,288;9696,288;9696,19;0,19;0,288" o:connectangles="0,0,0,0,0"/>
                </v:shape>
                <v:shape id="Freeform 15" o:spid="_x0000_s1028" style="position:absolute;left:1104;top:-42;width:9696;height:62;visibility:visible;mso-wrap-style:square;v-text-anchor:top" coordsize="969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B1MEA&#10;AADbAAAADwAAAGRycy9kb3ducmV2LnhtbESP0WoCMRRE3wv+Q7iCbzWrbKusRhFRaR+rfsB1c90s&#10;m9wsm6jr35tCoY/DzJxhluveWXGnLtSeFUzGGQji0uuaKwXn0/59DiJEZI3WMyl4UoD1avC2xEL7&#10;B//Q/RgrkSAcClRgYmwLKUNpyGEY+5Y4eVffOYxJdpXUHT4S3Fk5zbJP6bDmtGCwpa2hsjnenIJm&#10;U/fz5nA92zJ8b21uLh+4myk1GvabBYhIffwP/7W/tII8h98v6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OwdTBAAAA2wAAAA8AAAAAAAAAAAAAAAAAmAIAAGRycy9kb3du&#10;cmV2LnhtbFBLBQYAAAAABAAEAPUAAACGAwAAAAA=&#10;" path="m,62r9696,l9696,,,,,62xe" fillcolor="#dbe4f0" stroked="f">
                  <v:path arrowok="t" o:connecttype="custom" o:connectlocs="0,20;9696,20;9696,-42;0,-42;0,20" o:connectangles="0,0,0,0,0"/>
                </v:shape>
                <v:shape id="Freeform 14" o:spid="_x0000_s1029" style="position:absolute;left:1104;top:318;width:9696;height:0;visibility:visible;mso-wrap-style:square;v-text-anchor:top" coordsize="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lcMQA&#10;AADbAAAADwAAAGRycy9kb3ducmV2LnhtbESPT2sCMRTE74V+h/AK3jTbxf5bjVIEQe2ltYV6fGxe&#10;N6HJy7KJ6/rtG0HocZiZ3zDz5eCd6KmLNrCC+0kBgrgO2nKj4OtzPX4GEROyRheYFJwpwnJxezPH&#10;SocTf1C/T43IEI4VKjAptZWUsTbkMU5CS5y9n9B5TFl2jdQdnjLcO1kWxaP0aDkvGGxpZaj+3R+9&#10;gsb1zm2fyt2hfC/fXrSxm/O3VWp0N7zOQCQa0n/42t5oBdMHuHz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7ZXDEAAAA2wAAAA8AAAAAAAAAAAAAAAAAmAIAAGRycy9k&#10;b3ducmV2LnhtbFBLBQYAAAAABAAEAPUAAACJAwAAAAA=&#10;" path="m,l9696,e" filled="f" strokecolor="#dbe4f0" strokeweight="3.1pt">
                  <v:path arrowok="t" o:connecttype="custom" o:connectlocs="0,0;9696,0" o:connectangles="0,0"/>
                </v:shape>
                <v:shape id="Freeform 13" o:spid="_x0000_s1030" style="position:absolute;left:1074;top:-41;width:0;height:389;visibility:visible;mso-wrap-style:square;v-text-anchor:top" coordsize="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APcUA&#10;AADbAAAADwAAAGRycy9kb3ducmV2LnhtbESP3WrCQBSE74W+w3IE78zGH6SkrmIKgiIi2pbSu0P2&#10;mASzZ2N21din7wpCL4eZ+YaZzltTiSs1rrSsYBDFIIgzq0vOFXx+LPuvIJxH1lhZJgV3cjCfvXSm&#10;mGh74z1dDz4XAcIuQQWF93UipcsKMugiWxMH72gbgz7IJpe6wVuAm0oO43giDZYcFgqs6b2g7HS4&#10;GAXrr31KVX3xo933D/2et+lmc0qV6nXbxRsIT63/Dz/bK61gPIHH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MA9xQAAANsAAAAPAAAAAAAAAAAAAAAAAJgCAABkcnMv&#10;ZG93bnJldi54bWxQSwUGAAAAAAQABAD1AAAAigMAAAAA&#10;" path="m,l,389e" filled="f" strokecolor="#dbe4f0" strokeweight="3.1pt">
                  <v:path arrowok="t" o:connecttype="custom" o:connectlocs="0,-41;0,348" o:connectangles="0,0"/>
                </v:shape>
                <v:shape id="Freeform 12" o:spid="_x0000_s1031" style="position:absolute;left:10830;top:-41;width:0;height:389;visibility:visible;mso-wrap-style:square;v-text-anchor:top" coordsize="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lpsYA&#10;AADbAAAADwAAAGRycy9kb3ducmV2LnhtbESPQWvCQBSE74X+h+UVvNVNVWqJrmIEwSJFtC3F2yP7&#10;moRk38bsRqO/visIPQ4z8w0znXemEidqXGFZwUs/AkGcWl1wpuDrc/X8BsJ5ZI2VZVJwIQfz2ePD&#10;FGNtz7yj095nIkDYxagg976OpXRpTgZd39bEwfu1jUEfZJNJ3eA5wE0lB1H0Kg0WHBZyrGmZU1ru&#10;W6Pg/XuXUFW3frj9OdD1+JFsNmWiVO+pW0xAeOr8f/jeXmsFozHcvo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BlpsYAAADbAAAADwAAAAAAAAAAAAAAAACYAgAAZHJz&#10;L2Rvd25yZXYueG1sUEsFBgAAAAAEAAQA9QAAAIsDAAAAAA==&#10;" path="m,l,389e" filled="f" strokecolor="#dbe4f0" strokeweight="3.1pt">
                  <v:path arrowok="t" o:connecttype="custom" o:connectlocs="0,-41;0,348" o:connectangles="0,0"/>
                </v:shape>
                <w10:wrap anchorx="page"/>
              </v:group>
            </w:pict>
          </mc:Fallback>
        </mc:AlternateContent>
      </w:r>
      <w:r w:rsidR="00D84590" w:rsidRPr="00D3615E">
        <w:rPr>
          <w:rFonts w:ascii="Calibri" w:eastAsia="Calibri" w:hAnsi="Calibri" w:cs="Calibri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35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-36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pacing w:val="3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REFEREN</w:t>
      </w:r>
      <w:r w:rsidR="00EB66D0" w:rsidRPr="00D3615E">
        <w:rPr>
          <w:rFonts w:ascii="Calibri" w:eastAsia="Calibri" w:hAnsi="Calibri" w:cs="Calibri"/>
          <w:sz w:val="22"/>
          <w:szCs w:val="22"/>
        </w:rPr>
        <w:t xml:space="preserve">CIAPONTOK </w:t>
      </w:r>
    </w:p>
    <w:p w:rsidR="003C71A4" w:rsidRPr="00D3615E" w:rsidRDefault="003C71A4" w:rsidP="00067DB3">
      <w:pPr>
        <w:spacing w:before="7" w:line="100" w:lineRule="exact"/>
        <w:jc w:val="both"/>
        <w:rPr>
          <w:sz w:val="11"/>
          <w:szCs w:val="11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EB66D0" w:rsidP="00067DB3">
      <w:pPr>
        <w:spacing w:before="12" w:line="260" w:lineRule="exact"/>
        <w:ind w:left="213" w:right="1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referencia pontok a tervezett új forrás területén belül voltak elhelyezve, am</w:t>
      </w:r>
      <w:r w:rsidR="002D4B8B" w:rsidRPr="00D3615E">
        <w:rPr>
          <w:rFonts w:ascii="Calibri" w:eastAsia="Calibri" w:hAnsi="Calibri" w:cs="Calibri"/>
          <w:sz w:val="22"/>
          <w:szCs w:val="22"/>
        </w:rPr>
        <w:t>i</w:t>
      </w:r>
      <w:r w:rsidRPr="00D3615E">
        <w:rPr>
          <w:rFonts w:ascii="Calibri" w:eastAsia="Calibri" w:hAnsi="Calibri" w:cs="Calibri"/>
          <w:sz w:val="22"/>
          <w:szCs w:val="22"/>
        </w:rPr>
        <w:t>hez a nyilvánosság</w:t>
      </w:r>
      <w:r w:rsidR="00C51AB4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>rendszeres</w:t>
      </w:r>
      <w:r w:rsidR="00C51AB4">
        <w:rPr>
          <w:rFonts w:ascii="Calibri" w:eastAsia="Calibri" w:hAnsi="Calibri" w:cs="Calibri"/>
          <w:sz w:val="22"/>
          <w:szCs w:val="22"/>
        </w:rPr>
        <w:t>en</w:t>
      </w:r>
      <w:r w:rsidRPr="00D3615E">
        <w:rPr>
          <w:rFonts w:ascii="Calibri" w:eastAsia="Calibri" w:hAnsi="Calibri" w:cs="Calibri"/>
          <w:sz w:val="22"/>
          <w:szCs w:val="22"/>
        </w:rPr>
        <w:t xml:space="preserve"> hozzáfér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tbl>
      <w:tblPr>
        <w:tblW w:w="0" w:type="auto"/>
        <w:tblInd w:w="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"/>
        <w:gridCol w:w="1897"/>
        <w:gridCol w:w="2122"/>
        <w:gridCol w:w="2072"/>
        <w:gridCol w:w="1868"/>
      </w:tblGrid>
      <w:tr w:rsidR="003C71A4" w:rsidRPr="00D3615E">
        <w:trPr>
          <w:trHeight w:hRule="exact" w:val="303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4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12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R1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10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14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]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34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R2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67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]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35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R3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[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55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87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]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16"/>
              <w:ind w:left="40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R4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10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i/>
                <w:spacing w:val="-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6</w:t>
            </w:r>
            <w:r w:rsidRPr="00D3615E">
              <w:rPr>
                <w:rFonts w:ascii="Calibri" w:eastAsia="Calibri" w:hAnsi="Calibri" w:cs="Calibri"/>
                <w:i/>
                <w:spacing w:val="-2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z w:val="22"/>
                <w:szCs w:val="22"/>
              </w:rPr>
              <w:t>]</w:t>
            </w:r>
          </w:p>
        </w:tc>
      </w:tr>
      <w:tr w:rsidR="003C71A4" w:rsidRPr="00D3615E">
        <w:trPr>
          <w:trHeight w:hRule="exact" w:val="359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12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R5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16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6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]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34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R6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16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9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]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35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R7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21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6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98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]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40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R8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[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19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;</w:t>
            </w:r>
            <w:r w:rsidRPr="00D3615E">
              <w:rPr>
                <w:rFonts w:ascii="Calibri" w:eastAsia="Calibri" w:hAnsi="Calibri" w:cs="Calibri"/>
                <w:i/>
                <w:spacing w:val="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30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]</w:t>
            </w:r>
          </w:p>
        </w:tc>
      </w:tr>
    </w:tbl>
    <w:p w:rsidR="003C71A4" w:rsidRPr="00D3615E" w:rsidRDefault="000A3672" w:rsidP="00067DB3">
      <w:pPr>
        <w:spacing w:before="10" w:line="100" w:lineRule="exact"/>
        <w:jc w:val="both"/>
        <w:rPr>
          <w:sz w:val="10"/>
          <w:szCs w:val="10"/>
        </w:rPr>
      </w:pPr>
      <w:r>
        <w:rPr>
          <w:noProof/>
          <w:lang w:val="sk-SK" w:eastAsia="sk-SK"/>
        </w:rPr>
        <w:drawing>
          <wp:anchor distT="0" distB="0" distL="114300" distR="114300" simplePos="0" relativeHeight="503311841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3427095</wp:posOffset>
            </wp:positionV>
            <wp:extent cx="6050280" cy="5981700"/>
            <wp:effectExtent l="0" t="0" r="7620" b="0"/>
            <wp:wrapNone/>
            <wp:docPr id="4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spacing w:before="11" w:line="240" w:lineRule="exact"/>
        <w:ind w:left="6373" w:right="3495"/>
        <w:jc w:val="both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color w:val="FFFF00"/>
          <w:position w:val="-2"/>
          <w:sz w:val="24"/>
          <w:szCs w:val="24"/>
        </w:rPr>
        <w:t>+</w:t>
      </w:r>
    </w:p>
    <w:p w:rsidR="003C71A4" w:rsidRPr="00D3615E" w:rsidRDefault="00D84590" w:rsidP="00067DB3">
      <w:pPr>
        <w:spacing w:line="160" w:lineRule="exact"/>
        <w:ind w:left="6560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spacing w:val="1"/>
          <w:position w:val="2"/>
        </w:rPr>
        <w:t>R5</w:t>
      </w:r>
    </w:p>
    <w:p w:rsidR="003C71A4" w:rsidRPr="00D3615E" w:rsidRDefault="003C71A4" w:rsidP="00067DB3">
      <w:pPr>
        <w:spacing w:before="4" w:line="180" w:lineRule="exact"/>
        <w:jc w:val="both"/>
        <w:rPr>
          <w:sz w:val="19"/>
          <w:szCs w:val="19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spacing w:before="19" w:line="280" w:lineRule="exact"/>
        <w:ind w:left="3922" w:right="5694"/>
        <w:jc w:val="both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color w:val="FFFF00"/>
          <w:spacing w:val="1"/>
          <w:position w:val="4"/>
        </w:rPr>
        <w:t>R</w:t>
      </w:r>
      <w:r w:rsidRPr="00D3615E">
        <w:rPr>
          <w:rFonts w:ascii="Calibri" w:eastAsia="Calibri" w:hAnsi="Calibri" w:cs="Calibri"/>
          <w:b/>
          <w:color w:val="FFFF00"/>
          <w:position w:val="4"/>
        </w:rPr>
        <w:t>4</w:t>
      </w:r>
      <w:r w:rsidRPr="00D3615E">
        <w:rPr>
          <w:rFonts w:ascii="Calibri" w:eastAsia="Calibri" w:hAnsi="Calibri" w:cs="Calibri"/>
          <w:b/>
          <w:color w:val="FFFF00"/>
          <w:spacing w:val="-9"/>
          <w:position w:val="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z w:val="24"/>
          <w:szCs w:val="24"/>
        </w:rPr>
        <w:t>+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5" w:line="240" w:lineRule="exact"/>
        <w:jc w:val="both"/>
        <w:rPr>
          <w:sz w:val="24"/>
          <w:szCs w:val="24"/>
        </w:rPr>
      </w:pPr>
    </w:p>
    <w:p w:rsidR="003C71A4" w:rsidRPr="00D3615E" w:rsidRDefault="00D84590" w:rsidP="00067DB3">
      <w:pPr>
        <w:spacing w:before="12" w:line="340" w:lineRule="exact"/>
        <w:ind w:left="2510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position w:val="-1"/>
          <w:sz w:val="24"/>
          <w:szCs w:val="24"/>
        </w:rPr>
        <w:t xml:space="preserve">+                                                                          </w:t>
      </w:r>
      <w:r w:rsidRPr="00D3615E">
        <w:rPr>
          <w:rFonts w:ascii="Calibri" w:eastAsia="Calibri" w:hAnsi="Calibri" w:cs="Calibri"/>
          <w:b/>
          <w:color w:val="FFFF00"/>
          <w:spacing w:val="13"/>
          <w:position w:val="-1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position w:val="5"/>
          <w:sz w:val="24"/>
          <w:szCs w:val="24"/>
        </w:rPr>
        <w:t xml:space="preserve">+ </w:t>
      </w:r>
      <w:r w:rsidRPr="00D3615E">
        <w:rPr>
          <w:rFonts w:ascii="Calibri" w:eastAsia="Calibri" w:hAnsi="Calibri" w:cs="Calibri"/>
          <w:b/>
          <w:color w:val="FFFF00"/>
          <w:spacing w:val="22"/>
          <w:position w:val="5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pacing w:val="1"/>
          <w:position w:val="8"/>
        </w:rPr>
        <w:t>R6</w:t>
      </w:r>
    </w:p>
    <w:p w:rsidR="003C71A4" w:rsidRPr="00D3615E" w:rsidRDefault="00D84590" w:rsidP="00067DB3">
      <w:pPr>
        <w:spacing w:line="180" w:lineRule="exact"/>
        <w:ind w:left="2560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spacing w:val="1"/>
          <w:position w:val="1"/>
        </w:rPr>
        <w:t>R3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6" w:line="240" w:lineRule="exact"/>
        <w:jc w:val="both"/>
        <w:rPr>
          <w:sz w:val="24"/>
          <w:szCs w:val="24"/>
        </w:rPr>
        <w:sectPr w:rsidR="003C71A4" w:rsidRPr="00D3615E">
          <w:headerReference w:type="default" r:id="rId15"/>
          <w:pgSz w:w="11920" w:h="16840"/>
          <w:pgMar w:top="1000" w:right="92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before="4" w:line="180" w:lineRule="exact"/>
        <w:jc w:val="both"/>
        <w:rPr>
          <w:sz w:val="18"/>
          <w:szCs w:val="18"/>
        </w:rPr>
      </w:pPr>
    </w:p>
    <w:p w:rsidR="003C71A4" w:rsidRPr="00D3615E" w:rsidRDefault="00D84590" w:rsidP="00067DB3">
      <w:pPr>
        <w:spacing w:line="280" w:lineRule="exact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sz w:val="24"/>
          <w:szCs w:val="24"/>
        </w:rPr>
        <w:t xml:space="preserve">+ </w:t>
      </w:r>
      <w:r w:rsidRPr="00D3615E">
        <w:rPr>
          <w:rFonts w:ascii="Calibri" w:eastAsia="Calibri" w:hAnsi="Calibri" w:cs="Calibri"/>
          <w:b/>
          <w:color w:val="FFFF00"/>
          <w:spacing w:val="22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pacing w:val="1"/>
          <w:w w:val="99"/>
          <w:position w:val="1"/>
        </w:rPr>
        <w:t>R2</w:t>
      </w:r>
    </w:p>
    <w:p w:rsidR="003C71A4" w:rsidRPr="00D3615E" w:rsidRDefault="00D84590" w:rsidP="00067DB3">
      <w:pPr>
        <w:spacing w:before="4"/>
        <w:jc w:val="both"/>
        <w:rPr>
          <w:rFonts w:ascii="Calibri" w:eastAsia="Calibri" w:hAnsi="Calibri" w:cs="Calibri"/>
        </w:rPr>
        <w:sectPr w:rsidR="003C71A4" w:rsidRPr="00D3615E">
          <w:type w:val="continuous"/>
          <w:pgSz w:w="11920" w:h="16840"/>
          <w:pgMar w:top="560" w:right="920" w:bottom="280" w:left="920" w:header="708" w:footer="708" w:gutter="0"/>
          <w:cols w:num="2" w:space="708" w:equalWidth="0">
            <w:col w:w="3075" w:space="1134"/>
            <w:col w:w="5871"/>
          </w:cols>
        </w:sectPr>
      </w:pPr>
      <w:r w:rsidRPr="00D3615E">
        <w:br w:type="column"/>
      </w:r>
      <w:r w:rsidRPr="00D3615E">
        <w:rPr>
          <w:rFonts w:ascii="Calibri" w:eastAsia="Calibri" w:hAnsi="Calibri" w:cs="Calibri"/>
          <w:b/>
          <w:color w:val="FF0000"/>
          <w:sz w:val="28"/>
          <w:szCs w:val="28"/>
        </w:rPr>
        <w:t>*</w:t>
      </w:r>
      <w:r w:rsidRPr="00D3615E">
        <w:rPr>
          <w:rFonts w:ascii="Calibri" w:eastAsia="Calibri" w:hAnsi="Calibri" w:cs="Calibri"/>
          <w:b/>
          <w:color w:val="FF0000"/>
          <w:spacing w:val="-2"/>
          <w:sz w:val="28"/>
          <w:szCs w:val="28"/>
        </w:rPr>
        <w:t xml:space="preserve"> </w:t>
      </w:r>
      <w:r w:rsidRPr="00D3615E">
        <w:rPr>
          <w:rFonts w:ascii="Calibri" w:eastAsia="Calibri" w:hAnsi="Calibri" w:cs="Calibri"/>
          <w:b/>
          <w:color w:val="FF0000"/>
          <w:spacing w:val="2"/>
        </w:rPr>
        <w:t>V</w:t>
      </w:r>
      <w:r w:rsidRPr="00D3615E">
        <w:rPr>
          <w:rFonts w:ascii="Calibri" w:eastAsia="Calibri" w:hAnsi="Calibri" w:cs="Calibri"/>
          <w:b/>
          <w:color w:val="FF0000"/>
        </w:rPr>
        <w:t>1</w:t>
      </w:r>
    </w:p>
    <w:p w:rsidR="003C71A4" w:rsidRPr="00D3615E" w:rsidRDefault="003C71A4" w:rsidP="00067DB3">
      <w:pPr>
        <w:spacing w:before="19" w:line="240" w:lineRule="exact"/>
        <w:jc w:val="both"/>
        <w:rPr>
          <w:sz w:val="24"/>
          <w:szCs w:val="24"/>
        </w:rPr>
        <w:sectPr w:rsidR="003C71A4" w:rsidRPr="00D3615E">
          <w:type w:val="continuous"/>
          <w:pgSz w:w="11920" w:h="16840"/>
          <w:pgMar w:top="560" w:right="920" w:bottom="280" w:left="920" w:header="708" w:footer="708" w:gutter="0"/>
          <w:cols w:space="708"/>
        </w:sectPr>
      </w:pPr>
    </w:p>
    <w:p w:rsidR="003C71A4" w:rsidRPr="00D3615E" w:rsidRDefault="00D84590" w:rsidP="00067DB3">
      <w:pPr>
        <w:spacing w:before="13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position w:val="8"/>
          <w:sz w:val="24"/>
          <w:szCs w:val="24"/>
        </w:rPr>
        <w:t>+</w:t>
      </w:r>
      <w:r w:rsidRPr="00D3615E">
        <w:rPr>
          <w:rFonts w:ascii="Calibri" w:eastAsia="Calibri" w:hAnsi="Calibri" w:cs="Calibri"/>
          <w:b/>
          <w:color w:val="FFFF00"/>
          <w:spacing w:val="-25"/>
          <w:position w:val="8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pacing w:val="1"/>
          <w:w w:val="99"/>
        </w:rPr>
        <w:t>R1</w:t>
      </w:r>
    </w:p>
    <w:p w:rsidR="003C71A4" w:rsidRPr="00D3615E" w:rsidRDefault="00D84590" w:rsidP="00067DB3">
      <w:pPr>
        <w:spacing w:before="2" w:line="180" w:lineRule="exact"/>
        <w:jc w:val="both"/>
        <w:rPr>
          <w:sz w:val="19"/>
          <w:szCs w:val="19"/>
        </w:rPr>
      </w:pPr>
      <w:r w:rsidRPr="00D3615E">
        <w:br w:type="column"/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spacing w:line="320" w:lineRule="exact"/>
        <w:jc w:val="both"/>
        <w:rPr>
          <w:rFonts w:ascii="Calibri" w:eastAsia="Calibri" w:hAnsi="Calibri" w:cs="Calibri"/>
        </w:rPr>
        <w:sectPr w:rsidR="003C71A4" w:rsidRPr="00D3615E">
          <w:type w:val="continuous"/>
          <w:pgSz w:w="11920" w:h="16840"/>
          <w:pgMar w:top="560" w:right="920" w:bottom="280" w:left="920" w:header="708" w:footer="708" w:gutter="0"/>
          <w:cols w:num="2" w:space="708" w:equalWidth="0">
            <w:col w:w="4674" w:space="3777"/>
            <w:col w:w="1629"/>
          </w:cols>
        </w:sectPr>
      </w:pPr>
      <w:r w:rsidRPr="00D3615E">
        <w:rPr>
          <w:rFonts w:ascii="Calibri" w:eastAsia="Calibri" w:hAnsi="Calibri" w:cs="Calibri"/>
          <w:b/>
          <w:color w:val="FFFF00"/>
          <w:position w:val="-1"/>
          <w:sz w:val="24"/>
          <w:szCs w:val="24"/>
        </w:rPr>
        <w:t>+</w:t>
      </w:r>
      <w:r w:rsidRPr="00D3615E">
        <w:rPr>
          <w:rFonts w:ascii="Calibri" w:eastAsia="Calibri" w:hAnsi="Calibri" w:cs="Calibri"/>
          <w:b/>
          <w:color w:val="FFFF00"/>
          <w:spacing w:val="-25"/>
          <w:position w:val="-1"/>
          <w:sz w:val="24"/>
          <w:szCs w:val="24"/>
        </w:rPr>
        <w:t xml:space="preserve"> </w:t>
      </w:r>
      <w:r w:rsidRPr="00D3615E">
        <w:rPr>
          <w:rFonts w:ascii="Calibri" w:eastAsia="Calibri" w:hAnsi="Calibri" w:cs="Calibri"/>
          <w:b/>
          <w:color w:val="FFFF00"/>
          <w:spacing w:val="1"/>
          <w:position w:val="8"/>
        </w:rPr>
        <w:t>R7</w:t>
      </w:r>
    </w:p>
    <w:p w:rsidR="003C71A4" w:rsidRPr="00D3615E" w:rsidRDefault="003C71A4" w:rsidP="00067DB3">
      <w:pPr>
        <w:spacing w:before="9" w:line="160" w:lineRule="exact"/>
        <w:jc w:val="both"/>
        <w:rPr>
          <w:sz w:val="16"/>
          <w:szCs w:val="16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spacing w:before="11"/>
        <w:ind w:right="2331"/>
        <w:jc w:val="both"/>
        <w:rPr>
          <w:rFonts w:ascii="Calibri" w:eastAsia="Calibri" w:hAnsi="Calibri" w:cs="Calibri"/>
          <w:sz w:val="24"/>
          <w:szCs w:val="24"/>
        </w:rPr>
      </w:pPr>
      <w:r w:rsidRPr="00D3615E">
        <w:rPr>
          <w:rFonts w:ascii="Calibri" w:eastAsia="Calibri" w:hAnsi="Calibri" w:cs="Calibri"/>
          <w:b/>
          <w:color w:val="FFFF00"/>
          <w:sz w:val="24"/>
          <w:szCs w:val="24"/>
        </w:rPr>
        <w:t>+</w:t>
      </w:r>
    </w:p>
    <w:p w:rsidR="003C71A4" w:rsidRPr="00D3615E" w:rsidRDefault="00D84590" w:rsidP="00067DB3">
      <w:pPr>
        <w:spacing w:line="220" w:lineRule="exact"/>
        <w:ind w:right="1982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color w:val="FFFF00"/>
          <w:spacing w:val="1"/>
          <w:w w:val="99"/>
        </w:rPr>
        <w:t>R8</w:t>
      </w:r>
    </w:p>
    <w:p w:rsidR="003C71A4" w:rsidRPr="00D3615E" w:rsidRDefault="003C71A4" w:rsidP="00067DB3">
      <w:pPr>
        <w:spacing w:before="7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Default="00D84590" w:rsidP="00067DB3">
      <w:pPr>
        <w:spacing w:before="16"/>
        <w:ind w:left="3748" w:right="3749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2</w:t>
      </w:r>
      <w:r w:rsidR="00C51AB4">
        <w:rPr>
          <w:rFonts w:ascii="Calibri" w:eastAsia="Calibri" w:hAnsi="Calibri" w:cs="Calibri"/>
          <w:i/>
          <w:sz w:val="22"/>
          <w:szCs w:val="22"/>
        </w:rPr>
        <w:t>. kép</w:t>
      </w: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Ref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e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Pr="00D3615E">
        <w:rPr>
          <w:rFonts w:ascii="Calibri" w:eastAsia="Calibri" w:hAnsi="Calibri" w:cs="Calibri"/>
          <w:i/>
          <w:sz w:val="22"/>
          <w:szCs w:val="22"/>
        </w:rPr>
        <w:t>en</w:t>
      </w:r>
      <w:r w:rsidR="00C51AB4">
        <w:rPr>
          <w:rFonts w:ascii="Calibri" w:eastAsia="Calibri" w:hAnsi="Calibri" w:cs="Calibri"/>
          <w:i/>
          <w:sz w:val="22"/>
          <w:szCs w:val="22"/>
        </w:rPr>
        <w:t xml:space="preserve">ciapontok </w:t>
      </w:r>
    </w:p>
    <w:p w:rsidR="00A8751C" w:rsidRPr="00D3615E" w:rsidRDefault="00A8751C" w:rsidP="00067DB3">
      <w:pPr>
        <w:spacing w:before="16"/>
        <w:ind w:left="3748" w:right="3749"/>
        <w:jc w:val="both"/>
        <w:rPr>
          <w:rFonts w:ascii="Calibri" w:eastAsia="Calibri" w:hAnsi="Calibri" w:cs="Calibri"/>
          <w:sz w:val="22"/>
          <w:szCs w:val="22"/>
        </w:rPr>
        <w:sectPr w:rsidR="00A8751C" w:rsidRPr="00D3615E">
          <w:type w:val="continuous"/>
          <w:pgSz w:w="11920" w:h="16840"/>
          <w:pgMar w:top="560" w:right="920" w:bottom="280" w:left="920" w:header="708" w:footer="708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7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17021D">
        <w:rPr>
          <w:rFonts w:ascii="Calibri" w:eastAsia="Calibri" w:hAnsi="Calibri" w:cs="Calibri"/>
          <w:sz w:val="22"/>
          <w:szCs w:val="22"/>
          <w:highlight w:val="lightGray"/>
        </w:rPr>
        <w:t>HEGYRAJZ</w:t>
      </w:r>
      <w:r w:rsidR="00EB66D0" w:rsidRPr="00D3615E">
        <w:rPr>
          <w:rFonts w:ascii="Calibri" w:eastAsia="Calibri" w:hAnsi="Calibri" w:cs="Calibri"/>
          <w:sz w:val="22"/>
          <w:szCs w:val="22"/>
          <w:highlight w:val="lightGray"/>
        </w:rPr>
        <w:t>I VISZONYOK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B66D0" w:rsidP="00067DB3">
      <w:pPr>
        <w:ind w:left="213" w:right="17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>A geomorfológiai egységek felosztása szerint (</w:t>
      </w:r>
      <w:proofErr w:type="spellStart"/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zú</w:t>
      </w:r>
      <w:r w:rsidR="00D84590" w:rsidRPr="00D3615E">
        <w:rPr>
          <w:rFonts w:ascii="Calibri" w:eastAsia="Calibri" w:hAnsi="Calibri" w:cs="Calibri"/>
          <w:sz w:val="22"/>
          <w:szCs w:val="22"/>
        </w:rPr>
        <w:t>r</w:t>
      </w:r>
      <w:proofErr w:type="spellEnd"/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E., </w:t>
      </w:r>
      <w:proofErr w:type="spellStart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D84590" w:rsidRPr="00D3615E">
        <w:rPr>
          <w:rFonts w:ascii="Calibri" w:eastAsia="Calibri" w:hAnsi="Calibri" w:cs="Calibri"/>
          <w:sz w:val="22"/>
          <w:szCs w:val="22"/>
        </w:rPr>
        <w:t>kn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z w:val="22"/>
          <w:szCs w:val="22"/>
        </w:rPr>
        <w:t>š</w:t>
      </w:r>
      <w:proofErr w:type="spellEnd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M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.,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8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  <w:r w:rsidR="00D84590" w:rsidRPr="00D3615E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proofErr w:type="spellStart"/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z w:val="22"/>
          <w:szCs w:val="22"/>
        </w:rPr>
        <w:t>e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om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z w:val="22"/>
          <w:szCs w:val="22"/>
        </w:rPr>
        <w:t>rf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c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sz w:val="22"/>
          <w:szCs w:val="22"/>
        </w:rPr>
        <w:t>é</w:t>
      </w:r>
      <w:proofErr w:type="spell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proofErr w:type="gramStart"/>
      <w:r w:rsidR="00D84590" w:rsidRPr="00D3615E">
        <w:rPr>
          <w:rFonts w:ascii="Calibri" w:eastAsia="Calibri" w:hAnsi="Calibri" w:cs="Calibri"/>
          <w:sz w:val="22"/>
          <w:szCs w:val="22"/>
        </w:rPr>
        <w:t>člene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sz w:val="22"/>
          <w:szCs w:val="22"/>
        </w:rPr>
        <w:t>ie</w:t>
      </w:r>
      <w:proofErr w:type="spell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>R</w:t>
      </w:r>
      <w:proofErr w:type="gram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a  ČS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R.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proofErr w:type="gramStart"/>
      <w:r w:rsidR="00D84590" w:rsidRPr="00D3615E">
        <w:rPr>
          <w:rFonts w:ascii="Calibri" w:eastAsia="Calibri" w:hAnsi="Calibri" w:cs="Calibri"/>
          <w:sz w:val="22"/>
          <w:szCs w:val="22"/>
        </w:rPr>
        <w:t>Ča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>ť</w:t>
      </w:r>
      <w:proofErr w:type="spell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="00D84590" w:rsidRPr="00D3615E">
        <w:rPr>
          <w:rFonts w:ascii="Calibri" w:eastAsia="Calibri" w:hAnsi="Calibri" w:cs="Calibri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lo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z w:val="22"/>
          <w:szCs w:val="22"/>
        </w:rPr>
        <w:t>ens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proofErr w:type="spellEnd"/>
      <w:proofErr w:type="gram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proofErr w:type="gramStart"/>
      <w:r w:rsidR="00D84590" w:rsidRPr="00D3615E">
        <w:rPr>
          <w:rFonts w:ascii="Calibri" w:eastAsia="Calibri" w:hAnsi="Calibri" w:cs="Calibri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lo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z w:val="22"/>
          <w:szCs w:val="22"/>
        </w:rPr>
        <w:t>en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D84590" w:rsidRPr="00D3615E">
        <w:rPr>
          <w:rFonts w:ascii="Calibri" w:eastAsia="Calibri" w:hAnsi="Calibri" w:cs="Calibri"/>
          <w:sz w:val="22"/>
          <w:szCs w:val="22"/>
        </w:rPr>
        <w:t>ká</w:t>
      </w:r>
      <w:proofErr w:type="spell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proofErr w:type="spellStart"/>
      <w:r w:rsidR="00D84590" w:rsidRPr="00D3615E">
        <w:rPr>
          <w:rFonts w:ascii="Calibri" w:eastAsia="Calibri" w:hAnsi="Calibri" w:cs="Calibri"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z w:val="22"/>
          <w:szCs w:val="22"/>
        </w:rPr>
        <w:t>rt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</w:t>
      </w:r>
      <w:r w:rsidR="00D84590" w:rsidRPr="00D3615E">
        <w:rPr>
          <w:rFonts w:ascii="Calibri" w:eastAsia="Calibri" w:hAnsi="Calibri" w:cs="Calibri"/>
          <w:sz w:val="22"/>
          <w:szCs w:val="22"/>
        </w:rPr>
        <w:t>raf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proofErr w:type="spellEnd"/>
      <w:proofErr w:type="gram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,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B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sz w:val="22"/>
          <w:szCs w:val="22"/>
        </w:rPr>
        <w:t>atisl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v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az érdekelt terület Szlovákia geomorfológiai felosztása szempontjából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proofErr w:type="spellStart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zú</w:t>
      </w:r>
      <w:r w:rsidR="00D84590" w:rsidRPr="00D3615E">
        <w:rPr>
          <w:rFonts w:ascii="Calibri" w:eastAsia="Calibri" w:hAnsi="Calibri" w:cs="Calibri"/>
          <w:sz w:val="22"/>
          <w:szCs w:val="22"/>
        </w:rPr>
        <w:t>r</w:t>
      </w:r>
      <w:proofErr w:type="spell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,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8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köv. </w:t>
      </w:r>
      <w:r w:rsidR="00B16B14">
        <w:rPr>
          <w:rFonts w:ascii="Calibri" w:eastAsia="Calibri" w:hAnsi="Calibri" w:cs="Calibri"/>
          <w:spacing w:val="-1"/>
          <w:sz w:val="22"/>
          <w:szCs w:val="22"/>
        </w:rPr>
        <w:t xml:space="preserve">van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besorolva</w:t>
      </w:r>
      <w:r w:rsidR="00D84590" w:rsidRPr="00D3615E">
        <w:rPr>
          <w:rFonts w:ascii="Calibri" w:eastAsia="Calibri" w:hAnsi="Calibri" w:cs="Calibri"/>
          <w:sz w:val="22"/>
          <w:szCs w:val="22"/>
        </w:rPr>
        <w:t>:</w:t>
      </w:r>
    </w:p>
    <w:p w:rsidR="00A8751C" w:rsidRDefault="00D84590" w:rsidP="00067DB3">
      <w:pPr>
        <w:ind w:left="921" w:right="4841"/>
        <w:jc w:val="both"/>
        <w:rPr>
          <w:rFonts w:ascii="Calibri" w:eastAsia="Calibri" w:hAnsi="Calibri" w:cs="Calibri"/>
          <w:i/>
          <w:spacing w:val="-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r w:rsidR="00EB66D0" w:rsidRPr="00D3615E">
        <w:rPr>
          <w:rFonts w:ascii="Calibri" w:eastAsia="Calibri" w:hAnsi="Calibri" w:cs="Calibri"/>
          <w:i/>
          <w:spacing w:val="1"/>
          <w:sz w:val="22"/>
          <w:szCs w:val="22"/>
        </w:rPr>
        <w:t>zakasz</w:t>
      </w:r>
      <w:r w:rsidR="00A8751C">
        <w:rPr>
          <w:rFonts w:ascii="Calibri" w:eastAsia="Calibri" w:hAnsi="Calibri" w:cs="Calibri"/>
          <w:i/>
          <w:sz w:val="22"/>
          <w:szCs w:val="22"/>
        </w:rPr>
        <w:t>:</w:t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 w:rsidR="00EB66D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pesi-himalájai </w:t>
      </w:r>
    </w:p>
    <w:p w:rsidR="00EB66D0" w:rsidRPr="00D3615E" w:rsidRDefault="00EB66D0" w:rsidP="00067DB3">
      <w:pPr>
        <w:ind w:left="921" w:right="4841"/>
        <w:jc w:val="both"/>
        <w:rPr>
          <w:rFonts w:ascii="Calibri" w:eastAsia="Calibri" w:hAnsi="Calibri" w:cs="Calibri"/>
          <w:i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Alszakasz</w:t>
      </w:r>
      <w:r w:rsidR="00A8751C">
        <w:rPr>
          <w:rFonts w:ascii="Calibri" w:eastAsia="Calibri" w:hAnsi="Calibri" w:cs="Calibri"/>
          <w:i/>
          <w:sz w:val="22"/>
          <w:szCs w:val="22"/>
        </w:rPr>
        <w:t xml:space="preserve">: </w:t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Pannon-medence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</w:p>
    <w:p w:rsidR="00EB66D0" w:rsidRPr="00D3615E" w:rsidRDefault="00EB66D0" w:rsidP="00067DB3">
      <w:pPr>
        <w:ind w:left="921" w:right="2850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Tartomány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:</w:t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pacing w:val="7"/>
          <w:sz w:val="22"/>
          <w:szCs w:val="22"/>
        </w:rPr>
        <w:t xml:space="preserve">Nyugat-Pannóniai medence </w:t>
      </w:r>
    </w:p>
    <w:p w:rsidR="000A3672" w:rsidRDefault="00EB66D0" w:rsidP="00067DB3">
      <w:pPr>
        <w:ind w:left="921" w:right="4841"/>
        <w:jc w:val="both"/>
        <w:rPr>
          <w:rFonts w:ascii="Calibri" w:eastAsia="Calibri" w:hAnsi="Calibri" w:cs="Calibri"/>
          <w:i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Altartomány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:</w:t>
      </w:r>
      <w:r w:rsidR="00A8751C">
        <w:rPr>
          <w:rFonts w:ascii="Calibri" w:eastAsia="Calibri" w:hAnsi="Calibri" w:cs="Calibri"/>
          <w:i/>
          <w:sz w:val="22"/>
          <w:szCs w:val="22"/>
        </w:rPr>
        <w:tab/>
      </w:r>
      <w:r w:rsidR="00A8751C">
        <w:rPr>
          <w:rFonts w:ascii="Calibri" w:eastAsia="Calibri" w:hAnsi="Calibri" w:cs="Calibri"/>
          <w:i/>
          <w:sz w:val="22"/>
          <w:szCs w:val="22"/>
        </w:rPr>
        <w:tab/>
        <w:t>k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is-Duna medence </w:t>
      </w:r>
    </w:p>
    <w:p w:rsidR="003C71A4" w:rsidRPr="00D3615E" w:rsidRDefault="00EB66D0" w:rsidP="00067DB3">
      <w:pPr>
        <w:ind w:left="921" w:right="484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Terület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: </w:t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z w:val="22"/>
          <w:szCs w:val="22"/>
        </w:rPr>
        <w:t>Duna</w:t>
      </w:r>
      <w:r w:rsidR="00B16B14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menti alföld </w:t>
      </w:r>
    </w:p>
    <w:p w:rsidR="003C71A4" w:rsidRPr="00D3615E" w:rsidRDefault="00EB66D0" w:rsidP="00067DB3">
      <w:pPr>
        <w:ind w:left="92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Egység:</w:t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Pr="00D3615E">
        <w:rPr>
          <w:rFonts w:ascii="Calibri" w:eastAsia="Calibri" w:hAnsi="Calibri" w:cs="Calibri"/>
          <w:i/>
          <w:sz w:val="22"/>
          <w:szCs w:val="22"/>
        </w:rPr>
        <w:t>Duna</w:t>
      </w:r>
      <w:r w:rsidR="00B16B14">
        <w:rPr>
          <w:rFonts w:ascii="Calibri" w:eastAsia="Calibri" w:hAnsi="Calibri" w:cs="Calibri"/>
          <w:i/>
          <w:sz w:val="22"/>
          <w:szCs w:val="22"/>
        </w:rPr>
        <w:t>-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menti </w:t>
      </w:r>
      <w:r w:rsidR="00B16B14">
        <w:rPr>
          <w:rFonts w:ascii="Calibri" w:eastAsia="Calibri" w:hAnsi="Calibri" w:cs="Calibri"/>
          <w:i/>
          <w:sz w:val="22"/>
          <w:szCs w:val="22"/>
        </w:rPr>
        <w:t>síkság</w:t>
      </w:r>
    </w:p>
    <w:p w:rsidR="003C71A4" w:rsidRPr="00D3615E" w:rsidRDefault="00EB66D0" w:rsidP="00067DB3">
      <w:pPr>
        <w:ind w:left="92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Alegység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: </w:t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="000A3672">
        <w:rPr>
          <w:rFonts w:ascii="Calibri" w:eastAsia="Calibri" w:hAnsi="Calibri" w:cs="Calibri"/>
          <w:i/>
          <w:sz w:val="22"/>
          <w:szCs w:val="22"/>
        </w:rPr>
        <w:tab/>
      </w:r>
      <w:r w:rsidR="002D4B8B" w:rsidRPr="00D3615E">
        <w:rPr>
          <w:rFonts w:ascii="Calibri" w:eastAsia="Calibri" w:hAnsi="Calibri" w:cs="Calibri"/>
          <w:i/>
          <w:sz w:val="22"/>
          <w:szCs w:val="22"/>
        </w:rPr>
        <w:t>Garam mente</w:t>
      </w:r>
      <w:r w:rsidRPr="00D3615E">
        <w:rPr>
          <w:rFonts w:ascii="Calibri" w:eastAsia="Calibri" w:hAnsi="Calibri" w:cs="Calibri"/>
          <w:i/>
          <w:spacing w:val="26"/>
          <w:sz w:val="22"/>
          <w:szCs w:val="22"/>
        </w:rPr>
        <w:t xml:space="preserve"> 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B66D0" w:rsidP="00067DB3">
      <w:pPr>
        <w:ind w:left="213" w:right="1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Párkány a Duna</w:t>
      </w:r>
      <w:r w:rsidR="00B16B1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menti alföld keleti nyúlványának sík 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területén fekszik, a Garam és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Ipoly lösztáblán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>, valamint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szlovák-magyar </w:t>
      </w:r>
      <w:r w:rsidR="00B16B14">
        <w:rPr>
          <w:rFonts w:ascii="Calibri" w:eastAsia="Calibri" w:hAnsi="Calibri" w:cs="Calibri"/>
          <w:spacing w:val="1"/>
          <w:sz w:val="22"/>
          <w:szCs w:val="22"/>
        </w:rPr>
        <w:t>ország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 xml:space="preserve">határon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a Duna bal partján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177668" w:rsidRPr="00D3615E">
        <w:rPr>
          <w:rFonts w:ascii="Calibri" w:eastAsia="Calibri" w:hAnsi="Calibri" w:cs="Calibri"/>
          <w:spacing w:val="2"/>
          <w:sz w:val="22"/>
          <w:szCs w:val="22"/>
        </w:rPr>
        <w:t>Szlovákia legdélebben fekvő városa, a déli határ</w:t>
      </w:r>
      <w:r w:rsidR="00B16B14">
        <w:rPr>
          <w:rFonts w:ascii="Calibri" w:eastAsia="Calibri" w:hAnsi="Calibri" w:cs="Calibri"/>
          <w:spacing w:val="2"/>
          <w:sz w:val="22"/>
          <w:szCs w:val="22"/>
        </w:rPr>
        <w:t>án</w:t>
      </w:r>
      <w:r w:rsidR="00177668" w:rsidRPr="00D3615E">
        <w:rPr>
          <w:rFonts w:ascii="Calibri" w:eastAsia="Calibri" w:hAnsi="Calibri" w:cs="Calibri"/>
          <w:spacing w:val="2"/>
          <w:sz w:val="22"/>
          <w:szCs w:val="22"/>
        </w:rPr>
        <w:t xml:space="preserve"> a Duna, keleten pedig az Ipoly és a Garam folyik.</w:t>
      </w:r>
      <w:r w:rsidR="00177668" w:rsidRPr="00D3615E">
        <w:rPr>
          <w:rFonts w:ascii="Calibri" w:eastAsia="Calibri" w:hAnsi="Calibri" w:cs="Calibri"/>
          <w:sz w:val="22"/>
          <w:szCs w:val="22"/>
        </w:rPr>
        <w:t xml:space="preserve"> A várostól északkeletre </w:t>
      </w:r>
      <w:r w:rsidR="00B16B14" w:rsidRPr="00D3615E">
        <w:rPr>
          <w:rFonts w:ascii="Calibri" w:eastAsia="Calibri" w:hAnsi="Calibri" w:cs="Calibri"/>
          <w:sz w:val="22"/>
          <w:szCs w:val="22"/>
        </w:rPr>
        <w:t xml:space="preserve">meredeken </w:t>
      </w:r>
      <w:r w:rsidR="00177668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9B58FE" w:rsidRPr="00D3615E">
        <w:rPr>
          <w:rFonts w:ascii="Calibri" w:eastAsia="Calibri" w:hAnsi="Calibri" w:cs="Calibri"/>
          <w:sz w:val="22"/>
          <w:szCs w:val="22"/>
        </w:rPr>
        <w:t xml:space="preserve">Kovácspataki </w:t>
      </w:r>
      <w:r w:rsidR="00177668" w:rsidRPr="00D3615E">
        <w:rPr>
          <w:rFonts w:ascii="Calibri" w:eastAsia="Calibri" w:hAnsi="Calibri" w:cs="Calibri"/>
          <w:sz w:val="22"/>
          <w:szCs w:val="22"/>
        </w:rPr>
        <w:t>dombok e</w:t>
      </w:r>
      <w:r w:rsidR="00B75834" w:rsidRPr="00D3615E">
        <w:rPr>
          <w:rFonts w:ascii="Calibri" w:eastAsia="Calibri" w:hAnsi="Calibri" w:cs="Calibri"/>
          <w:sz w:val="22"/>
          <w:szCs w:val="22"/>
        </w:rPr>
        <w:t>melkednek. A területet</w:t>
      </w:r>
      <w:r w:rsidR="00177668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B16B14">
        <w:rPr>
          <w:rFonts w:ascii="Calibri" w:eastAsia="Calibri" w:hAnsi="Calibri" w:cs="Calibri"/>
          <w:sz w:val="22"/>
          <w:szCs w:val="22"/>
        </w:rPr>
        <w:t xml:space="preserve">a </w:t>
      </w:r>
      <w:r w:rsidR="00AE3651" w:rsidRPr="00D3615E">
        <w:rPr>
          <w:rFonts w:ascii="Calibri" w:eastAsia="Calibri" w:hAnsi="Calibri" w:cs="Calibri"/>
          <w:sz w:val="22"/>
          <w:szCs w:val="22"/>
        </w:rPr>
        <w:t>folyóvíz hordaléka</w:t>
      </w:r>
      <w:r w:rsidR="002D4B8B" w:rsidRPr="00D3615E">
        <w:rPr>
          <w:rFonts w:ascii="Calibri" w:eastAsia="Calibri" w:hAnsi="Calibri" w:cs="Calibri"/>
          <w:sz w:val="22"/>
          <w:szCs w:val="22"/>
        </w:rPr>
        <w:t>, sík vízgyűjtők és árterek jellemzik</w:t>
      </w:r>
      <w:r w:rsidR="00D84590" w:rsidRPr="00D3615E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proofErr w:type="spellStart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zú</w:t>
      </w:r>
      <w:r w:rsidR="00D84590" w:rsidRPr="00D3615E">
        <w:rPr>
          <w:rFonts w:ascii="Calibri" w:eastAsia="Calibri" w:hAnsi="Calibri" w:cs="Calibri"/>
          <w:sz w:val="22"/>
          <w:szCs w:val="22"/>
        </w:rPr>
        <w:t>r</w:t>
      </w:r>
      <w:proofErr w:type="spellEnd"/>
      <w:r w:rsidR="002D4B8B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92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E3651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terület tengerszint feletti magassága kb.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6-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z w:val="22"/>
          <w:szCs w:val="22"/>
        </w:rPr>
        <w:t>4</w:t>
      </w:r>
      <w:r w:rsidR="00B16B14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E3651" w:rsidRPr="00D3615E">
        <w:rPr>
          <w:rFonts w:ascii="Calibri" w:eastAsia="Calibri" w:hAnsi="Calibri" w:cs="Calibri"/>
          <w:spacing w:val="1"/>
          <w:sz w:val="22"/>
          <w:szCs w:val="22"/>
        </w:rPr>
        <w:t>A terep enyhe in</w:t>
      </w:r>
      <w:r w:rsidR="009B58FE" w:rsidRPr="00D3615E">
        <w:rPr>
          <w:rFonts w:ascii="Calibri" w:eastAsia="Calibri" w:hAnsi="Calibri" w:cs="Calibri"/>
          <w:spacing w:val="1"/>
          <w:sz w:val="22"/>
          <w:szCs w:val="22"/>
        </w:rPr>
        <w:t>gadozását az eredeti du</w:t>
      </w:r>
      <w:r w:rsidR="002D4B8B" w:rsidRPr="00D3615E">
        <w:rPr>
          <w:rFonts w:ascii="Calibri" w:eastAsia="Calibri" w:hAnsi="Calibri" w:cs="Calibri"/>
          <w:spacing w:val="1"/>
          <w:sz w:val="22"/>
          <w:szCs w:val="22"/>
        </w:rPr>
        <w:t>nai ágak határozzák meg, amelyek</w:t>
      </w:r>
      <w:r w:rsidR="009B58FE" w:rsidRPr="00D3615E">
        <w:rPr>
          <w:rFonts w:ascii="Calibri" w:eastAsia="Calibri" w:hAnsi="Calibri" w:cs="Calibri"/>
          <w:spacing w:val="1"/>
          <w:sz w:val="22"/>
          <w:szCs w:val="22"/>
        </w:rPr>
        <w:t xml:space="preserve"> jelenleg a környező vidéktől domborzatában és az üledékek szemcseszerkezeti és kőzettani összetételében </w:t>
      </w:r>
      <w:r w:rsidR="009B58FE" w:rsidRPr="00D3615E">
        <w:rPr>
          <w:rFonts w:ascii="Calibri" w:eastAsia="Calibri" w:hAnsi="Calibri" w:cs="Calibri"/>
          <w:sz w:val="22"/>
          <w:szCs w:val="22"/>
        </w:rPr>
        <w:t>különböznek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9B58FE" w:rsidRPr="00D3615E">
        <w:rPr>
          <w:rFonts w:ascii="Calibri" w:eastAsia="Calibri" w:hAnsi="Calibri" w:cs="Calibri"/>
          <w:spacing w:val="3"/>
          <w:sz w:val="22"/>
          <w:szCs w:val="22"/>
        </w:rPr>
        <w:t>Morfológiájának kialakításában főleg a Duna hordaléklerakó öble és annak elosztása játszott szerepet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AE3651" w:rsidRPr="00D3615E">
        <w:rPr>
          <w:rFonts w:ascii="Calibri" w:eastAsia="Calibri" w:hAnsi="Calibri" w:cs="Calibri"/>
          <w:sz w:val="22"/>
          <w:szCs w:val="22"/>
        </w:rPr>
        <w:t>Később ezt a folyamatot elnyomta az új geomorfológiai tényező</w:t>
      </w:r>
      <w:r w:rsidR="00B16B14">
        <w:rPr>
          <w:rFonts w:ascii="Calibri" w:eastAsia="Calibri" w:hAnsi="Calibri" w:cs="Calibri"/>
          <w:sz w:val="22"/>
          <w:szCs w:val="22"/>
        </w:rPr>
        <w:t xml:space="preserve"> </w:t>
      </w:r>
      <w:r w:rsidR="002D4B8B" w:rsidRPr="00D3615E">
        <w:rPr>
          <w:rFonts w:ascii="Calibri" w:eastAsia="Calibri" w:hAnsi="Calibri" w:cs="Calibri"/>
          <w:sz w:val="22"/>
          <w:szCs w:val="22"/>
        </w:rPr>
        <w:t>- a</w:t>
      </w:r>
      <w:r w:rsidR="00AE3651" w:rsidRPr="00D3615E">
        <w:rPr>
          <w:rFonts w:ascii="Calibri" w:eastAsia="Calibri" w:hAnsi="Calibri" w:cs="Calibri"/>
          <w:sz w:val="22"/>
          <w:szCs w:val="22"/>
        </w:rPr>
        <w:t xml:space="preserve">z ember, aki stabilizálta a Duna medrét, kitermeli a sódert, töltéseket hoz létre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="00AE3651" w:rsidRPr="00D3615E">
        <w:rPr>
          <w:rFonts w:ascii="Calibri" w:eastAsia="Calibri" w:hAnsi="Calibri" w:cs="Calibri"/>
          <w:sz w:val="22"/>
          <w:szCs w:val="22"/>
        </w:rPr>
        <w:t>árvíz elleni védelem, úttestek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AE3651" w:rsidRPr="00D3615E">
        <w:rPr>
          <w:rFonts w:ascii="Calibri" w:eastAsia="Calibri" w:hAnsi="Calibri" w:cs="Calibri"/>
          <w:spacing w:val="1"/>
          <w:sz w:val="22"/>
          <w:szCs w:val="22"/>
        </w:rPr>
        <w:t>és kiegyenesíti a süllyedéseket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>A szűkebb érdeklődési terület</w:t>
      </w:r>
      <w:r w:rsidR="00445B38">
        <w:rPr>
          <w:rFonts w:ascii="Calibri" w:eastAsia="Calibri" w:hAnsi="Calibri" w:cs="Calibri"/>
          <w:spacing w:val="2"/>
          <w:sz w:val="22"/>
          <w:szCs w:val="22"/>
        </w:rPr>
        <w:t xml:space="preserve"> - Párkány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 ipari park</w:t>
      </w:r>
      <w:r w:rsidR="009B58FE" w:rsidRPr="00D3615E">
        <w:rPr>
          <w:rFonts w:ascii="Calibri" w:eastAsia="Calibri" w:hAnsi="Calibri" w:cs="Calibri"/>
          <w:spacing w:val="2"/>
          <w:sz w:val="22"/>
          <w:szCs w:val="22"/>
        </w:rPr>
        <w:t>j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a </w:t>
      </w:r>
      <w:r w:rsidR="002D4B8B" w:rsidRPr="00D3615E">
        <w:rPr>
          <w:rFonts w:ascii="Calibri" w:eastAsia="Calibri" w:hAnsi="Calibri" w:cs="Calibri"/>
          <w:spacing w:val="2"/>
          <w:sz w:val="22"/>
          <w:szCs w:val="22"/>
        </w:rPr>
        <w:t xml:space="preserve">a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Duna délkeleti magasított nyúlványán helyezkedik el, árvíz </w:t>
      </w:r>
      <w:r w:rsidR="00445B38">
        <w:rPr>
          <w:rFonts w:ascii="Calibri" w:eastAsia="Calibri" w:hAnsi="Calibri" w:cs="Calibri"/>
          <w:spacing w:val="2"/>
          <w:sz w:val="22"/>
          <w:szCs w:val="22"/>
        </w:rPr>
        <w:t xml:space="preserve">nem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>fenyeget</w:t>
      </w:r>
      <w:r w:rsidR="00445B38">
        <w:rPr>
          <w:rFonts w:ascii="Calibri" w:eastAsia="Calibri" w:hAnsi="Calibri" w:cs="Calibri"/>
          <w:spacing w:val="2"/>
          <w:sz w:val="22"/>
          <w:szCs w:val="22"/>
        </w:rPr>
        <w:t>i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. Ezeken a helyeken a Duna </w:t>
      </w:r>
      <w:r w:rsidR="002D4B8B" w:rsidRPr="00D3615E">
        <w:rPr>
          <w:rFonts w:ascii="Calibri" w:eastAsia="Calibri" w:hAnsi="Calibri" w:cs="Calibri"/>
          <w:spacing w:val="2"/>
          <w:sz w:val="22"/>
          <w:szCs w:val="22"/>
        </w:rPr>
        <w:t xml:space="preserve">határfolyó Magyarországgal.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 Párkányt </w:t>
      </w:r>
      <w:r w:rsidR="002D4B8B" w:rsidRPr="00D3615E">
        <w:rPr>
          <w:rFonts w:ascii="Calibri" w:eastAsia="Calibri" w:hAnsi="Calibri" w:cs="Calibri"/>
          <w:sz w:val="22"/>
          <w:szCs w:val="22"/>
        </w:rPr>
        <w:t>a magyar oldalon</w:t>
      </w:r>
      <w:r w:rsidR="002D4B8B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2D4B8B" w:rsidRPr="00D3615E">
        <w:rPr>
          <w:rFonts w:ascii="Calibri" w:eastAsia="Calibri" w:hAnsi="Calibri" w:cs="Calibri"/>
          <w:sz w:val="22"/>
          <w:szCs w:val="22"/>
        </w:rPr>
        <w:t>Esztergommal</w:t>
      </w:r>
      <w:r w:rsidR="002D4B8B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ár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="00177208" w:rsidRPr="00D3615E">
        <w:rPr>
          <w:rFonts w:ascii="Calibri" w:eastAsia="Calibri" w:hAnsi="Calibri" w:cs="Calibri"/>
          <w:spacing w:val="2"/>
          <w:sz w:val="22"/>
          <w:szCs w:val="22"/>
        </w:rPr>
        <w:t>a</w:t>
      </w:r>
      <w:r w:rsidR="00445B38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Va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D84590" w:rsidRPr="00D3615E">
        <w:rPr>
          <w:rFonts w:ascii="Calibri" w:eastAsia="Calibri" w:hAnsi="Calibri" w:cs="Calibri"/>
          <w:sz w:val="22"/>
          <w:szCs w:val="22"/>
        </w:rPr>
        <w:t>éri</w:t>
      </w:r>
      <w:r w:rsidR="00177208" w:rsidRPr="00D3615E">
        <w:rPr>
          <w:rFonts w:ascii="Calibri" w:eastAsia="Calibri" w:hAnsi="Calibri" w:cs="Calibri"/>
          <w:sz w:val="22"/>
          <w:szCs w:val="22"/>
        </w:rPr>
        <w:t>a híd köti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össze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2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8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proofErr w:type="gramStart"/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M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E</w:t>
      </w:r>
      <w:proofErr w:type="gramEnd"/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T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E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O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R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O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L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Ó G I A I 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A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D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A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T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O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765F2" w:rsidRPr="00D3615E">
        <w:rPr>
          <w:rFonts w:ascii="Calibri" w:eastAsia="Calibri" w:hAnsi="Calibri" w:cs="Calibri"/>
          <w:sz w:val="22"/>
          <w:szCs w:val="22"/>
          <w:highlight w:val="lightGray"/>
        </w:rPr>
        <w:t>K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972604" w:rsidP="00067DB3">
      <w:pPr>
        <w:ind w:left="213" w:right="1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Párkány Szlovákia legmelegebb városa. Az éghajlatot tekintve a meleg, alföldi klímához tar</w:t>
      </w:r>
      <w:r w:rsidR="009B58FE" w:rsidRPr="00D3615E">
        <w:rPr>
          <w:rFonts w:ascii="Calibri" w:eastAsia="Calibri" w:hAnsi="Calibri" w:cs="Calibri"/>
          <w:sz w:val="22"/>
          <w:szCs w:val="22"/>
        </w:rPr>
        <w:t>t</w:t>
      </w:r>
      <w:r w:rsidRPr="00D3615E">
        <w:rPr>
          <w:rFonts w:ascii="Calibri" w:eastAsia="Calibri" w:hAnsi="Calibri" w:cs="Calibri"/>
          <w:sz w:val="22"/>
          <w:szCs w:val="22"/>
        </w:rPr>
        <w:t>o</w:t>
      </w:r>
      <w:r w:rsidR="009B58FE" w:rsidRPr="00D3615E">
        <w:rPr>
          <w:rFonts w:ascii="Calibri" w:eastAsia="Calibri" w:hAnsi="Calibri" w:cs="Calibri"/>
          <w:sz w:val="22"/>
          <w:szCs w:val="22"/>
        </w:rPr>
        <w:t>z</w:t>
      </w:r>
      <w:r w:rsidRPr="00D3615E">
        <w:rPr>
          <w:rFonts w:ascii="Calibri" w:eastAsia="Calibri" w:hAnsi="Calibri" w:cs="Calibri"/>
          <w:sz w:val="22"/>
          <w:szCs w:val="22"/>
        </w:rPr>
        <w:t>ik</w:t>
      </w:r>
      <w:r w:rsidR="00445B38">
        <w:rPr>
          <w:rFonts w:ascii="Calibri" w:eastAsia="Calibri" w:hAnsi="Calibri" w:cs="Calibri"/>
          <w:sz w:val="22"/>
          <w:szCs w:val="22"/>
        </w:rPr>
        <w:t>,</w:t>
      </w:r>
      <w:r w:rsidRPr="00D3615E">
        <w:rPr>
          <w:rFonts w:ascii="Calibri" w:eastAsia="Calibri" w:hAnsi="Calibri" w:cs="Calibri"/>
          <w:sz w:val="22"/>
          <w:szCs w:val="22"/>
        </w:rPr>
        <w:t xml:space="preserve"> a hőmérséklet enyhe inverziójával. A terület</w:t>
      </w:r>
      <w:r w:rsidR="00445B38">
        <w:rPr>
          <w:rFonts w:ascii="Calibri" w:eastAsia="Calibri" w:hAnsi="Calibri" w:cs="Calibri"/>
          <w:sz w:val="22"/>
          <w:szCs w:val="22"/>
        </w:rPr>
        <w:t xml:space="preserve">re a </w:t>
      </w:r>
      <w:r w:rsidRPr="00D3615E">
        <w:rPr>
          <w:rFonts w:ascii="Calibri" w:eastAsia="Calibri" w:hAnsi="Calibri" w:cs="Calibri"/>
          <w:sz w:val="22"/>
          <w:szCs w:val="22"/>
        </w:rPr>
        <w:t xml:space="preserve">meleg és </w:t>
      </w:r>
      <w:r w:rsidR="00445B38">
        <w:rPr>
          <w:rFonts w:ascii="Calibri" w:eastAsia="Calibri" w:hAnsi="Calibri" w:cs="Calibri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sz w:val="22"/>
          <w:szCs w:val="22"/>
        </w:rPr>
        <w:t>száraz alföldi éghajlat jellemz</w:t>
      </w:r>
      <w:r w:rsidR="00445B38">
        <w:rPr>
          <w:rFonts w:ascii="Calibri" w:eastAsia="Calibri" w:hAnsi="Calibri" w:cs="Calibri"/>
          <w:sz w:val="22"/>
          <w:szCs w:val="22"/>
        </w:rPr>
        <w:t>ő</w:t>
      </w:r>
      <w:r w:rsidRPr="00D3615E">
        <w:rPr>
          <w:rFonts w:ascii="Calibri" w:eastAsia="Calibri" w:hAnsi="Calibri" w:cs="Calibri"/>
          <w:sz w:val="22"/>
          <w:szCs w:val="22"/>
        </w:rPr>
        <w:t xml:space="preserve">, ahol a nyári napok száma kb. 70 és a </w:t>
      </w:r>
      <w:r w:rsidR="00C114C2" w:rsidRPr="00D3615E">
        <w:rPr>
          <w:rFonts w:ascii="Calibri" w:eastAsia="Calibri" w:hAnsi="Calibri" w:cs="Calibri"/>
          <w:sz w:val="22"/>
          <w:szCs w:val="22"/>
        </w:rPr>
        <w:t>napfényes órák száma kb. évi 2000 óra,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ahol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rövid és enyhe 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C114C2" w:rsidRPr="00D3615E">
        <w:rPr>
          <w:rFonts w:ascii="Calibri" w:eastAsia="Calibri" w:hAnsi="Calibri" w:cs="Calibri"/>
          <w:sz w:val="22"/>
          <w:szCs w:val="22"/>
        </w:rPr>
        <w:t>tél, rövid ideig tartó hótakaróval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0"/>
          <w:sz w:val="22"/>
          <w:szCs w:val="22"/>
        </w:rPr>
        <w:t xml:space="preserve"> </w:t>
      </w:r>
      <w:r w:rsidR="00C114C2" w:rsidRPr="00D3615E">
        <w:rPr>
          <w:rFonts w:ascii="Calibri" w:eastAsia="Calibri" w:hAnsi="Calibri" w:cs="Calibri"/>
          <w:spacing w:val="10"/>
          <w:sz w:val="22"/>
          <w:szCs w:val="22"/>
        </w:rPr>
        <w:t>A</w:t>
      </w:r>
      <w:r w:rsidR="002D4B8B" w:rsidRPr="00D3615E">
        <w:rPr>
          <w:rFonts w:ascii="Calibri" w:eastAsia="Calibri" w:hAnsi="Calibri" w:cs="Calibri"/>
          <w:sz w:val="22"/>
          <w:szCs w:val="22"/>
        </w:rPr>
        <w:t>z átlag évi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hőmérséklet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10,4 °C, </w:t>
      </w:r>
      <w:r w:rsidR="002D4B8B" w:rsidRPr="00D3615E">
        <w:rPr>
          <w:rFonts w:ascii="Calibri" w:eastAsia="Calibri" w:hAnsi="Calibri" w:cs="Calibri"/>
          <w:sz w:val="22"/>
          <w:szCs w:val="22"/>
        </w:rPr>
        <w:t>az átlag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csapadék eléri az </w:t>
      </w:r>
      <w:r w:rsidR="009B58FE" w:rsidRPr="00D3615E">
        <w:rPr>
          <w:rFonts w:ascii="Calibri" w:eastAsia="Calibri" w:hAnsi="Calibri" w:cs="Calibri"/>
          <w:sz w:val="22"/>
          <w:szCs w:val="22"/>
        </w:rPr>
        <w:t>566 mm-t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 és az átlag</w:t>
      </w:r>
      <w:r w:rsidR="00445B38">
        <w:rPr>
          <w:rFonts w:ascii="Calibri" w:eastAsia="Calibri" w:hAnsi="Calibri" w:cs="Calibri"/>
          <w:sz w:val="22"/>
          <w:szCs w:val="22"/>
        </w:rPr>
        <w:t xml:space="preserve"> páratartalom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74%. </w:t>
      </w:r>
      <w:r w:rsidR="00C114C2" w:rsidRPr="00D3615E">
        <w:rPr>
          <w:rFonts w:ascii="Calibri" w:eastAsia="Calibri" w:hAnsi="Calibri" w:cs="Calibri"/>
          <w:sz w:val="22"/>
          <w:szCs w:val="22"/>
        </w:rPr>
        <w:t>A tavaszt gyors melegedés, az őszt pedig fokozatos lehűlés jellemzi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 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A terület </w:t>
      </w:r>
      <w:r w:rsidR="009B58FE" w:rsidRPr="00D3615E">
        <w:rPr>
          <w:rFonts w:ascii="Calibri" w:eastAsia="Calibri" w:hAnsi="Calibri" w:cs="Calibri"/>
          <w:sz w:val="22"/>
          <w:szCs w:val="22"/>
        </w:rPr>
        <w:t>mikroklímáját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kedvezően </w:t>
      </w:r>
      <w:r w:rsidR="00B45357" w:rsidRPr="00D3615E">
        <w:rPr>
          <w:rFonts w:ascii="Calibri" w:eastAsia="Calibri" w:hAnsi="Calibri" w:cs="Calibri"/>
          <w:sz w:val="22"/>
          <w:szCs w:val="22"/>
        </w:rPr>
        <w:t>befolyásolja a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Duna, </w:t>
      </w:r>
      <w:r w:rsidR="00445B38">
        <w:rPr>
          <w:rFonts w:ascii="Calibri" w:eastAsia="Calibri" w:hAnsi="Calibri" w:cs="Calibri"/>
          <w:sz w:val="22"/>
          <w:szCs w:val="22"/>
        </w:rPr>
        <w:t xml:space="preserve">a </w:t>
      </w:r>
      <w:r w:rsidR="00C114C2" w:rsidRPr="00D3615E">
        <w:rPr>
          <w:rFonts w:ascii="Calibri" w:eastAsia="Calibri" w:hAnsi="Calibri" w:cs="Calibri"/>
          <w:sz w:val="22"/>
          <w:szCs w:val="22"/>
        </w:rPr>
        <w:t>Garam,</w:t>
      </w:r>
      <w:r w:rsidR="00445B38">
        <w:rPr>
          <w:rFonts w:ascii="Calibri" w:eastAsia="Calibri" w:hAnsi="Calibri" w:cs="Calibri"/>
          <w:sz w:val="22"/>
          <w:szCs w:val="22"/>
        </w:rPr>
        <w:t xml:space="preserve"> az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Ipoly </w:t>
      </w:r>
      <w:r w:rsidR="002D4B8B" w:rsidRPr="00D3615E">
        <w:rPr>
          <w:rFonts w:ascii="Calibri" w:eastAsia="Calibri" w:hAnsi="Calibri" w:cs="Calibri"/>
          <w:sz w:val="22"/>
          <w:szCs w:val="22"/>
        </w:rPr>
        <w:t xml:space="preserve">folyók 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és a többi vízfelület. A </w:t>
      </w:r>
      <w:r w:rsidR="002D4B8B" w:rsidRPr="00D3615E">
        <w:rPr>
          <w:rFonts w:ascii="Calibri" w:eastAsia="Calibri" w:hAnsi="Calibri" w:cs="Calibri"/>
          <w:sz w:val="22"/>
          <w:szCs w:val="22"/>
        </w:rPr>
        <w:t>szél uralkodó</w:t>
      </w:r>
      <w:r w:rsidR="00C114C2" w:rsidRPr="00D3615E">
        <w:rPr>
          <w:rFonts w:ascii="Calibri" w:eastAsia="Calibri" w:hAnsi="Calibri" w:cs="Calibri"/>
          <w:sz w:val="22"/>
          <w:szCs w:val="22"/>
        </w:rPr>
        <w:t xml:space="preserve"> iránya északnyugati, enyhe intenzitású, mivel a Cserháti dombok és a Kovácspataki hegyek a Duna bal partján, valamint </w:t>
      </w:r>
      <w:r w:rsidR="00445B38" w:rsidRPr="00D3615E">
        <w:rPr>
          <w:rFonts w:ascii="Calibri" w:eastAsia="Calibri" w:hAnsi="Calibri" w:cs="Calibri"/>
          <w:sz w:val="22"/>
          <w:szCs w:val="22"/>
        </w:rPr>
        <w:t xml:space="preserve">a Duna jobb partján </w:t>
      </w:r>
      <w:r w:rsidR="00C114C2" w:rsidRPr="00D3615E">
        <w:rPr>
          <w:rFonts w:ascii="Calibri" w:eastAsia="Calibri" w:hAnsi="Calibri" w:cs="Calibri"/>
          <w:sz w:val="22"/>
          <w:szCs w:val="22"/>
        </w:rPr>
        <w:t>a Pilis és Vértes enyhítik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2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9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C114C2" w:rsidRPr="00D3615E">
        <w:rPr>
          <w:rFonts w:ascii="Calibri" w:eastAsia="Calibri" w:hAnsi="Calibri" w:cs="Calibri"/>
          <w:sz w:val="22"/>
          <w:szCs w:val="22"/>
          <w:highlight w:val="lightGray"/>
        </w:rPr>
        <w:t>S Z É L R Ó Z S A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0A3672" w:rsidP="00067DB3">
      <w:pPr>
        <w:pStyle w:val="Odsekzoznamu"/>
        <w:numPr>
          <w:ilvl w:val="0"/>
          <w:numId w:val="3"/>
        </w:numPr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16"/>
          <w:pgSz w:w="11920" w:h="16840"/>
          <w:pgMar w:top="1000" w:right="920" w:bottom="280" w:left="920" w:header="323" w:footer="0" w:gutter="0"/>
          <w:cols w:space="708"/>
        </w:sect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42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167640</wp:posOffset>
                </wp:positionV>
                <wp:extent cx="6268085" cy="446405"/>
                <wp:effectExtent l="0" t="0" r="0" b="3810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08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87"/>
                              <w:gridCol w:w="986"/>
                              <w:gridCol w:w="987"/>
                              <w:gridCol w:w="984"/>
                              <w:gridCol w:w="984"/>
                              <w:gridCol w:w="987"/>
                              <w:gridCol w:w="984"/>
                              <w:gridCol w:w="986"/>
                              <w:gridCol w:w="985"/>
                              <w:gridCol w:w="984"/>
                            </w:tblGrid>
                            <w:tr w:rsidR="00F70A20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251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Irány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78" w:right="37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25" w:right="32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94" w:right="39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44" w:right="34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400" w:right="39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298" w:right="29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SW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51" w:right="35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14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NW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217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124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Átlag 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39" w:right="3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39" w:right="3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37" w:right="3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18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21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37" w:right="3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21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19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27"/>
                                    <w:ind w:left="337" w:right="33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53</w:t>
                                  </w:r>
                                </w:p>
                              </w:tc>
                            </w:tr>
                          </w:tbl>
                          <w:p w:rsidR="00F70A20" w:rsidRDefault="00F70A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left:0;text-align:left;margin-left:50.95pt;margin-top:13.2pt;width:493.55pt;height:35.15pt;z-index:-4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kosAIAALE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cEyiNoDz26ZweDbuQBpbY846Az8LobwM8cYBva7Kjq4VZWXzUSctVSsWXXSsmxZbSG9EJ70z+7&#10;OuFoC7IZP8gawtCdkQ7o0Kje1g6qgQAd8ng4tcamUsFmHMVJkCwwquCMkJgECxeCZvPtQWnzjske&#10;WSPHClrv0On+VhubDc1mFxtMyJJ3nWt/J55sgOO0A7Hhqj2zWbhu/kiDdJ2sE+KRKF57JCgK77pc&#10;ES8uw8tF8aZYrYrwp40bkqzldc2EDTMrKyR/1rmjxidNnLSlZcdrC2dT0mq7WXUK7Skou3TfsSBn&#10;bv7TNFwRgMszSmFEgpso9co4ufRISRZeehkkXhCmN2kckJQU5VNKt1ywf6eExhyni2gxiem33AL3&#10;veRGs54bmB0d73OcnJxoZiW4FrVrraG8m+yzUtj0H0sB7Z4b7QRrNTqp1Rw2B/c0nNSsmDeyfgAF&#10;KwkCA5nC3AOjleo7RiPMkBzrbzuqGEbdewGvwA6c2VCzsZkNKiq4mmOD0WSuzDSYdoPi2xaQp3cm&#10;5DW8lIY7ET9mcXxfMBccl+MMs4Pn/N95PU7a5S8AAAD//wMAUEsDBBQABgAIAAAAIQB57U4j3gAA&#10;AAoBAAAPAAAAZHJzL2Rvd25yZXYueG1sTI/BTsMwEETvSPyDtUjcqN0KhSbEqSoEJyREGg4cnWSb&#10;WI3XIXbb8PdsT/Q42qfZN/lmdoM44RSsJw3LhQKB1PjWUqfhq3p7WIMI0VBrBk+o4RcDbIrbm9xk&#10;rT9Tiadd7ASXUMiMhj7GMZMyND06ExZ+ROLb3k/ORI5TJ9vJnLncDXKlVCKdscQfejPiS4/NYXd0&#10;GrbfVL7an4/6s9yXtqpSRe/JQev7u3n7DCLiHP9huOizOhTsVPsjtUEMnNUyZVTDKnkEcQHUOuV1&#10;tYY0eQJZ5PJ6QvEHAAD//wMAUEsBAi0AFAAGAAgAAAAhALaDOJL+AAAA4QEAABMAAAAAAAAAAAAA&#10;AAAAAAAAAFtDb250ZW50X1R5cGVzXS54bWxQSwECLQAUAAYACAAAACEAOP0h/9YAAACUAQAACwAA&#10;AAAAAAAAAAAAAAAvAQAAX3JlbHMvLnJlbHNQSwECLQAUAAYACAAAACEA8wepKLACAACxBQAADgAA&#10;AAAAAAAAAAAAAAAuAgAAZHJzL2Uyb0RvYy54bWxQSwECLQAUAAYACAAAACEAee1OI9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87"/>
                        <w:gridCol w:w="986"/>
                        <w:gridCol w:w="987"/>
                        <w:gridCol w:w="984"/>
                        <w:gridCol w:w="984"/>
                        <w:gridCol w:w="987"/>
                        <w:gridCol w:w="984"/>
                        <w:gridCol w:w="986"/>
                        <w:gridCol w:w="985"/>
                        <w:gridCol w:w="984"/>
                      </w:tblGrid>
                      <w:tr w:rsidR="00F70A20">
                        <w:trPr>
                          <w:trHeight w:hRule="exact" w:val="341"/>
                        </w:trPr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251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Irány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78" w:right="379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25" w:right="323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94" w:right="39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44" w:right="346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400" w:right="398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298" w:right="299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SW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51" w:right="350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14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NW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217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c>
                      </w:tr>
                      <w:tr w:rsidR="00F70A20">
                        <w:trPr>
                          <w:trHeight w:hRule="exact" w:val="341"/>
                        </w:trPr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124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Átlag 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39" w:right="33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39" w:right="338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37" w:right="33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18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21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37" w:right="33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21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19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27"/>
                              <w:ind w:left="337" w:right="337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53</w:t>
                            </w:r>
                          </w:p>
                        </w:tc>
                      </w:tr>
                    </w:tbl>
                    <w:p w:rsidR="00F70A20" w:rsidRDefault="00F70A20"/>
                  </w:txbxContent>
                </v:textbox>
                <w10:wrap anchorx="page"/>
              </v:shape>
            </w:pict>
          </mc:Fallback>
        </mc:AlternateContent>
      </w:r>
      <w:r w:rsidR="00151FAC"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F36910" w:rsidRPr="00D3615E">
        <w:rPr>
          <w:rFonts w:ascii="Calibri" w:eastAsia="Calibri" w:hAnsi="Calibri" w:cs="Calibri"/>
          <w:i/>
          <w:spacing w:val="-1"/>
          <w:sz w:val="22"/>
          <w:szCs w:val="22"/>
        </w:rPr>
        <w:t>Szél átlagos évi</w:t>
      </w:r>
      <w:r w:rsidR="00151FAC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gyakorisága az egyes irányokban </w:t>
      </w:r>
    </w:p>
    <w:p w:rsidR="003C71A4" w:rsidRPr="00D3615E" w:rsidRDefault="003C71A4" w:rsidP="00067DB3">
      <w:pPr>
        <w:spacing w:before="9" w:line="180" w:lineRule="exact"/>
        <w:jc w:val="both"/>
        <w:rPr>
          <w:sz w:val="18"/>
          <w:szCs w:val="18"/>
        </w:rPr>
      </w:pPr>
    </w:p>
    <w:p w:rsidR="003C71A4" w:rsidRPr="00D3615E" w:rsidRDefault="00151FAC" w:rsidP="00067DB3">
      <w:pPr>
        <w:pStyle w:val="Odsekzoznamu"/>
        <w:numPr>
          <w:ilvl w:val="0"/>
          <w:numId w:val="3"/>
        </w:numPr>
        <w:spacing w:before="32" w:line="28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445B38">
        <w:rPr>
          <w:rFonts w:ascii="Calibri" w:eastAsia="Calibri" w:hAnsi="Calibri" w:cs="Calibri"/>
          <w:i/>
          <w:spacing w:val="50"/>
          <w:sz w:val="22"/>
          <w:szCs w:val="22"/>
        </w:rPr>
        <w:t>A s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zél átlagos éves gyorsasága </w:t>
      </w:r>
      <w:r w:rsidR="00D84590" w:rsidRPr="00D3615E">
        <w:rPr>
          <w:rFonts w:ascii="Calibri" w:eastAsia="Calibri" w:hAnsi="Calibri" w:cs="Calibri"/>
          <w:i/>
          <w:spacing w:val="-3"/>
          <w:sz w:val="22"/>
          <w:szCs w:val="22"/>
        </w:rPr>
        <w:t>[</w:t>
      </w:r>
      <w:proofErr w:type="spellStart"/>
      <w:r w:rsidR="00D84590" w:rsidRPr="00D3615E">
        <w:rPr>
          <w:rFonts w:ascii="Calibri" w:eastAsia="Calibri" w:hAnsi="Calibri" w:cs="Calibri"/>
          <w:i/>
          <w:sz w:val="22"/>
          <w:szCs w:val="22"/>
        </w:rPr>
        <w:t>m.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s</w:t>
      </w:r>
      <w:proofErr w:type="spellEnd"/>
      <w:r w:rsidR="00D84590" w:rsidRPr="00D3615E">
        <w:rPr>
          <w:rFonts w:ascii="Calibri" w:eastAsia="Calibri" w:hAnsi="Calibri" w:cs="Calibri"/>
          <w:i/>
          <w:spacing w:val="1"/>
          <w:position w:val="10"/>
          <w:sz w:val="14"/>
          <w:szCs w:val="14"/>
        </w:rPr>
        <w:t>-</w:t>
      </w:r>
      <w:r w:rsidR="00D84590" w:rsidRPr="00D3615E">
        <w:rPr>
          <w:rFonts w:ascii="Calibri" w:eastAsia="Calibri" w:hAnsi="Calibri" w:cs="Calibri"/>
          <w:i/>
          <w:spacing w:val="-1"/>
          <w:position w:val="10"/>
          <w:sz w:val="14"/>
          <w:szCs w:val="14"/>
        </w:rPr>
        <w:t>1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]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2"/>
        <w:gridCol w:w="648"/>
        <w:gridCol w:w="648"/>
        <w:gridCol w:w="649"/>
        <w:gridCol w:w="648"/>
        <w:gridCol w:w="650"/>
        <w:gridCol w:w="650"/>
        <w:gridCol w:w="651"/>
        <w:gridCol w:w="648"/>
        <w:gridCol w:w="650"/>
        <w:gridCol w:w="650"/>
        <w:gridCol w:w="651"/>
        <w:gridCol w:w="650"/>
        <w:gridCol w:w="648"/>
        <w:gridCol w:w="365"/>
      </w:tblGrid>
      <w:tr w:rsidR="003C71A4" w:rsidRPr="00D3615E">
        <w:trPr>
          <w:trHeight w:hRule="exact" w:val="341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151FAC" w:rsidP="00067DB3">
            <w:pPr>
              <w:spacing w:before="27"/>
              <w:ind w:left="19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Hónap 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53" w:right="25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22" w:right="22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II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3" w:right="19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88" w:right="18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IV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19" w:right="21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V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0" w:right="18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VI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6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V</w:t>
            </w: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II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5" w:right="18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IX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24" w:right="2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X</w:t>
            </w:r>
          </w:p>
        </w:tc>
        <w:tc>
          <w:tcPr>
            <w:tcW w:w="65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193" w:right="19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XI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0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X</w:t>
            </w: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I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7"/>
              <w:ind w:left="207" w:right="20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Ø</w:t>
            </w:r>
          </w:p>
        </w:tc>
        <w:tc>
          <w:tcPr>
            <w:tcW w:w="36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3C71A4" w:rsidRPr="00D3615E" w:rsidRDefault="003C71A4" w:rsidP="00067DB3">
            <w:pPr>
              <w:jc w:val="both"/>
            </w:pPr>
          </w:p>
        </w:tc>
      </w:tr>
      <w:tr w:rsidR="003C71A4" w:rsidRPr="00D3615E">
        <w:trPr>
          <w:trHeight w:hRule="exact" w:val="341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151FAC" w:rsidP="00067DB3">
            <w:pPr>
              <w:spacing w:before="27"/>
              <w:ind w:left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Átlag 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2,5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3,3</w:t>
            </w:r>
          </w:p>
        </w:tc>
        <w:tc>
          <w:tcPr>
            <w:tcW w:w="6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3,3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3,3</w:t>
            </w:r>
          </w:p>
        </w:tc>
        <w:tc>
          <w:tcPr>
            <w:tcW w:w="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46"/>
              <w:ind w:left="181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3,0</w:t>
            </w:r>
          </w:p>
        </w:tc>
        <w:tc>
          <w:tcPr>
            <w:tcW w:w="6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81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2,8</w:t>
            </w:r>
          </w:p>
        </w:tc>
        <w:tc>
          <w:tcPr>
            <w:tcW w:w="6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2,8</w:t>
            </w:r>
          </w:p>
        </w:tc>
        <w:tc>
          <w:tcPr>
            <w:tcW w:w="6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2,2</w:t>
            </w:r>
          </w:p>
        </w:tc>
        <w:tc>
          <w:tcPr>
            <w:tcW w:w="6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81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2,8</w:t>
            </w:r>
          </w:p>
        </w:tc>
        <w:tc>
          <w:tcPr>
            <w:tcW w:w="6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81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2,9</w:t>
            </w:r>
          </w:p>
        </w:tc>
        <w:tc>
          <w:tcPr>
            <w:tcW w:w="6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3,0</w:t>
            </w:r>
          </w:p>
        </w:tc>
        <w:tc>
          <w:tcPr>
            <w:tcW w:w="65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2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</w:rPr>
              <w:t>2,7</w:t>
            </w:r>
          </w:p>
        </w:tc>
        <w:tc>
          <w:tcPr>
            <w:tcW w:w="6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50"/>
              <w:ind w:left="179"/>
              <w:jc w:val="both"/>
              <w:rPr>
                <w:rFonts w:ascii="Arial" w:eastAsia="Arial" w:hAnsi="Arial" w:cs="Arial"/>
              </w:rPr>
            </w:pPr>
            <w:r w:rsidRPr="00D3615E">
              <w:rPr>
                <w:rFonts w:ascii="Arial" w:eastAsia="Arial" w:hAnsi="Arial" w:cs="Arial"/>
                <w:b/>
              </w:rPr>
              <w:t>2,9</w:t>
            </w:r>
          </w:p>
        </w:tc>
        <w:tc>
          <w:tcPr>
            <w:tcW w:w="365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3C71A4" w:rsidRPr="00D3615E" w:rsidRDefault="003C71A4" w:rsidP="00067DB3">
            <w:pPr>
              <w:jc w:val="both"/>
            </w:pPr>
          </w:p>
        </w:tc>
      </w:tr>
    </w:tbl>
    <w:p w:rsidR="003C71A4" w:rsidRPr="00D3615E" w:rsidRDefault="003C71A4" w:rsidP="00067DB3">
      <w:pPr>
        <w:spacing w:before="4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ind w:left="1953"/>
        <w:jc w:val="both"/>
      </w:pPr>
      <w:r>
        <w:rPr>
          <w:noProof/>
          <w:lang w:val="sk-SK" w:eastAsia="sk-SK"/>
        </w:rPr>
        <w:drawing>
          <wp:inline distT="0" distB="0" distL="0" distR="0">
            <wp:extent cx="3862070" cy="3876040"/>
            <wp:effectExtent l="0" t="0" r="5080" b="0"/>
            <wp:docPr id="3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A4" w:rsidRPr="00D3615E" w:rsidRDefault="003C71A4" w:rsidP="00067DB3">
      <w:pPr>
        <w:spacing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151FAC" w:rsidP="00F704AD">
      <w:pPr>
        <w:pStyle w:val="Odsekzoznamu"/>
        <w:numPr>
          <w:ilvl w:val="0"/>
          <w:numId w:val="16"/>
        </w:numPr>
        <w:spacing w:before="16" w:line="260" w:lineRule="exact"/>
        <w:ind w:right="3847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kép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Szélrózsa </w:t>
      </w:r>
    </w:p>
    <w:p w:rsidR="003C71A4" w:rsidRPr="00D3615E" w:rsidRDefault="003C71A4" w:rsidP="00067DB3">
      <w:pPr>
        <w:spacing w:before="3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2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1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proofErr w:type="gramStart"/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0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151FAC" w:rsidRPr="00D3615E">
        <w:rPr>
          <w:rFonts w:ascii="Calibri" w:eastAsia="Calibri" w:hAnsi="Calibri" w:cs="Calibri"/>
          <w:sz w:val="22"/>
          <w:szCs w:val="22"/>
          <w:highlight w:val="lightGray"/>
        </w:rPr>
        <w:t>E</w:t>
      </w:r>
      <w:proofErr w:type="gramEnd"/>
      <w:r w:rsidR="00151FAC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S Z K Ö ZÖ K  É S </w:t>
      </w:r>
      <w:r w:rsidR="00F93DD6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DOKUMENTUMOK  </w:t>
      </w:r>
      <w:r w:rsidR="00151FAC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J E G Y Z É K E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F704AD" w:rsidRDefault="00D84590" w:rsidP="00067DB3">
      <w:pPr>
        <w:ind w:left="213" w:right="548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[1]     GREEN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D3615E">
        <w:rPr>
          <w:rFonts w:ascii="Calibri" w:eastAsia="Calibri" w:hAnsi="Calibri" w:cs="Calibri"/>
          <w:sz w:val="22"/>
          <w:szCs w:val="22"/>
        </w:rPr>
        <w:t xml:space="preserve">ARK </w:t>
      </w:r>
      <w:r w:rsidR="006D3ABB">
        <w:rPr>
          <w:rFonts w:ascii="Calibri" w:eastAsia="Calibri" w:hAnsi="Calibri" w:cs="Calibri"/>
          <w:spacing w:val="-3"/>
          <w:sz w:val="22"/>
          <w:szCs w:val="22"/>
        </w:rPr>
        <w:t>PÁRKÁNY</w:t>
      </w:r>
      <w:r w:rsidRPr="00D3615E">
        <w:rPr>
          <w:rFonts w:ascii="Calibri" w:eastAsia="Calibri" w:hAnsi="Calibri" w:cs="Calibri"/>
          <w:sz w:val="22"/>
          <w:szCs w:val="22"/>
        </w:rPr>
        <w:t>,</w:t>
      </w:r>
      <w:r w:rsidR="00151FAC" w:rsidRPr="00D3615E">
        <w:rPr>
          <w:rFonts w:ascii="Calibri" w:eastAsia="Calibri" w:hAnsi="Calibri" w:cs="Calibri"/>
          <w:sz w:val="22"/>
          <w:szCs w:val="22"/>
        </w:rPr>
        <w:t xml:space="preserve"> terv, 2017</w:t>
      </w:r>
      <w:r w:rsidR="009B58FE" w:rsidRPr="00D3615E">
        <w:rPr>
          <w:rFonts w:ascii="Calibri" w:eastAsia="Calibri" w:hAnsi="Calibri" w:cs="Calibri"/>
          <w:sz w:val="22"/>
          <w:szCs w:val="22"/>
        </w:rPr>
        <w:t>.</w:t>
      </w:r>
      <w:r w:rsidR="00151FAC" w:rsidRPr="00D3615E">
        <w:rPr>
          <w:rFonts w:ascii="Calibri" w:eastAsia="Calibri" w:hAnsi="Calibri" w:cs="Calibri"/>
          <w:sz w:val="22"/>
          <w:szCs w:val="22"/>
        </w:rPr>
        <w:t xml:space="preserve"> április</w:t>
      </w:r>
    </w:p>
    <w:p w:rsidR="003C71A4" w:rsidRPr="00D3615E" w:rsidRDefault="00D84590" w:rsidP="00067DB3">
      <w:pPr>
        <w:ind w:left="213" w:right="548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[2</w:t>
      </w:r>
      <w:r w:rsidR="00151FAC" w:rsidRPr="00D3615E">
        <w:rPr>
          <w:rFonts w:ascii="Calibri" w:eastAsia="Calibri" w:hAnsi="Calibri" w:cs="Calibri"/>
          <w:sz w:val="22"/>
          <w:szCs w:val="22"/>
        </w:rPr>
        <w:t>]</w:t>
      </w:r>
      <w:r w:rsidR="00151FAC" w:rsidRPr="00D3615E">
        <w:rPr>
          <w:rFonts w:ascii="Calibri" w:eastAsia="Calibri" w:hAnsi="Calibri" w:cs="Calibri"/>
          <w:sz w:val="22"/>
          <w:szCs w:val="22"/>
        </w:rPr>
        <w:tab/>
        <w:t xml:space="preserve"> Helyszínrajz</w:t>
      </w:r>
    </w:p>
    <w:p w:rsidR="003C71A4" w:rsidRPr="00D3615E" w:rsidRDefault="00D84590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[3]     </w:t>
      </w:r>
      <w:r w:rsidRPr="00D3615E"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proofErr w:type="spellStart"/>
      <w:r w:rsidRPr="00D3615E">
        <w:rPr>
          <w:rFonts w:ascii="Calibri" w:eastAsia="Calibri" w:hAnsi="Calibri" w:cs="Calibri"/>
          <w:sz w:val="22"/>
          <w:szCs w:val="22"/>
        </w:rPr>
        <w:t>Ort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f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151FAC" w:rsidRPr="00D3615E">
        <w:rPr>
          <w:rFonts w:ascii="Calibri" w:eastAsia="Calibri" w:hAnsi="Calibri" w:cs="Calibri"/>
          <w:spacing w:val="-2"/>
          <w:sz w:val="22"/>
          <w:szCs w:val="22"/>
        </w:rPr>
        <w:t>ó</w:t>
      </w:r>
      <w:proofErr w:type="spellEnd"/>
      <w:r w:rsidR="00151FAC" w:rsidRPr="00D3615E">
        <w:rPr>
          <w:rFonts w:ascii="Calibri" w:eastAsia="Calibri" w:hAnsi="Calibri" w:cs="Calibri"/>
          <w:spacing w:val="-2"/>
          <w:sz w:val="22"/>
          <w:szCs w:val="22"/>
        </w:rPr>
        <w:t>-</w:t>
      </w:r>
      <w:r w:rsidR="00151FAC" w:rsidRPr="00D3615E">
        <w:rPr>
          <w:rFonts w:ascii="Calibri" w:eastAsia="Calibri" w:hAnsi="Calibri" w:cs="Calibri"/>
          <w:spacing w:val="1"/>
          <w:sz w:val="22"/>
          <w:szCs w:val="22"/>
        </w:rPr>
        <w:t xml:space="preserve">térkép </w:t>
      </w:r>
    </w:p>
    <w:p w:rsidR="003C71A4" w:rsidRPr="00D3615E" w:rsidRDefault="00D84590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[4]     </w:t>
      </w:r>
      <w:r w:rsidRPr="00D3615E">
        <w:rPr>
          <w:rFonts w:ascii="Calibri" w:eastAsia="Calibri" w:hAnsi="Calibri" w:cs="Calibri"/>
          <w:spacing w:val="21"/>
          <w:sz w:val="22"/>
          <w:szCs w:val="22"/>
        </w:rPr>
        <w:t xml:space="preserve"> </w:t>
      </w:r>
      <w:r w:rsidR="00151FAC" w:rsidRPr="00D3615E">
        <w:rPr>
          <w:rFonts w:ascii="Calibri" w:eastAsia="Calibri" w:hAnsi="Calibri" w:cs="Calibri"/>
          <w:sz w:val="22"/>
          <w:szCs w:val="22"/>
        </w:rPr>
        <w:t xml:space="preserve">Szlovákia légköri minőségének értékelése </w:t>
      </w:r>
      <w:r w:rsidRPr="00D3615E">
        <w:rPr>
          <w:rFonts w:ascii="Calibri" w:eastAsia="Calibri" w:hAnsi="Calibri" w:cs="Calibri"/>
          <w:sz w:val="22"/>
          <w:szCs w:val="22"/>
        </w:rPr>
        <w:t>2011 – 2015, SHMÚ, Bratislava</w:t>
      </w:r>
    </w:p>
    <w:p w:rsidR="003C71A4" w:rsidRDefault="00D84590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[5]      NEIS</w:t>
      </w:r>
      <w:r w:rsidR="00151FAC" w:rsidRPr="00D3615E">
        <w:rPr>
          <w:rFonts w:ascii="Calibri" w:eastAsia="Calibri" w:hAnsi="Calibri" w:cs="Calibri"/>
          <w:sz w:val="22"/>
          <w:szCs w:val="22"/>
        </w:rPr>
        <w:t xml:space="preserve"> adatbázisok</w:t>
      </w:r>
    </w:p>
    <w:p w:rsidR="000A3672" w:rsidRPr="00D3615E" w:rsidRDefault="000A3672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headerReference w:type="default" r:id="rId18"/>
          <w:pgSz w:w="11920" w:h="16840"/>
          <w:pgMar w:top="1000" w:right="92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780"/>
        </w:tabs>
        <w:spacing w:before="16"/>
        <w:ind w:left="10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="00F704AD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.    </w:t>
      </w:r>
      <w:r w:rsidRPr="00D3615E">
        <w:rPr>
          <w:rFonts w:ascii="Calibri" w:eastAsia="Calibri" w:hAnsi="Calibri" w:cs="Calibri"/>
          <w:b/>
          <w:spacing w:val="-23"/>
          <w:sz w:val="22"/>
          <w:szCs w:val="22"/>
          <w:highlight w:val="lightGray"/>
        </w:rPr>
        <w:t xml:space="preserve"> </w:t>
      </w:r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F E L H A S Z N Á L </w:t>
      </w:r>
      <w:proofErr w:type="gramStart"/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T  M</w:t>
      </w:r>
      <w:proofErr w:type="gramEnd"/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Ó D S Z E R E K</w:t>
      </w:r>
      <w:r w:rsidR="003E3A43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ÉS</w:t>
      </w:r>
      <w:r w:rsidR="003E3A43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A Z O K  </w:t>
      </w:r>
      <w:r w:rsidR="00F93DD6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R Ö V I D </w:t>
      </w:r>
      <w:r w:rsidR="00151FAC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 L E Í RÁ S A 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10" w:line="260" w:lineRule="exact"/>
        <w:jc w:val="both"/>
        <w:rPr>
          <w:sz w:val="26"/>
          <w:szCs w:val="26"/>
        </w:rPr>
      </w:pPr>
    </w:p>
    <w:p w:rsidR="003C71A4" w:rsidRPr="00D3615E" w:rsidRDefault="00B1739F" w:rsidP="00067DB3">
      <w:pPr>
        <w:ind w:left="708" w:right="9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matematikai modellek a szlovák és európai légkör védelmének törvényalkotása</w:t>
      </w:r>
      <w:r w:rsidR="003E3A43" w:rsidRPr="00D3615E">
        <w:rPr>
          <w:rFonts w:ascii="Calibri" w:eastAsia="Calibri" w:hAnsi="Calibri" w:cs="Calibri"/>
          <w:spacing w:val="1"/>
          <w:sz w:val="22"/>
          <w:szCs w:val="22"/>
        </w:rPr>
        <w:t>kor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az alap eszközök közé tartoznak a légkör minőségének értékelését illetően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A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z SZK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Tt. 137/2010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-es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sz.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, a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lé</w:t>
      </w:r>
      <w:r w:rsidR="003E3A43" w:rsidRPr="00D3615E">
        <w:rPr>
          <w:rFonts w:ascii="Calibri" w:eastAsia="Calibri" w:hAnsi="Calibri" w:cs="Calibri"/>
          <w:spacing w:val="1"/>
          <w:sz w:val="22"/>
          <w:szCs w:val="22"/>
        </w:rPr>
        <w:t>gkör védelméről szóló törvény 7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>§</w:t>
      </w:r>
      <w:r w:rsidR="00445B38">
        <w:rPr>
          <w:rFonts w:ascii="Calibri" w:eastAsia="Calibri" w:hAnsi="Calibri" w:cs="Calibri"/>
          <w:sz w:val="22"/>
          <w:szCs w:val="22"/>
        </w:rPr>
        <w:t>-a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meghatározza a légkör</w:t>
      </w:r>
      <w:r w:rsidR="00445B38">
        <w:rPr>
          <w:rFonts w:ascii="Calibri" w:eastAsia="Calibri" w:hAnsi="Calibri" w:cs="Calibri"/>
          <w:spacing w:val="3"/>
          <w:sz w:val="22"/>
          <w:szCs w:val="22"/>
        </w:rPr>
        <w:t>i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minőség értékelésének folyamatát az E</w:t>
      </w:r>
      <w:r w:rsidR="00445B38">
        <w:rPr>
          <w:rFonts w:ascii="Calibri" w:eastAsia="Calibri" w:hAnsi="Calibri" w:cs="Calibri"/>
          <w:spacing w:val="3"/>
          <w:sz w:val="22"/>
          <w:szCs w:val="22"/>
        </w:rPr>
        <w:t>U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 xml:space="preserve"> légkörvédelmével összhangban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 xml:space="preserve">A légkör szennyezettségének modell számításai a MODIM’06 matematikai modell segítségével voltak végrehajtva. A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MODIM’06 </w:t>
      </w:r>
      <w:r w:rsidRPr="00D3615E">
        <w:rPr>
          <w:rFonts w:ascii="Calibri" w:eastAsia="Calibri" w:hAnsi="Calibri" w:cs="Calibri"/>
          <w:sz w:val="22"/>
          <w:szCs w:val="22"/>
        </w:rPr>
        <w:t>modell az országosan használt MODIM rendszerhez k</w:t>
      </w:r>
      <w:r w:rsidR="003E3A43" w:rsidRPr="00D3615E">
        <w:rPr>
          <w:rFonts w:ascii="Calibri" w:eastAsia="Calibri" w:hAnsi="Calibri" w:cs="Calibri"/>
          <w:sz w:val="22"/>
          <w:szCs w:val="22"/>
        </w:rPr>
        <w:t>apcsolódik</w:t>
      </w:r>
      <w:r w:rsidRPr="00D3615E">
        <w:rPr>
          <w:rFonts w:ascii="Calibri" w:eastAsia="Calibri" w:hAnsi="Calibri" w:cs="Calibri"/>
          <w:sz w:val="22"/>
          <w:szCs w:val="22"/>
        </w:rPr>
        <w:t xml:space="preserve">, ami ugyanazon a módszeren alapul, de </w:t>
      </w:r>
      <w:r w:rsidR="00BE7AF7" w:rsidRPr="00D3615E">
        <w:rPr>
          <w:rFonts w:ascii="Calibri" w:eastAsia="Calibri" w:hAnsi="Calibri" w:cs="Calibri"/>
          <w:sz w:val="22"/>
          <w:szCs w:val="22"/>
        </w:rPr>
        <w:t>a szlovák törvényalkotás új követelményei szerint van módosítva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MODIM </w:t>
      </w:r>
      <w:r w:rsidR="003E3A43" w:rsidRPr="00D3615E">
        <w:rPr>
          <w:rFonts w:ascii="Calibri" w:eastAsia="Calibri" w:hAnsi="Calibri" w:cs="Calibri"/>
          <w:sz w:val="22"/>
          <w:szCs w:val="22"/>
        </w:rPr>
        <w:t>az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US EPA – ISC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 módszer alapján működik a légkör szennyezettségének kiszámítása az állandó forrásoktól és az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US EPA – CALINE 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módszer a vonal </w:t>
      </w:r>
      <w:r w:rsidR="00D84590" w:rsidRPr="00D3615E">
        <w:rPr>
          <w:rFonts w:ascii="Calibri" w:eastAsia="Calibri" w:hAnsi="Calibri" w:cs="Calibri"/>
          <w:sz w:val="22"/>
          <w:szCs w:val="22"/>
        </w:rPr>
        <w:t>(mobil)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 forrásokat illetően 30</w:t>
      </w:r>
      <w:r w:rsidR="00686740">
        <w:rPr>
          <w:rFonts w:ascii="Calibri" w:eastAsia="Calibri" w:hAnsi="Calibri" w:cs="Calibri"/>
          <w:sz w:val="22"/>
          <w:szCs w:val="22"/>
        </w:rPr>
        <w:t xml:space="preserve"> </w:t>
      </w:r>
      <w:r w:rsidR="00BE7AF7" w:rsidRPr="00D3615E">
        <w:rPr>
          <w:rFonts w:ascii="Calibri" w:eastAsia="Calibri" w:hAnsi="Calibri" w:cs="Calibri"/>
          <w:sz w:val="22"/>
          <w:szCs w:val="22"/>
        </w:rPr>
        <w:t>km-es körzetben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 </w:t>
      </w:r>
      <w:r w:rsidR="00BE7AF7" w:rsidRPr="00D3615E">
        <w:rPr>
          <w:rFonts w:ascii="Calibri" w:eastAsia="Calibri" w:hAnsi="Calibri" w:cs="Calibri"/>
          <w:sz w:val="22"/>
          <w:szCs w:val="22"/>
        </w:rPr>
        <w:t xml:space="preserve">A vonalforrások modell számításai algoritmusokat tartalmaznak, melyek segítségével figyelembe veszik a </w:t>
      </w:r>
      <w:r w:rsidR="006F5654" w:rsidRPr="00D3615E">
        <w:rPr>
          <w:rFonts w:ascii="Calibri" w:eastAsia="Calibri" w:hAnsi="Calibri" w:cs="Calibri"/>
          <w:sz w:val="22"/>
          <w:szCs w:val="22"/>
        </w:rPr>
        <w:t xml:space="preserve">beépítés sűrűségét és </w:t>
      </w:r>
      <w:r w:rsidR="00B45357" w:rsidRPr="00D3615E">
        <w:rPr>
          <w:rFonts w:ascii="Calibri" w:eastAsia="Calibri" w:hAnsi="Calibri" w:cs="Calibri"/>
          <w:sz w:val="22"/>
          <w:szCs w:val="22"/>
        </w:rPr>
        <w:t>szerkezetét (</w:t>
      </w:r>
      <w:r w:rsidR="006F5654" w:rsidRPr="00D3615E">
        <w:rPr>
          <w:rFonts w:ascii="Calibri" w:eastAsia="Calibri" w:hAnsi="Calibri" w:cs="Calibri"/>
          <w:sz w:val="22"/>
          <w:szCs w:val="22"/>
        </w:rPr>
        <w:t>felület durvasága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 </w:t>
      </w:r>
      <w:r w:rsidR="006F5654" w:rsidRPr="00D3615E">
        <w:rPr>
          <w:rFonts w:ascii="Calibri" w:eastAsia="Calibri" w:hAnsi="Calibri" w:cs="Calibri"/>
          <w:sz w:val="22"/>
          <w:szCs w:val="22"/>
        </w:rPr>
        <w:t xml:space="preserve">a szennyezőanyagok </w:t>
      </w:r>
      <w:r w:rsidR="003E3A43" w:rsidRPr="00D3615E">
        <w:rPr>
          <w:rFonts w:ascii="Calibri" w:eastAsia="Calibri" w:hAnsi="Calibri" w:cs="Calibri"/>
          <w:sz w:val="22"/>
          <w:szCs w:val="22"/>
        </w:rPr>
        <w:t xml:space="preserve">városi agglomerációban történő </w:t>
      </w:r>
      <w:r w:rsidR="006F5654" w:rsidRPr="00D3615E">
        <w:rPr>
          <w:rFonts w:ascii="Calibri" w:eastAsia="Calibri" w:hAnsi="Calibri" w:cs="Calibri"/>
          <w:sz w:val="22"/>
          <w:szCs w:val="22"/>
        </w:rPr>
        <w:t>szóró</w:t>
      </w:r>
      <w:r w:rsidR="003E3A43" w:rsidRPr="00D3615E">
        <w:rPr>
          <w:rFonts w:ascii="Calibri" w:eastAsia="Calibri" w:hAnsi="Calibri" w:cs="Calibri"/>
          <w:sz w:val="22"/>
          <w:szCs w:val="22"/>
        </w:rPr>
        <w:t>dá</w:t>
      </w:r>
      <w:r w:rsidR="006F5654" w:rsidRPr="00D3615E">
        <w:rPr>
          <w:rFonts w:ascii="Calibri" w:eastAsia="Calibri" w:hAnsi="Calibri" w:cs="Calibri"/>
          <w:sz w:val="22"/>
          <w:szCs w:val="22"/>
        </w:rPr>
        <w:t>s</w:t>
      </w:r>
      <w:r w:rsidR="003E3A43" w:rsidRPr="00D3615E">
        <w:rPr>
          <w:rFonts w:ascii="Calibri" w:eastAsia="Calibri" w:hAnsi="Calibri" w:cs="Calibri"/>
          <w:sz w:val="22"/>
          <w:szCs w:val="22"/>
        </w:rPr>
        <w:t>akor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6F5654" w:rsidRPr="00D3615E">
        <w:rPr>
          <w:rFonts w:ascii="Calibri" w:eastAsia="Calibri" w:hAnsi="Calibri" w:cs="Calibri"/>
          <w:sz w:val="22"/>
          <w:szCs w:val="22"/>
        </w:rPr>
        <w:t xml:space="preserve"> A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MODIM </w:t>
      </w:r>
      <w:r w:rsidR="006F5654" w:rsidRPr="00D3615E">
        <w:rPr>
          <w:rFonts w:ascii="Calibri" w:eastAsia="Calibri" w:hAnsi="Calibri" w:cs="Calibri"/>
          <w:sz w:val="22"/>
          <w:szCs w:val="22"/>
        </w:rPr>
        <w:t xml:space="preserve">lehetővé teszi a gáz állapotú szennyezőanyagok és a </w:t>
      </w:r>
      <w:r w:rsidR="00400CB1" w:rsidRPr="00D3615E">
        <w:rPr>
          <w:rFonts w:ascii="Calibri" w:eastAsia="Calibri" w:hAnsi="Calibri" w:cs="Calibri"/>
          <w:sz w:val="22"/>
          <w:szCs w:val="22"/>
        </w:rPr>
        <w:t xml:space="preserve">finom diszperz részecskék </w:t>
      </w:r>
      <w:r w:rsidR="006F5654" w:rsidRPr="00D3615E">
        <w:rPr>
          <w:rFonts w:ascii="Calibri" w:eastAsia="Calibri" w:hAnsi="Calibri" w:cs="Calibri"/>
          <w:sz w:val="22"/>
          <w:szCs w:val="22"/>
        </w:rPr>
        <w:t>szór</w:t>
      </w:r>
      <w:r w:rsidR="003E3A43" w:rsidRPr="00D3615E">
        <w:rPr>
          <w:rFonts w:ascii="Calibri" w:eastAsia="Calibri" w:hAnsi="Calibri" w:cs="Calibri"/>
          <w:sz w:val="22"/>
          <w:szCs w:val="22"/>
        </w:rPr>
        <w:t>ód</w:t>
      </w:r>
      <w:r w:rsidR="006F5654" w:rsidRPr="00D3615E">
        <w:rPr>
          <w:rFonts w:ascii="Calibri" w:eastAsia="Calibri" w:hAnsi="Calibri" w:cs="Calibri"/>
          <w:sz w:val="22"/>
          <w:szCs w:val="22"/>
        </w:rPr>
        <w:t>ásának modellezését</w:t>
      </w:r>
      <w:r w:rsidR="00400CB1" w:rsidRPr="00D3615E">
        <w:rPr>
          <w:rFonts w:ascii="Calibri" w:eastAsia="Calibri" w:hAnsi="Calibri" w:cs="Calibri"/>
          <w:sz w:val="22"/>
          <w:szCs w:val="22"/>
        </w:rPr>
        <w:t>,</w:t>
      </w:r>
      <w:r w:rsidR="00445B38">
        <w:rPr>
          <w:rFonts w:ascii="Calibri" w:eastAsia="Calibri" w:hAnsi="Calibri" w:cs="Calibri"/>
          <w:sz w:val="22"/>
          <w:szCs w:val="22"/>
        </w:rPr>
        <w:t xml:space="preserve"> </w:t>
      </w:r>
      <w:r w:rsidR="00400CB1" w:rsidRPr="00D3615E">
        <w:rPr>
          <w:rFonts w:ascii="Calibri" w:eastAsia="Calibri" w:hAnsi="Calibri" w:cs="Calibri"/>
          <w:sz w:val="22"/>
          <w:szCs w:val="22"/>
        </w:rPr>
        <w:t xml:space="preserve">melyek aerodinamikus átmérője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20 </w:t>
      </w:r>
      <w:proofErr w:type="spellStart"/>
      <w:r w:rsidR="00D84590" w:rsidRPr="00D3615E">
        <w:rPr>
          <w:rFonts w:ascii="Calibri" w:eastAsia="Calibri" w:hAnsi="Calibri" w:cs="Calibri"/>
          <w:sz w:val="22"/>
          <w:szCs w:val="22"/>
        </w:rPr>
        <w:t>μm</w:t>
      </w:r>
      <w:r w:rsidR="00400CB1" w:rsidRPr="00D3615E">
        <w:rPr>
          <w:rFonts w:ascii="Calibri" w:eastAsia="Calibri" w:hAnsi="Calibri" w:cs="Calibri"/>
          <w:sz w:val="22"/>
          <w:szCs w:val="22"/>
        </w:rPr>
        <w:t>-ig</w:t>
      </w:r>
      <w:proofErr w:type="spellEnd"/>
      <w:r w:rsidR="00D84590" w:rsidRPr="00D3615E">
        <w:rPr>
          <w:rFonts w:ascii="Calibri" w:eastAsia="Calibri" w:hAnsi="Calibri" w:cs="Calibri"/>
          <w:sz w:val="22"/>
          <w:szCs w:val="22"/>
        </w:rPr>
        <w:t xml:space="preserve"> (</w:t>
      </w:r>
      <w:r w:rsidR="00400CB1" w:rsidRPr="00D3615E">
        <w:rPr>
          <w:rFonts w:ascii="Calibri" w:eastAsia="Calibri" w:hAnsi="Calibri" w:cs="Calibri"/>
          <w:sz w:val="22"/>
          <w:szCs w:val="22"/>
        </w:rPr>
        <w:t>pl.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PM10). 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Az NO és NO2 </w:t>
      </w:r>
      <w:r w:rsidR="003E3A43" w:rsidRPr="00D3615E">
        <w:rPr>
          <w:rFonts w:ascii="Calibri" w:eastAsia="Calibri" w:hAnsi="Calibri" w:cs="Calibri"/>
          <w:sz w:val="22"/>
          <w:szCs w:val="22"/>
        </w:rPr>
        <w:t>vegyi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 átalakulása az összes állandó forrásnál a </w:t>
      </w:r>
      <w:r w:rsidR="00D84590" w:rsidRPr="00D3615E">
        <w:rPr>
          <w:rFonts w:ascii="Calibri" w:eastAsia="Calibri" w:hAnsi="Calibri" w:cs="Calibri"/>
          <w:sz w:val="22"/>
          <w:szCs w:val="22"/>
        </w:rPr>
        <w:t>TA-Luft 2002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 módszerrel összhangban van számítva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MODIM 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lehetővé teszi </w:t>
      </w:r>
      <w:r w:rsidR="00445B38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z w:val="22"/>
          <w:szCs w:val="22"/>
        </w:rPr>
        <w:t>8</w:t>
      </w:r>
      <w:r w:rsidR="00445B38">
        <w:rPr>
          <w:rFonts w:ascii="Calibri" w:eastAsia="Calibri" w:hAnsi="Calibri" w:cs="Calibri"/>
          <w:sz w:val="22"/>
          <w:szCs w:val="22"/>
        </w:rPr>
        <w:t xml:space="preserve"> órás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, </w:t>
      </w:r>
      <w:r w:rsidR="00445B38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z w:val="22"/>
          <w:szCs w:val="22"/>
        </w:rPr>
        <w:t>24</w:t>
      </w:r>
      <w:r w:rsidR="00445B38">
        <w:rPr>
          <w:rFonts w:ascii="Calibri" w:eastAsia="Calibri" w:hAnsi="Calibri" w:cs="Calibri"/>
          <w:sz w:val="22"/>
          <w:szCs w:val="22"/>
        </w:rPr>
        <w:t xml:space="preserve"> órás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és </w:t>
      </w:r>
      <w:r w:rsidR="00445B38">
        <w:rPr>
          <w:rFonts w:ascii="Calibri" w:eastAsia="Calibri" w:hAnsi="Calibri" w:cs="Calibri"/>
          <w:sz w:val="22"/>
          <w:szCs w:val="22"/>
        </w:rPr>
        <w:t xml:space="preserve">az </w:t>
      </w:r>
      <w:r w:rsidR="00B735C3" w:rsidRPr="00D3615E">
        <w:rPr>
          <w:rFonts w:ascii="Calibri" w:eastAsia="Calibri" w:hAnsi="Calibri" w:cs="Calibri"/>
          <w:sz w:val="22"/>
          <w:szCs w:val="22"/>
        </w:rPr>
        <w:t>évi koncentráció</w:t>
      </w:r>
      <w:r w:rsidR="00445B38">
        <w:rPr>
          <w:rFonts w:ascii="Calibri" w:eastAsia="Calibri" w:hAnsi="Calibri" w:cs="Calibri"/>
          <w:sz w:val="22"/>
          <w:szCs w:val="22"/>
        </w:rPr>
        <w:t>,</w:t>
      </w:r>
      <w:r w:rsidR="00B735C3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3E3A43" w:rsidRPr="00D3615E">
        <w:rPr>
          <w:rFonts w:ascii="Calibri" w:eastAsia="Calibri" w:hAnsi="Calibri" w:cs="Calibri"/>
          <w:sz w:val="22"/>
          <w:szCs w:val="22"/>
        </w:rPr>
        <w:t>a túllépés százaléká</w:t>
      </w:r>
      <w:r w:rsidR="00445B38">
        <w:rPr>
          <w:rFonts w:ascii="Calibri" w:eastAsia="Calibri" w:hAnsi="Calibri" w:cs="Calibri"/>
          <w:sz w:val="22"/>
          <w:szCs w:val="22"/>
        </w:rPr>
        <w:t>nak</w:t>
      </w:r>
      <w:r w:rsidR="003E3A43" w:rsidRPr="00D3615E">
        <w:rPr>
          <w:rFonts w:ascii="Calibri" w:eastAsia="Calibri" w:hAnsi="Calibri" w:cs="Calibri"/>
          <w:sz w:val="22"/>
          <w:szCs w:val="22"/>
        </w:rPr>
        <w:t xml:space="preserve"> kiszámít</w:t>
      </w:r>
      <w:r w:rsidR="00445B38">
        <w:rPr>
          <w:rFonts w:ascii="Calibri" w:eastAsia="Calibri" w:hAnsi="Calibri" w:cs="Calibri"/>
          <w:sz w:val="22"/>
          <w:szCs w:val="22"/>
        </w:rPr>
        <w:t>ását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B735C3" w:rsidRPr="00D3615E">
        <w:rPr>
          <w:rFonts w:ascii="Calibri" w:eastAsia="Calibri" w:hAnsi="Calibri" w:cs="Calibri"/>
          <w:sz w:val="22"/>
          <w:szCs w:val="22"/>
        </w:rPr>
        <w:t>A modell szintén hatékony eszköze a területek vagy városok légköri minőségének gyors feltérképezésé</w:t>
      </w:r>
      <w:r w:rsidR="003E3A43" w:rsidRPr="00D3615E">
        <w:rPr>
          <w:rFonts w:ascii="Calibri" w:eastAsia="Calibri" w:hAnsi="Calibri" w:cs="Calibri"/>
          <w:sz w:val="22"/>
          <w:szCs w:val="22"/>
        </w:rPr>
        <w:t>hez</w:t>
      </w:r>
      <w:r w:rsidR="00E019D8" w:rsidRPr="00D3615E">
        <w:rPr>
          <w:rFonts w:ascii="Calibri" w:eastAsia="Calibri" w:hAnsi="Calibri" w:cs="Calibri"/>
          <w:sz w:val="22"/>
          <w:szCs w:val="22"/>
        </w:rPr>
        <w:t xml:space="preserve">, az elfogadott intézkedések és alternatív </w:t>
      </w:r>
      <w:r w:rsidR="009217CD" w:rsidRPr="00D3615E">
        <w:rPr>
          <w:rFonts w:ascii="Calibri" w:eastAsia="Calibri" w:hAnsi="Calibri" w:cs="Calibri"/>
          <w:sz w:val="22"/>
          <w:szCs w:val="22"/>
        </w:rPr>
        <w:t>tanulmányok</w:t>
      </w:r>
      <w:r w:rsidR="00E019D8" w:rsidRPr="00D3615E">
        <w:rPr>
          <w:rFonts w:ascii="Calibri" w:eastAsia="Calibri" w:hAnsi="Calibri" w:cs="Calibri"/>
          <w:sz w:val="22"/>
          <w:szCs w:val="22"/>
        </w:rPr>
        <w:t xml:space="preserve"> hatásának megítélésére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100" w:lineRule="exact"/>
        <w:jc w:val="both"/>
        <w:rPr>
          <w:sz w:val="11"/>
          <w:szCs w:val="11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780"/>
        </w:tabs>
        <w:spacing w:before="16"/>
        <w:ind w:left="10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="00F704AD">
        <w:rPr>
          <w:rFonts w:ascii="Calibri" w:eastAsia="Calibri" w:hAnsi="Calibri" w:cs="Calibri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1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F93DD6"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17021D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>BEMENETEK A MODELLSZÁMÍTÁSOKHOZ</w:t>
      </w:r>
      <w:r w:rsidR="00E019D8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019D8" w:rsidP="00067DB3">
      <w:pPr>
        <w:spacing w:line="260" w:lineRule="exact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Számításhoz szükséges adatok </w:t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"/>
        <w:gridCol w:w="4601"/>
        <w:gridCol w:w="1839"/>
      </w:tblGrid>
      <w:tr w:rsidR="003C71A4" w:rsidRPr="00D3615E">
        <w:trPr>
          <w:trHeight w:hRule="exact" w:val="303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before="4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before="16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sz w:val="22"/>
                <w:szCs w:val="22"/>
              </w:rPr>
              <w:t xml:space="preserve">Források paraméterei 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6D3ABB" w:rsidRDefault="006D3ABB" w:rsidP="00067DB3">
            <w:pPr>
              <w:spacing w:before="1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   </w:t>
            </w:r>
            <w:r w:rsidR="00445B38" w:rsidRPr="006D3ABB">
              <w:rPr>
                <w:rFonts w:ascii="Calibri" w:eastAsia="Calibri" w:hAnsi="Calibri" w:cs="Calibri"/>
                <w:sz w:val="22"/>
                <w:szCs w:val="22"/>
              </w:rPr>
              <w:t xml:space="preserve">14. </w:t>
            </w:r>
            <w:proofErr w:type="spellStart"/>
            <w:r w:rsidR="00E019D8" w:rsidRPr="006D3ABB">
              <w:rPr>
                <w:rFonts w:ascii="Calibri" w:eastAsia="Calibri" w:hAnsi="Calibri" w:cs="Calibri"/>
                <w:sz w:val="22"/>
                <w:szCs w:val="22"/>
              </w:rPr>
              <w:t>tábl</w:t>
            </w:r>
            <w:proofErr w:type="spellEnd"/>
            <w:r w:rsidR="00E019D8" w:rsidRPr="006D3ABB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3C71A4" w:rsidRPr="00D3615E">
        <w:trPr>
          <w:trHeight w:hRule="exact" w:val="281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 xml:space="preserve">Légkör stabilitásának osztálya 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C</w:t>
            </w:r>
          </w:p>
        </w:tc>
      </w:tr>
      <w:tr w:rsidR="003C71A4" w:rsidRPr="00D3615E">
        <w:trPr>
          <w:trHeight w:hRule="exact" w:val="280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 xml:space="preserve">Beépítés módja 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városi</w:t>
            </w:r>
          </w:p>
        </w:tc>
      </w:tr>
      <w:tr w:rsidR="003C71A4" w:rsidRPr="00D3615E">
        <w:trPr>
          <w:trHeight w:hRule="exact" w:val="280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Szél gyorsaságának osztálya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összes osztály</w:t>
            </w:r>
          </w:p>
        </w:tc>
      </w:tr>
      <w:tr w:rsidR="003C71A4" w:rsidRPr="00D3615E">
        <w:trPr>
          <w:trHeight w:hRule="exact" w:val="281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E019D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 xml:space="preserve">Szél átlagos </w:t>
            </w:r>
            <w:r w:rsidR="009217CD"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gyorsasága a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 xml:space="preserve"> megfigyelt területen</w:t>
            </w:r>
            <w:r w:rsidR="00D84590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 xml:space="preserve"> </w:t>
            </w:r>
            <w:proofErr w:type="spellStart"/>
            <w:r w:rsidR="00D84590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ob</w:t>
            </w:r>
            <w:r w:rsidR="00D84590"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la</w:t>
            </w:r>
            <w:r w:rsidR="00D84590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s</w:t>
            </w:r>
            <w:r w:rsidR="00D84590"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t</w:t>
            </w:r>
            <w:r w:rsidR="00D84590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,9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m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>/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s</w:t>
            </w:r>
          </w:p>
        </w:tc>
      </w:tr>
      <w:tr w:rsidR="003C71A4" w:rsidRPr="00D3615E">
        <w:trPr>
          <w:trHeight w:hRule="exact" w:val="359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40" w:lineRule="exact"/>
              <w:ind w:left="40"/>
              <w:jc w:val="both"/>
              <w:rPr>
                <w:rFonts w:ascii="Symbol" w:eastAsia="Symbol" w:hAnsi="Symbol" w:cs="Symbol"/>
                <w:sz w:val="22"/>
                <w:szCs w:val="22"/>
              </w:rPr>
            </w:pPr>
            <w:r w:rsidRPr="00D3615E">
              <w:rPr>
                <w:rFonts w:ascii="Symbol" w:eastAsia="Symbol" w:hAnsi="Symbol" w:cs="Symbol"/>
                <w:sz w:val="22"/>
                <w:szCs w:val="22"/>
              </w:rPr>
              <w:t></w:t>
            </w:r>
          </w:p>
        </w:tc>
        <w:tc>
          <w:tcPr>
            <w:tcW w:w="4601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445B38" w:rsidP="00067DB3">
            <w:pPr>
              <w:spacing w:line="260" w:lineRule="exact"/>
              <w:ind w:left="12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A m</w:t>
            </w:r>
            <w:r w:rsidR="009217CD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egfigyelt</w:t>
            </w:r>
            <w:r w:rsidR="00E019D8"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 xml:space="preserve"> terület nagysága </w:t>
            </w:r>
          </w:p>
        </w:tc>
        <w:tc>
          <w:tcPr>
            <w:tcW w:w="1839" w:type="dxa"/>
            <w:tcBorders>
              <w:top w:val="nil"/>
              <w:left w:val="nil"/>
              <w:bottom w:val="nil"/>
              <w:right w:val="nil"/>
            </w:tcBorders>
          </w:tcPr>
          <w:p w:rsidR="003C71A4" w:rsidRPr="00D3615E" w:rsidRDefault="00D84590" w:rsidP="00067DB3">
            <w:pPr>
              <w:spacing w:line="260" w:lineRule="exact"/>
              <w:ind w:left="4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x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i/>
                <w:spacing w:val="-2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i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i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i/>
                <w:position w:val="1"/>
                <w:sz w:val="22"/>
                <w:szCs w:val="22"/>
              </w:rPr>
              <w:t>m</w:t>
            </w:r>
          </w:p>
        </w:tc>
      </w:tr>
    </w:tbl>
    <w:p w:rsidR="003C71A4" w:rsidRPr="00D3615E" w:rsidRDefault="003C71A4" w:rsidP="00067DB3">
      <w:pPr>
        <w:spacing w:before="7" w:line="140" w:lineRule="exact"/>
        <w:jc w:val="both"/>
        <w:rPr>
          <w:sz w:val="15"/>
          <w:szCs w:val="15"/>
        </w:rPr>
      </w:pPr>
    </w:p>
    <w:p w:rsidR="003C71A4" w:rsidRPr="00D3615E" w:rsidRDefault="00E019D8" w:rsidP="00067DB3">
      <w:pPr>
        <w:spacing w:before="16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Egyéb adatok </w:t>
      </w:r>
    </w:p>
    <w:p w:rsidR="003C71A4" w:rsidRPr="00D3615E" w:rsidRDefault="00D84590" w:rsidP="00067DB3">
      <w:pPr>
        <w:spacing w:line="260" w:lineRule="exact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Stabilitás kategóriáinak </w:t>
      </w:r>
      <w:proofErr w:type="spellStart"/>
      <w:r w:rsidR="00E019D8" w:rsidRPr="00D3615E"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sq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 w:rsidRPr="00D3615E">
        <w:rPr>
          <w:rFonts w:ascii="Calibri" w:eastAsia="Calibri" w:hAnsi="Calibri" w:cs="Calibri"/>
          <w:i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 w:rsidRPr="00D3615E">
        <w:rPr>
          <w:rFonts w:ascii="Calibri" w:eastAsia="Calibri" w:hAnsi="Calibri" w:cs="Calibri"/>
          <w:i/>
          <w:sz w:val="22"/>
          <w:szCs w:val="22"/>
        </w:rPr>
        <w:t>l</w:t>
      </w:r>
      <w:proofErr w:type="spellEnd"/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 féle osztályozása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tabs>
          <w:tab w:val="left" w:pos="840"/>
        </w:tabs>
        <w:ind w:left="853" w:right="95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E019D8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szennyezőanyag szóródási feltételeinek megkülönböztetése a beépített terület szerint </w:t>
      </w:r>
      <w:r w:rsidRPr="00D3615E">
        <w:rPr>
          <w:rFonts w:ascii="Calibri" w:eastAsia="Calibri" w:hAnsi="Calibri" w:cs="Calibri"/>
          <w:i/>
          <w:sz w:val="22"/>
          <w:szCs w:val="22"/>
        </w:rPr>
        <w:t>(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városi, külvárosi, városon kívüli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)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szór</w:t>
      </w:r>
      <w:r w:rsidR="009217CD" w:rsidRPr="00D3615E">
        <w:rPr>
          <w:rFonts w:ascii="Calibri" w:eastAsia="Calibri" w:hAnsi="Calibri" w:cs="Calibri"/>
          <w:i/>
          <w:sz w:val="22"/>
          <w:szCs w:val="22"/>
        </w:rPr>
        <w:t>ód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ási paraméterek kiszámítása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σ</w:t>
      </w:r>
      <w:r w:rsidRPr="00D3615E">
        <w:rPr>
          <w:rFonts w:ascii="Calibri" w:eastAsia="Calibri" w:hAnsi="Calibri" w:cs="Calibri"/>
          <w:i/>
          <w:position w:val="-3"/>
          <w:sz w:val="14"/>
          <w:szCs w:val="14"/>
        </w:rPr>
        <w:t>y</w:t>
      </w:r>
      <w:r w:rsidRPr="00D3615E">
        <w:rPr>
          <w:rFonts w:ascii="Calibri" w:eastAsia="Calibri" w:hAnsi="Calibri" w:cs="Calibri"/>
          <w:i/>
          <w:spacing w:val="18"/>
          <w:position w:val="-3"/>
          <w:sz w:val="14"/>
          <w:szCs w:val="14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σ</w:t>
      </w:r>
      <w:proofErr w:type="gramStart"/>
      <w:r w:rsidRPr="00D3615E">
        <w:rPr>
          <w:rFonts w:ascii="Calibri" w:eastAsia="Calibri" w:hAnsi="Calibri" w:cs="Calibri"/>
          <w:i/>
          <w:position w:val="-3"/>
          <w:sz w:val="14"/>
          <w:szCs w:val="14"/>
        </w:rPr>
        <w:t>z</w:t>
      </w:r>
      <w:r w:rsidRPr="00D3615E">
        <w:rPr>
          <w:rFonts w:ascii="Calibri" w:eastAsia="Calibri" w:hAnsi="Calibri" w:cs="Calibri"/>
          <w:i/>
          <w:spacing w:val="18"/>
          <w:position w:val="-3"/>
          <w:sz w:val="14"/>
          <w:szCs w:val="14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  <w:proofErr w:type="gramEnd"/>
    </w:p>
    <w:p w:rsidR="003C71A4" w:rsidRPr="00D3615E" w:rsidRDefault="00D84590" w:rsidP="00067DB3">
      <w:pPr>
        <w:spacing w:line="260" w:lineRule="exact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9217CD" w:rsidRPr="00D3615E">
        <w:rPr>
          <w:rFonts w:ascii="Calibri" w:eastAsia="Calibri" w:hAnsi="Calibri" w:cs="Calibri"/>
          <w:i/>
          <w:sz w:val="22"/>
          <w:szCs w:val="22"/>
        </w:rPr>
        <w:t>füstuszály meghaladásának kiszámítása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spacing w:line="260" w:lineRule="exact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szennyezőanyag szóródásának kiszámítása a légkör pont és felületi szennyező forrásból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szennyezőanyag </w:t>
      </w:r>
      <w:r w:rsidR="009217CD" w:rsidRPr="00D3615E">
        <w:rPr>
          <w:rFonts w:ascii="Calibri" w:eastAsia="Calibri" w:hAnsi="Calibri" w:cs="Calibri"/>
          <w:i/>
          <w:spacing w:val="-1"/>
          <w:sz w:val="22"/>
          <w:szCs w:val="22"/>
        </w:rPr>
        <w:t>csökkenése</w:t>
      </w:r>
      <w:r w:rsidR="00E019D8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fizikai és kémiai változások miatt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</w:p>
    <w:p w:rsidR="003C71A4" w:rsidRPr="00D3615E" w:rsidRDefault="00D84590" w:rsidP="00067DB3">
      <w:pPr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keveredés magasságának befolyása a szennyezőanyag szóródására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019D8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i/>
          <w:spacing w:val="-1"/>
          <w:sz w:val="22"/>
          <w:szCs w:val="22"/>
        </w:rPr>
        <w:t xml:space="preserve">Szélrózsa </w:t>
      </w:r>
    </w:p>
    <w:p w:rsidR="003C71A4" w:rsidRPr="00D3615E" w:rsidRDefault="00D84590" w:rsidP="00067DB3">
      <w:pPr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stabilitás kategóriái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A,</w:t>
      </w:r>
      <w:r w:rsidRPr="00D3615E">
        <w:rPr>
          <w:rFonts w:ascii="Calibri" w:eastAsia="Calibri" w:hAnsi="Calibri" w:cs="Calibri"/>
          <w:i/>
          <w:spacing w:val="-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B,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C,</w:t>
      </w:r>
      <w:r w:rsidRPr="00D3615E">
        <w:rPr>
          <w:rFonts w:ascii="Calibri" w:eastAsia="Calibri" w:hAnsi="Calibri" w:cs="Calibri"/>
          <w:i/>
          <w:spacing w:val="-4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D</w:t>
      </w:r>
      <w:r w:rsidRPr="00D3615E">
        <w:rPr>
          <w:rFonts w:ascii="Calibri" w:eastAsia="Calibri" w:hAnsi="Calibri" w:cs="Calibri"/>
          <w:i/>
          <w:sz w:val="22"/>
          <w:szCs w:val="22"/>
        </w:rPr>
        <w:t>, E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a F </w:t>
      </w:r>
      <w:proofErr w:type="spellStart"/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P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sq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u</w:t>
      </w:r>
      <w:r w:rsidRPr="00D3615E">
        <w:rPr>
          <w:rFonts w:ascii="Calibri" w:eastAsia="Calibri" w:hAnsi="Calibri" w:cs="Calibri"/>
          <w:i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l</w:t>
      </w:r>
      <w:r w:rsidRPr="00D3615E">
        <w:rPr>
          <w:rFonts w:ascii="Calibri" w:eastAsia="Calibri" w:hAnsi="Calibri" w:cs="Calibri"/>
          <w:i/>
          <w:sz w:val="22"/>
          <w:szCs w:val="22"/>
        </w:rPr>
        <w:t>l</w:t>
      </w:r>
      <w:proofErr w:type="spellEnd"/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 és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proofErr w:type="spellStart"/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>G</w:t>
      </w:r>
      <w:r w:rsidRPr="00D3615E">
        <w:rPr>
          <w:rFonts w:ascii="Calibri" w:eastAsia="Calibri" w:hAnsi="Calibri" w:cs="Calibri"/>
          <w:i/>
          <w:sz w:val="22"/>
          <w:szCs w:val="22"/>
        </w:rPr>
        <w:t>if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f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>ord</w:t>
      </w:r>
      <w:proofErr w:type="spellEnd"/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 szerint</w:t>
      </w:r>
    </w:p>
    <w:p w:rsidR="003C71A4" w:rsidRPr="00D3615E" w:rsidRDefault="00D84590" w:rsidP="00067DB3">
      <w:pPr>
        <w:spacing w:line="260" w:lineRule="exact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szél 8 </w:t>
      </w:r>
      <w:r w:rsidR="00E019D8" w:rsidRPr="00D3615E">
        <w:rPr>
          <w:rFonts w:ascii="Calibri" w:eastAsia="Calibri" w:hAnsi="Calibri" w:cs="Calibri"/>
          <w:i/>
          <w:spacing w:val="1"/>
          <w:sz w:val="22"/>
          <w:szCs w:val="22"/>
        </w:rPr>
        <w:t>irány</w:t>
      </w:r>
      <w:r w:rsidR="00E019D8"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</w:p>
    <w:p w:rsidR="003C71A4" w:rsidRPr="00D3615E" w:rsidRDefault="00D84590" w:rsidP="00067DB3">
      <w:pPr>
        <w:spacing w:before="1"/>
        <w:ind w:left="4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E019D8" w:rsidRPr="00D3615E">
        <w:rPr>
          <w:rFonts w:ascii="Calibri" w:eastAsia="Calibri" w:hAnsi="Calibri" w:cs="Calibri"/>
          <w:i/>
          <w:sz w:val="22"/>
          <w:szCs w:val="22"/>
        </w:rPr>
        <w:t xml:space="preserve">szél gyorsaságának összes osztálya 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Default="00D84590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>Ref</w:t>
      </w:r>
      <w:r w:rsidRPr="00D3615E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Pr="00D3615E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Pr="00D3615E">
        <w:rPr>
          <w:rFonts w:ascii="Calibri" w:eastAsia="Calibri" w:hAnsi="Calibri" w:cs="Calibri"/>
          <w:b/>
          <w:spacing w:val="-1"/>
          <w:sz w:val="22"/>
          <w:szCs w:val="22"/>
        </w:rPr>
        <w:t>en</w:t>
      </w:r>
      <w:r w:rsidR="00E019D8"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cia </w:t>
      </w:r>
      <w:r w:rsidR="009217CD" w:rsidRPr="00D3615E">
        <w:rPr>
          <w:rFonts w:ascii="Calibri" w:eastAsia="Calibri" w:hAnsi="Calibri" w:cs="Calibri"/>
          <w:b/>
          <w:spacing w:val="-1"/>
          <w:sz w:val="22"/>
          <w:szCs w:val="22"/>
        </w:rPr>
        <w:t xml:space="preserve">pontok </w:t>
      </w:r>
      <w:r w:rsidR="009217CD" w:rsidRPr="00D3615E">
        <w:rPr>
          <w:rFonts w:ascii="Calibri" w:eastAsia="Calibri" w:hAnsi="Calibri" w:cs="Calibri"/>
          <w:b/>
          <w:spacing w:val="2"/>
          <w:sz w:val="22"/>
          <w:szCs w:val="22"/>
        </w:rPr>
        <w:t>(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Pr="00D3615E">
        <w:rPr>
          <w:rFonts w:ascii="Calibri" w:eastAsia="Calibri" w:hAnsi="Calibri" w:cs="Calibri"/>
          <w:sz w:val="22"/>
          <w:szCs w:val="22"/>
        </w:rPr>
        <w:t>.6</w:t>
      </w:r>
      <w:r w:rsidR="00E019D8" w:rsidRPr="00D3615E">
        <w:rPr>
          <w:rFonts w:ascii="Calibri" w:eastAsia="Calibri" w:hAnsi="Calibri" w:cs="Calibri"/>
          <w:sz w:val="22"/>
          <w:szCs w:val="22"/>
        </w:rPr>
        <w:t xml:space="preserve"> fejezet</w:t>
      </w:r>
      <w:r w:rsidRPr="00D3615E">
        <w:rPr>
          <w:rFonts w:ascii="Calibri" w:eastAsia="Calibri" w:hAnsi="Calibri" w:cs="Calibri"/>
          <w:sz w:val="22"/>
          <w:szCs w:val="22"/>
        </w:rPr>
        <w:t>)</w:t>
      </w:r>
    </w:p>
    <w:p w:rsidR="000A3672" w:rsidRPr="00D3615E" w:rsidRDefault="000A3672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headerReference w:type="default" r:id="rId19"/>
          <w:pgSz w:w="11920" w:h="16840"/>
          <w:pgMar w:top="1000" w:right="1000" w:bottom="280" w:left="1000" w:header="323" w:footer="0" w:gutter="0"/>
          <w:cols w:space="708"/>
        </w:sectPr>
      </w:pP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E019D8" w:rsidP="006E58F8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445B38">
        <w:rPr>
          <w:rFonts w:ascii="Calibri" w:eastAsia="Calibri" w:hAnsi="Calibri" w:cs="Calibri"/>
          <w:i/>
          <w:spacing w:val="50"/>
          <w:sz w:val="22"/>
          <w:szCs w:val="22"/>
        </w:rPr>
        <w:t>A f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orrás paraméterei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2"/>
        <w:gridCol w:w="1276"/>
        <w:gridCol w:w="1134"/>
        <w:gridCol w:w="922"/>
        <w:gridCol w:w="1551"/>
        <w:gridCol w:w="1558"/>
        <w:gridCol w:w="1277"/>
        <w:gridCol w:w="854"/>
      </w:tblGrid>
      <w:tr w:rsidR="003C71A4" w:rsidRPr="00D3615E" w:rsidTr="00445B38">
        <w:trPr>
          <w:trHeight w:hRule="exact" w:val="1062"/>
        </w:trPr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054052" w:rsidP="00067DB3">
            <w:pPr>
              <w:tabs>
                <w:tab w:val="left" w:pos="1042"/>
              </w:tabs>
              <w:ind w:left="12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Kiengedés helye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054052" w:rsidP="00067DB3">
            <w:pPr>
              <w:ind w:left="110" w:right="10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</w:rPr>
              <w:t>Emissziók forrása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 xml:space="preserve">, 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keletkezési hely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054052" w:rsidP="00067DB3">
            <w:pPr>
              <w:ind w:left="151" w:right="58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Szen</w:t>
            </w:r>
            <w:r w:rsidR="00445B38">
              <w:rPr>
                <w:rFonts w:ascii="Calibri" w:eastAsia="Calibri" w:hAnsi="Calibri" w:cs="Calibri"/>
                <w:b/>
                <w:spacing w:val="1"/>
                <w:w w:val="99"/>
              </w:rPr>
              <w:t>y</w:t>
            </w:r>
            <w:proofErr w:type="spellEnd"/>
            <w:r w:rsidR="00445B38">
              <w:rPr>
                <w:rFonts w:ascii="Calibri" w:eastAsia="Calibri" w:hAnsi="Calibri" w:cs="Calibri"/>
                <w:b/>
                <w:spacing w:val="1"/>
                <w:w w:val="99"/>
              </w:rPr>
              <w:t xml:space="preserve">- </w:t>
            </w:r>
            <w:proofErr w:type="spellStart"/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ny</w:t>
            </w:r>
            <w:r w:rsidR="009217CD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zőa</w:t>
            </w:r>
            <w:proofErr w:type="spellEnd"/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.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6D3ABB" w:rsidRDefault="006D3ABB" w:rsidP="00067DB3">
            <w:pPr>
              <w:spacing w:line="240" w:lineRule="exact"/>
              <w:ind w:right="71"/>
              <w:jc w:val="both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18"/>
              </w:rPr>
              <w:t xml:space="preserve">  </w:t>
            </w:r>
            <w:r w:rsidR="00D84590" w:rsidRPr="006D3ABB">
              <w:rPr>
                <w:rFonts w:ascii="Calibri" w:eastAsia="Calibri" w:hAnsi="Calibri" w:cs="Calibri"/>
                <w:b/>
                <w:spacing w:val="1"/>
                <w:w w:val="99"/>
                <w:position w:val="1"/>
                <w:sz w:val="18"/>
              </w:rPr>
              <w:t>M</w:t>
            </w:r>
            <w:r w:rsidR="00D84590" w:rsidRPr="006D3ABB">
              <w:rPr>
                <w:rFonts w:ascii="Calibri" w:eastAsia="Calibri" w:hAnsi="Calibri" w:cs="Calibri"/>
                <w:b/>
                <w:w w:val="99"/>
                <w:position w:val="1"/>
                <w:sz w:val="18"/>
              </w:rPr>
              <w:t>ax.</w:t>
            </w:r>
          </w:p>
          <w:p w:rsidR="003C71A4" w:rsidRPr="00D3615E" w:rsidRDefault="006D3ABB" w:rsidP="00067DB3">
            <w:pPr>
              <w:spacing w:before="1"/>
              <w:ind w:left="93" w:right="93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pacing w:val="1"/>
                <w:w w:val="99"/>
              </w:rPr>
              <w:t>s</w:t>
            </w:r>
            <w:r w:rsidR="00054052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úly áramlás</w:t>
            </w:r>
          </w:p>
          <w:p w:rsidR="003C71A4" w:rsidRPr="00D3615E" w:rsidRDefault="00D84590" w:rsidP="00067DB3">
            <w:pPr>
              <w:spacing w:line="240" w:lineRule="exact"/>
              <w:ind w:left="142" w:right="21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g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/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s]</w:t>
            </w:r>
          </w:p>
        </w:tc>
        <w:tc>
          <w:tcPr>
            <w:tcW w:w="1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054052" w:rsidRPr="00D3615E" w:rsidRDefault="00054052" w:rsidP="00067DB3">
            <w:pPr>
              <w:ind w:left="112" w:right="114"/>
              <w:jc w:val="both"/>
              <w:rPr>
                <w:rFonts w:ascii="Calibri" w:eastAsia="Calibri" w:hAnsi="Calibri" w:cs="Calibri"/>
                <w:b/>
                <w:spacing w:val="-6"/>
              </w:rPr>
            </w:pPr>
            <w:r w:rsidRPr="00D3615E">
              <w:rPr>
                <w:rFonts w:ascii="Calibri" w:eastAsia="Calibri" w:hAnsi="Calibri" w:cs="Calibri"/>
                <w:b/>
              </w:rPr>
              <w:t>Kémény magassága</w:t>
            </w:r>
          </w:p>
          <w:p w:rsidR="003C71A4" w:rsidRPr="00D3615E" w:rsidRDefault="00D84590" w:rsidP="00067DB3">
            <w:pPr>
              <w:ind w:left="216" w:right="21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[</w:t>
            </w:r>
            <w:r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b/>
                <w:w w:val="99"/>
              </w:rPr>
              <w:t>]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3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054052" w:rsidP="00067DB3">
            <w:pPr>
              <w:ind w:left="74" w:right="7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 xml:space="preserve">Kémény átmérője 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[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]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054052" w:rsidP="00067DB3">
            <w:pPr>
              <w:ind w:left="242" w:right="63" w:firstLine="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 xml:space="preserve">Áramlás </w:t>
            </w:r>
            <w:r w:rsidR="009217CD" w:rsidRPr="00D3615E">
              <w:rPr>
                <w:rFonts w:ascii="Calibri" w:eastAsia="Calibri" w:hAnsi="Calibri" w:cs="Calibri"/>
                <w:b/>
                <w:w w:val="99"/>
              </w:rPr>
              <w:t>gyorsasága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 xml:space="preserve"> [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  <w:w w:val="99"/>
              </w:rPr>
              <w:t>m/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s]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6D3ABB" w:rsidRDefault="00054052" w:rsidP="00067DB3">
            <w:pPr>
              <w:ind w:left="83" w:right="82"/>
              <w:jc w:val="both"/>
              <w:rPr>
                <w:rFonts w:ascii="Calibri" w:eastAsia="Calibri" w:hAnsi="Calibri" w:cs="Calibri"/>
                <w:b/>
                <w:w w:val="99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</w:rPr>
              <w:t xml:space="preserve">Gázok </w:t>
            </w:r>
            <w:proofErr w:type="spellStart"/>
            <w:r w:rsidRPr="00D3615E">
              <w:rPr>
                <w:rFonts w:ascii="Calibri" w:eastAsia="Calibri" w:hAnsi="Calibri" w:cs="Calibri"/>
                <w:b/>
                <w:w w:val="99"/>
              </w:rPr>
              <w:t>hőmér</w:t>
            </w:r>
            <w:proofErr w:type="spellEnd"/>
            <w:r w:rsidR="006D3ABB">
              <w:rPr>
                <w:rFonts w:ascii="Calibri" w:eastAsia="Calibri" w:hAnsi="Calibri" w:cs="Calibri"/>
                <w:b/>
                <w:w w:val="99"/>
              </w:rPr>
              <w:t>-</w:t>
            </w:r>
          </w:p>
          <w:p w:rsidR="003C71A4" w:rsidRPr="00D3615E" w:rsidRDefault="00054052" w:rsidP="00067DB3">
            <w:pPr>
              <w:ind w:left="83" w:right="82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D3615E">
              <w:rPr>
                <w:rFonts w:ascii="Calibri" w:eastAsia="Calibri" w:hAnsi="Calibri" w:cs="Calibri"/>
                <w:b/>
                <w:w w:val="99"/>
              </w:rPr>
              <w:t>séklete</w:t>
            </w:r>
            <w:proofErr w:type="spellEnd"/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 xml:space="preserve"> [</w:t>
            </w:r>
            <w:r w:rsidR="00D84590" w:rsidRPr="00D3615E">
              <w:rPr>
                <w:rFonts w:ascii="Calibri" w:eastAsia="Calibri" w:hAnsi="Calibri" w:cs="Calibri"/>
                <w:b/>
                <w:spacing w:val="-1"/>
                <w:w w:val="99"/>
              </w:rPr>
              <w:t>°</w:t>
            </w:r>
            <w:r w:rsidR="00D84590" w:rsidRPr="00D3615E">
              <w:rPr>
                <w:rFonts w:ascii="Calibri" w:eastAsia="Calibri" w:hAnsi="Calibri" w:cs="Calibri"/>
                <w:b/>
                <w:w w:val="99"/>
              </w:rPr>
              <w:t>C]</w:t>
            </w:r>
          </w:p>
        </w:tc>
      </w:tr>
      <w:tr w:rsidR="003C71A4" w:rsidRPr="00D3615E" w:rsidTr="006E58F8">
        <w:trPr>
          <w:trHeight w:hRule="exact" w:val="494"/>
        </w:trPr>
        <w:tc>
          <w:tcPr>
            <w:tcW w:w="10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6E58F8">
            <w:pPr>
              <w:ind w:left="322" w:right="47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V1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054052" w:rsidP="00067DB3">
            <w:pPr>
              <w:ind w:left="199" w:right="19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Földgáz égető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1"/>
                <w:szCs w:val="11"/>
              </w:rPr>
            </w:pPr>
          </w:p>
          <w:p w:rsidR="003C71A4" w:rsidRPr="00D3615E" w:rsidRDefault="00D84590" w:rsidP="00067DB3">
            <w:pPr>
              <w:ind w:left="11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spacing w:val="1"/>
              </w:rPr>
              <w:t>NO</w:t>
            </w:r>
            <w:r w:rsidRPr="00D3615E">
              <w:rPr>
                <w:rFonts w:ascii="Calibri" w:eastAsia="Calibri" w:hAnsi="Calibri" w:cs="Calibri"/>
                <w:position w:val="-3"/>
                <w:sz w:val="13"/>
                <w:szCs w:val="13"/>
              </w:rPr>
              <w:t>x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6E58F8">
            <w:pPr>
              <w:spacing w:before="8" w:line="100" w:lineRule="exact"/>
              <w:rPr>
                <w:sz w:val="11"/>
                <w:szCs w:val="11"/>
              </w:rPr>
            </w:pPr>
          </w:p>
          <w:p w:rsidR="003C71A4" w:rsidRPr="00D3615E" w:rsidRDefault="00D84590" w:rsidP="00571214">
            <w:pPr>
              <w:ind w:left="130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0,0260</w:t>
            </w:r>
          </w:p>
        </w:tc>
        <w:tc>
          <w:tcPr>
            <w:tcW w:w="15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557" w:right="56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14,0</w:t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614" w:right="61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0,2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550" w:right="54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3</w:t>
            </w:r>
          </w:p>
        </w:tc>
        <w:tc>
          <w:tcPr>
            <w:tcW w:w="8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60" w:lineRule="exact"/>
              <w:jc w:val="both"/>
              <w:rPr>
                <w:sz w:val="16"/>
                <w:szCs w:val="16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27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120</w:t>
            </w:r>
          </w:p>
        </w:tc>
      </w:tr>
      <w:tr w:rsidR="003C71A4" w:rsidRPr="00D3615E" w:rsidTr="006E58F8">
        <w:trPr>
          <w:trHeight w:hRule="exact" w:val="482"/>
        </w:trPr>
        <w:tc>
          <w:tcPr>
            <w:tcW w:w="10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1"/>
                <w:szCs w:val="11"/>
              </w:rPr>
            </w:pPr>
          </w:p>
          <w:p w:rsidR="003C71A4" w:rsidRPr="00D3615E" w:rsidRDefault="00D84590" w:rsidP="00067DB3">
            <w:pPr>
              <w:ind w:left="15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-1"/>
              </w:rPr>
              <w:t>CO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6E58F8">
            <w:pPr>
              <w:spacing w:before="8" w:line="100" w:lineRule="exact"/>
              <w:rPr>
                <w:sz w:val="11"/>
                <w:szCs w:val="11"/>
              </w:rPr>
            </w:pPr>
          </w:p>
          <w:p w:rsidR="003C71A4" w:rsidRPr="00D3615E" w:rsidRDefault="00D84590" w:rsidP="00571214">
            <w:pPr>
              <w:ind w:left="130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0,0105</w:t>
            </w:r>
          </w:p>
        </w:tc>
        <w:tc>
          <w:tcPr>
            <w:tcW w:w="15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5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8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</w:tr>
    </w:tbl>
    <w:p w:rsidR="003C71A4" w:rsidRPr="00D3615E" w:rsidRDefault="003C71A4" w:rsidP="00067DB3">
      <w:pPr>
        <w:spacing w:before="1" w:line="180" w:lineRule="exact"/>
        <w:jc w:val="both"/>
        <w:rPr>
          <w:sz w:val="18"/>
          <w:szCs w:val="18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3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 </w:t>
      </w:r>
      <w:r w:rsidR="0017021D">
        <w:rPr>
          <w:rFonts w:ascii="Calibri" w:eastAsia="Calibri" w:hAnsi="Calibri" w:cs="Calibri"/>
          <w:sz w:val="22"/>
          <w:szCs w:val="22"/>
          <w:highlight w:val="lightGray"/>
        </w:rPr>
        <w:t>A MODELLSZÁMÍTÁSOK KIMENTELE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5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M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ximál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isan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1</w:t>
      </w:r>
      <w:r w:rsidR="00445B38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órás</w:t>
      </w:r>
      <w:r w:rsidRPr="00D3615E">
        <w:rPr>
          <w:rFonts w:ascii="Calibri" w:eastAsia="Calibri" w:hAnsi="Calibri" w:cs="Calibri"/>
          <w:i/>
          <w:sz w:val="22"/>
          <w:szCs w:val="22"/>
        </w:rPr>
        <w:t>,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8</w:t>
      </w:r>
      <w:r w:rsidR="00445B38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órás és 24 órás átlagok, év</w:t>
      </w:r>
      <w:r w:rsidR="00445B38">
        <w:rPr>
          <w:rFonts w:ascii="Calibri" w:eastAsia="Calibri" w:hAnsi="Calibri" w:cs="Calibri"/>
          <w:i/>
          <w:sz w:val="22"/>
          <w:szCs w:val="22"/>
        </w:rPr>
        <w:t>es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 átlagok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D84590" w:rsidP="00067DB3">
      <w:pPr>
        <w:tabs>
          <w:tab w:val="left" w:pos="920"/>
        </w:tabs>
        <w:spacing w:before="9" w:line="260" w:lineRule="exact"/>
        <w:ind w:left="933" w:right="93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Számítások eredményei </w:t>
      </w:r>
      <w:r w:rsidR="003E3A43" w:rsidRPr="00D3615E">
        <w:rPr>
          <w:rFonts w:ascii="Calibri" w:eastAsia="Calibri" w:hAnsi="Calibri" w:cs="Calibri"/>
          <w:i/>
          <w:sz w:val="22"/>
          <w:szCs w:val="22"/>
        </w:rPr>
        <w:t xml:space="preserve">a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táblázatban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49"/>
          <w:sz w:val="22"/>
          <w:szCs w:val="22"/>
        </w:rPr>
        <w:t xml:space="preserve">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a koncentrációk értékei az egyes szennyezőanyagok szerint a referencia pontokban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D84590" w:rsidP="00067DB3">
      <w:pPr>
        <w:tabs>
          <w:tab w:val="left" w:pos="920"/>
        </w:tabs>
        <w:spacing w:before="6"/>
        <w:ind w:left="933" w:right="92" w:hanging="36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ab/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Számítások eredményei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g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a</w:t>
      </w:r>
      <w:r w:rsidRPr="00D3615E">
        <w:rPr>
          <w:rFonts w:ascii="Calibri" w:eastAsia="Calibri" w:hAnsi="Calibri" w:cs="Calibri"/>
          <w:i/>
          <w:sz w:val="22"/>
          <w:szCs w:val="22"/>
        </w:rPr>
        <w:t>fi</w:t>
      </w:r>
      <w:r w:rsidR="00445B38">
        <w:rPr>
          <w:rFonts w:ascii="Calibri" w:eastAsia="Calibri" w:hAnsi="Calibri" w:cs="Calibri"/>
          <w:i/>
          <w:sz w:val="22"/>
          <w:szCs w:val="22"/>
        </w:rPr>
        <w:t xml:space="preserve">kus 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térkép formában </w:t>
      </w:r>
      <w:r w:rsidRPr="00D3615E">
        <w:rPr>
          <w:rFonts w:ascii="Calibri" w:eastAsia="Calibri" w:hAnsi="Calibri" w:cs="Calibri"/>
          <w:i/>
          <w:sz w:val="22"/>
          <w:szCs w:val="22"/>
        </w:rPr>
        <w:t>(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 xml:space="preserve">egyes szennyezőanyagok koncentrációjának </w:t>
      </w:r>
      <w:proofErr w:type="spellStart"/>
      <w:r w:rsidRPr="00D3615E">
        <w:rPr>
          <w:rFonts w:ascii="Calibri" w:eastAsia="Calibri" w:hAnsi="Calibri" w:cs="Calibri"/>
          <w:i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z</w:t>
      </w:r>
      <w:r w:rsidRPr="00D3615E">
        <w:rPr>
          <w:rFonts w:ascii="Calibri" w:eastAsia="Calibri" w:hAnsi="Calibri" w:cs="Calibri"/>
          <w:i/>
          <w:sz w:val="22"/>
          <w:szCs w:val="22"/>
        </w:rPr>
        <w:t>o</w:t>
      </w:r>
      <w:r w:rsidR="00054052" w:rsidRPr="00D3615E">
        <w:rPr>
          <w:rFonts w:ascii="Calibri" w:eastAsia="Calibri" w:hAnsi="Calibri" w:cs="Calibri"/>
          <w:i/>
          <w:sz w:val="22"/>
          <w:szCs w:val="22"/>
        </w:rPr>
        <w:t>vonalai</w:t>
      </w:r>
      <w:proofErr w:type="spellEnd"/>
      <w:r w:rsidRPr="00D3615E">
        <w:rPr>
          <w:rFonts w:ascii="Calibri" w:eastAsia="Calibri" w:hAnsi="Calibri" w:cs="Calibri"/>
          <w:i/>
          <w:sz w:val="22"/>
          <w:szCs w:val="22"/>
        </w:rPr>
        <w:t>).</w:t>
      </w:r>
    </w:p>
    <w:p w:rsidR="003C71A4" w:rsidRPr="00D3615E" w:rsidRDefault="00D84590" w:rsidP="00067DB3">
      <w:pPr>
        <w:spacing w:line="260" w:lineRule="exact"/>
        <w:ind w:left="5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Symbol" w:eastAsia="Symbol" w:hAnsi="Symbol" w:cs="Symbol"/>
          <w:sz w:val="22"/>
          <w:szCs w:val="22"/>
        </w:rPr>
        <w:t></w:t>
      </w:r>
      <w:r w:rsidRPr="00D3615E">
        <w:rPr>
          <w:sz w:val="22"/>
          <w:szCs w:val="22"/>
        </w:rPr>
        <w:t xml:space="preserve">   </w:t>
      </w:r>
      <w:r w:rsidRPr="00D3615E">
        <w:rPr>
          <w:spacing w:val="38"/>
          <w:sz w:val="22"/>
          <w:szCs w:val="22"/>
        </w:rPr>
        <w:t xml:space="preserve"> </w:t>
      </w:r>
      <w:r w:rsidR="009217CD" w:rsidRPr="00D3615E">
        <w:rPr>
          <w:rFonts w:ascii="Calibri" w:eastAsia="Calibri" w:hAnsi="Calibri" w:cs="Calibri"/>
          <w:i/>
          <w:sz w:val="22"/>
          <w:szCs w:val="22"/>
        </w:rPr>
        <w:t>Szövegforma</w:t>
      </w:r>
      <w:r w:rsidRPr="00D3615E">
        <w:rPr>
          <w:rFonts w:ascii="Calibri" w:eastAsia="Calibri" w:hAnsi="Calibri" w:cs="Calibri"/>
          <w:i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4052" w:rsidRPr="00D3615E">
        <w:rPr>
          <w:rFonts w:ascii="Calibri" w:eastAsia="Calibri" w:hAnsi="Calibri" w:cs="Calibri"/>
          <w:i/>
          <w:spacing w:val="1"/>
          <w:sz w:val="22"/>
          <w:szCs w:val="22"/>
        </w:rPr>
        <w:t>modell applikációk szakszerű értékelése</w:t>
      </w:r>
      <w:r w:rsidRPr="00D3615E">
        <w:rPr>
          <w:rFonts w:ascii="Calibri" w:eastAsia="Calibri" w:hAnsi="Calibri" w:cs="Calibri"/>
          <w:i/>
          <w:sz w:val="22"/>
          <w:szCs w:val="22"/>
        </w:rPr>
        <w:t>.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5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tabs>
          <w:tab w:val="left" w:pos="9860"/>
        </w:tabs>
        <w:spacing w:before="16" w:line="260" w:lineRule="exact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="00F93DD6" w:rsidRPr="00D3615E">
        <w:rPr>
          <w:rFonts w:ascii="Calibri" w:eastAsia="Calibri" w:hAnsi="Calibri" w:cs="Calibri"/>
          <w:b/>
          <w:spacing w:val="15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.    </w:t>
      </w:r>
      <w:r w:rsidR="0017021D">
        <w:rPr>
          <w:rFonts w:ascii="Calibri" w:eastAsia="Calibri" w:hAnsi="Calibri" w:cs="Calibri"/>
          <w:b/>
          <w:sz w:val="22"/>
          <w:szCs w:val="22"/>
          <w:highlight w:val="lightGray"/>
        </w:rPr>
        <w:t>Modellszámítások a levegőminőség értékeléséhez</w:t>
      </w:r>
    </w:p>
    <w:p w:rsidR="003C71A4" w:rsidRPr="00D3615E" w:rsidRDefault="003C71A4" w:rsidP="00067DB3">
      <w:pPr>
        <w:spacing w:before="13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1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3E3A43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Á L T </w:t>
      </w:r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A L Á N O </w:t>
      </w:r>
      <w:proofErr w:type="gramStart"/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>S  H</w:t>
      </w:r>
      <w:proofErr w:type="gramEnd"/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O Z </w:t>
      </w:r>
      <w:proofErr w:type="spellStart"/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>Z</w:t>
      </w:r>
      <w:proofErr w:type="spellEnd"/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Á </w:t>
      </w:r>
      <w:proofErr w:type="spellStart"/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>Á</w:t>
      </w:r>
      <w:proofErr w:type="spellEnd"/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L </w:t>
      </w:r>
      <w:proofErr w:type="spellStart"/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>L</w:t>
      </w:r>
      <w:proofErr w:type="spellEnd"/>
      <w:r w:rsidR="00054052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Á S </w:t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054052" w:rsidP="00067DB3">
      <w:pPr>
        <w:ind w:left="213" w:right="9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l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evegő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>minőségének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értékelésekor a mérések eredményei</w:t>
      </w:r>
      <w:r w:rsidR="00445B38" w:rsidRPr="00445B38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445B38" w:rsidRPr="00D3615E">
        <w:rPr>
          <w:rFonts w:ascii="Calibri" w:eastAsia="Calibri" w:hAnsi="Calibri" w:cs="Calibri"/>
          <w:spacing w:val="1"/>
          <w:sz w:val="22"/>
          <w:szCs w:val="22"/>
        </w:rPr>
        <w:t>döntőek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, de a légkör minőségének értékelését </w:t>
      </w:r>
      <w:r w:rsidR="003E3A43" w:rsidRPr="00D3615E">
        <w:rPr>
          <w:rFonts w:ascii="Calibri" w:eastAsia="Calibri" w:hAnsi="Calibri" w:cs="Calibri"/>
          <w:spacing w:val="1"/>
          <w:sz w:val="22"/>
          <w:szCs w:val="22"/>
        </w:rPr>
        <w:t xml:space="preserve">csak a mérésekkel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nem lehet szélesebb 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>összefüggésben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végrehajtani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Matematikai modellek segítségével objektíven lehet </w:t>
      </w:r>
      <w:r w:rsidR="00445B38" w:rsidRPr="00D3615E">
        <w:rPr>
          <w:rFonts w:ascii="Calibri" w:eastAsia="Calibri" w:hAnsi="Calibri" w:cs="Calibri"/>
          <w:spacing w:val="2"/>
          <w:sz w:val="22"/>
          <w:szCs w:val="22"/>
        </w:rPr>
        <w:t xml:space="preserve">értékelni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a szennyezőanyag koncentrációjának felületi vagy területi eloszlását az adott terület felett, megtudni annak eredetét,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felbecsülni az egyes források és változások arányát azo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>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szerkezetében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elbírálni a szennyezés 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>terjesztésének mechanizmusait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="009217CD" w:rsidRPr="00D3615E">
        <w:rPr>
          <w:rFonts w:ascii="Calibri" w:eastAsia="Calibri" w:hAnsi="Calibri" w:cs="Calibri"/>
          <w:spacing w:val="1"/>
          <w:sz w:val="22"/>
          <w:szCs w:val="22"/>
        </w:rPr>
        <w:t xml:space="preserve">MODIM´03 5.01 változat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általi számítások a levegőszennyezettség forrásait illetően a táblázatokban és a mellékletek grafikus formáiban vannak megadva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Ezek az értékek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reális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 szórási feltételek esetében voltak kiszámítva az értékelt területen az év folyam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>á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n, a szennyező forrás adott paraméterei mellett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</w:t>
      </w:r>
      <w:proofErr w:type="spellStart"/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izovonalak</w:t>
      </w:r>
      <w:proofErr w:type="spellEnd"/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 maximális rövidtávú koncentrációjának grafikus ábrázolása a mellékletekben található. A maximális rövidtávú koncentrációk értékei az értékelt forrás közelében 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koncentrációk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központi elosz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t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ását jelentik, mint 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pl.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receptorok távolságának funkciója a tervezett forrástól. Ezeket az értékeket a javasolt kémény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paramétereinek megfelelőe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 xml:space="preserve">n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megbizonyoso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dá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sá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ra lehet használni, valamint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445B38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tartalék követelmény más források rövidtávú értékei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 esetén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. 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törvényalkotás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50%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>-os rezervát igényel a többi forrás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hoz</w:t>
      </w:r>
      <w:r w:rsidR="00373344" w:rsidRPr="00D3615E">
        <w:rPr>
          <w:rFonts w:ascii="Calibri" w:eastAsia="Calibri" w:hAnsi="Calibri" w:cs="Calibri"/>
          <w:spacing w:val="1"/>
          <w:sz w:val="22"/>
          <w:szCs w:val="22"/>
        </w:rPr>
        <w:t xml:space="preserve"> az állandóan fenntartható fejlesztés biztosítása érdekében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.</w:t>
      </w:r>
    </w:p>
    <w:p w:rsidR="003C71A4" w:rsidRPr="00D3615E" w:rsidRDefault="003C71A4" w:rsidP="00067DB3">
      <w:pPr>
        <w:spacing w:before="2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proofErr w:type="gramStart"/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2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FF1BC4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>A</w:t>
      </w:r>
      <w:proofErr w:type="gramEnd"/>
      <w:r w:rsidR="00FF1BC4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S  Z   Ó  R 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Ó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D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Á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S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  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 F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E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L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T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É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T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E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L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>E</w:t>
      </w:r>
      <w:r w:rsidR="00143CD1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="00373344"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I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373344" w:rsidP="00067DB3">
      <w:pPr>
        <w:ind w:right="91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20"/>
          <w:pgSz w:w="11920" w:h="16840"/>
          <w:pgMar w:top="1000" w:right="1000" w:bottom="280" w:left="92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 xml:space="preserve"> A l</w:t>
      </w:r>
      <w:r w:rsidR="00143CD1" w:rsidRPr="00D3615E">
        <w:rPr>
          <w:rFonts w:ascii="Calibri" w:eastAsia="Calibri" w:hAnsi="Calibri" w:cs="Calibri"/>
          <w:sz w:val="22"/>
          <w:szCs w:val="22"/>
        </w:rPr>
        <w:t>evegő</w:t>
      </w:r>
      <w:r w:rsidRPr="00D3615E">
        <w:rPr>
          <w:rFonts w:ascii="Calibri" w:eastAsia="Calibri" w:hAnsi="Calibri" w:cs="Calibri"/>
          <w:sz w:val="22"/>
          <w:szCs w:val="22"/>
        </w:rPr>
        <w:t xml:space="preserve"> szennyezettségének értékelésekor</w:t>
      </w:r>
      <w:r w:rsidR="00FF1BC4">
        <w:rPr>
          <w:rFonts w:ascii="Calibri" w:eastAsia="Calibri" w:hAnsi="Calibri" w:cs="Calibri"/>
          <w:sz w:val="22"/>
          <w:szCs w:val="22"/>
        </w:rPr>
        <w:t>,</w:t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143CD1" w:rsidRPr="00D3615E">
        <w:rPr>
          <w:rFonts w:ascii="Calibri" w:eastAsia="Calibri" w:hAnsi="Calibri" w:cs="Calibri"/>
          <w:sz w:val="22"/>
          <w:szCs w:val="22"/>
        </w:rPr>
        <w:t xml:space="preserve">a szennyezőanyagok koncentrációs mezőjének kiszámításakor </w:t>
      </w:r>
      <w:r w:rsidRPr="00D3615E">
        <w:rPr>
          <w:rFonts w:ascii="Calibri" w:eastAsia="Calibri" w:hAnsi="Calibri" w:cs="Calibri"/>
          <w:sz w:val="22"/>
          <w:szCs w:val="22"/>
        </w:rPr>
        <w:t>matematikai modellek használ</w:t>
      </w:r>
      <w:r w:rsidR="00143CD1" w:rsidRPr="00D3615E">
        <w:rPr>
          <w:rFonts w:ascii="Calibri" w:eastAsia="Calibri" w:hAnsi="Calibri" w:cs="Calibri"/>
          <w:sz w:val="22"/>
          <w:szCs w:val="22"/>
        </w:rPr>
        <w:t>atosak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A modellező módszerek a l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evegő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minőségének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elbírálás</w:t>
      </w:r>
      <w:r w:rsidR="00FF1BC4">
        <w:rPr>
          <w:rFonts w:ascii="Calibri" w:eastAsia="Calibri" w:hAnsi="Calibri" w:cs="Calibri"/>
          <w:spacing w:val="1"/>
          <w:sz w:val="22"/>
          <w:szCs w:val="22"/>
        </w:rPr>
        <w:t>ára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 törvény által </w:t>
      </w:r>
      <w:r w:rsidR="00FF1BC4">
        <w:rPr>
          <w:rFonts w:ascii="Calibri" w:eastAsia="Calibri" w:hAnsi="Calibri" w:cs="Calibri"/>
          <w:spacing w:val="1"/>
          <w:sz w:val="22"/>
          <w:szCs w:val="22"/>
        </w:rPr>
        <w:t>megszabottak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 és ajánlottak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. A számítások 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>a szennyezőanyagok l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 xml:space="preserve">evegőben 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>való sz</w:t>
      </w:r>
      <w:r w:rsidR="00143CD1" w:rsidRPr="00D3615E">
        <w:rPr>
          <w:rFonts w:ascii="Calibri" w:eastAsia="Calibri" w:hAnsi="Calibri" w:cs="Calibri"/>
          <w:spacing w:val="1"/>
          <w:sz w:val="22"/>
          <w:szCs w:val="22"/>
        </w:rPr>
        <w:t>étsz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 xml:space="preserve">óródáskor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meteorológia feltételek mellett voltak </w:t>
      </w:r>
      <w:r w:rsidR="00F90A28" w:rsidRPr="00D3615E">
        <w:rPr>
          <w:rFonts w:ascii="Calibri" w:eastAsia="Calibri" w:hAnsi="Calibri" w:cs="Calibri"/>
          <w:spacing w:val="1"/>
          <w:sz w:val="22"/>
          <w:szCs w:val="22"/>
        </w:rPr>
        <w:t>elvégezve,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 xml:space="preserve"> melyek az értékelt forrásnak a legkedvezőtlenebb eredmény</w:t>
      </w:r>
      <w:r w:rsidR="00FF1BC4">
        <w:rPr>
          <w:rFonts w:ascii="Calibri" w:eastAsia="Calibri" w:hAnsi="Calibri" w:cs="Calibri"/>
          <w:spacing w:val="1"/>
          <w:sz w:val="22"/>
          <w:szCs w:val="22"/>
        </w:rPr>
        <w:t>é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>t adják az élő környezet szempontjából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 xml:space="preserve">Az adott forrástól a legnagyobb koncentrációk, a kémény minimális magasságát meghatározó módszer </w:t>
      </w:r>
      <w:r w:rsidR="0081406B" w:rsidRPr="00D3615E">
        <w:rPr>
          <w:rFonts w:ascii="Calibri" w:eastAsia="Calibri" w:hAnsi="Calibri" w:cs="Calibri"/>
          <w:sz w:val="22"/>
          <w:szCs w:val="22"/>
        </w:rPr>
        <w:t xml:space="preserve">és a szél összes </w:t>
      </w:r>
      <w:r w:rsidR="00FF1BC4">
        <w:rPr>
          <w:rFonts w:ascii="Calibri" w:eastAsia="Calibri" w:hAnsi="Calibri" w:cs="Calibri"/>
          <w:sz w:val="22"/>
          <w:szCs w:val="22"/>
        </w:rPr>
        <w:t>irányának</w:t>
      </w:r>
      <w:r w:rsidR="0081406B" w:rsidRPr="00D3615E">
        <w:rPr>
          <w:rFonts w:ascii="Calibri" w:eastAsia="Calibri" w:hAnsi="Calibri" w:cs="Calibri"/>
          <w:sz w:val="22"/>
          <w:szCs w:val="22"/>
        </w:rPr>
        <w:t xml:space="preserve"> figyelembe vételekor</w:t>
      </w:r>
      <w:r w:rsidR="0081406B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532E33" w:rsidRPr="00D3615E">
        <w:rPr>
          <w:rFonts w:ascii="Calibri" w:eastAsia="Calibri" w:hAnsi="Calibri" w:cs="Calibri"/>
          <w:spacing w:val="1"/>
          <w:sz w:val="22"/>
          <w:szCs w:val="22"/>
        </w:rPr>
        <w:t xml:space="preserve">a légkör stabilitása enyhén labilis </w:t>
      </w:r>
      <w:r w:rsidR="00D84590" w:rsidRPr="00D3615E">
        <w:rPr>
          <w:rFonts w:ascii="Calibri" w:eastAsia="Calibri" w:hAnsi="Calibri" w:cs="Calibri"/>
          <w:sz w:val="22"/>
          <w:szCs w:val="22"/>
        </w:rPr>
        <w:t>(C)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proofErr w:type="spellStart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P</w:t>
      </w:r>
      <w:r w:rsidR="00D84590" w:rsidRPr="00D3615E">
        <w:rPr>
          <w:rFonts w:ascii="Calibri" w:eastAsia="Calibri" w:hAnsi="Calibri" w:cs="Calibri"/>
          <w:sz w:val="22"/>
          <w:szCs w:val="22"/>
        </w:rPr>
        <w:t>as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qu</w:t>
      </w:r>
      <w:r w:rsidR="00D84590" w:rsidRPr="00D3615E">
        <w:rPr>
          <w:rFonts w:ascii="Calibri" w:eastAsia="Calibri" w:hAnsi="Calibri" w:cs="Calibri"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l</w:t>
      </w:r>
      <w:r w:rsidR="00532E33" w:rsidRPr="00D3615E">
        <w:rPr>
          <w:rFonts w:ascii="Calibri" w:eastAsia="Calibri" w:hAnsi="Calibri" w:cs="Calibri"/>
          <w:sz w:val="22"/>
          <w:szCs w:val="22"/>
        </w:rPr>
        <w:t>l</w:t>
      </w:r>
      <w:proofErr w:type="spellEnd"/>
      <w:r w:rsidR="00532E33" w:rsidRPr="00D3615E">
        <w:rPr>
          <w:rFonts w:ascii="Calibri" w:eastAsia="Calibri" w:hAnsi="Calibri" w:cs="Calibri"/>
          <w:sz w:val="22"/>
          <w:szCs w:val="22"/>
        </w:rPr>
        <w:t xml:space="preserve"> osztályozása szerint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532E33" w:rsidRPr="00D3615E">
        <w:rPr>
          <w:rFonts w:ascii="Calibri" w:eastAsia="Calibri" w:hAnsi="Calibri" w:cs="Calibri"/>
          <w:spacing w:val="2"/>
          <w:sz w:val="22"/>
          <w:szCs w:val="22"/>
        </w:rPr>
        <w:t xml:space="preserve"> Ebben az esetben a maximális koncentrációk közelebb vannak a forráshoz és relatívan magas forrásokat-kéményeket vesznek figyelembe. Ami bizonyos fokig tükrözi az inverz állapotokat is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532E33" w:rsidRPr="00D3615E">
        <w:rPr>
          <w:rFonts w:ascii="Calibri" w:eastAsia="Calibri" w:hAnsi="Calibri" w:cs="Calibri"/>
          <w:spacing w:val="-2"/>
          <w:sz w:val="22"/>
          <w:szCs w:val="22"/>
        </w:rPr>
        <w:t>magasított inverzió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532E33" w:rsidRPr="00D3615E">
        <w:rPr>
          <w:rFonts w:ascii="Calibri" w:eastAsia="Calibri" w:hAnsi="Calibri" w:cs="Calibri"/>
          <w:sz w:val="22"/>
          <w:szCs w:val="22"/>
        </w:rPr>
        <w:t xml:space="preserve"> vagy enyhébb </w:t>
      </w:r>
      <w:r w:rsidR="00F90A28" w:rsidRPr="00D3615E">
        <w:rPr>
          <w:rFonts w:ascii="Calibri" w:eastAsia="Calibri" w:hAnsi="Calibri" w:cs="Calibri"/>
          <w:sz w:val="22"/>
          <w:szCs w:val="22"/>
        </w:rPr>
        <w:t>légáramlatú szituációkat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532E33" w:rsidRPr="00D3615E">
        <w:rPr>
          <w:rFonts w:ascii="Calibri" w:eastAsia="Calibri" w:hAnsi="Calibri" w:cs="Calibri"/>
          <w:spacing w:val="-2"/>
          <w:sz w:val="22"/>
          <w:szCs w:val="22"/>
        </w:rPr>
        <w:t>szélcsend</w:t>
      </w:r>
      <w:r w:rsidR="00D84590" w:rsidRPr="00D3615E">
        <w:rPr>
          <w:rFonts w:ascii="Calibri" w:eastAsia="Calibri" w:hAnsi="Calibri" w:cs="Calibri"/>
          <w:sz w:val="22"/>
          <w:szCs w:val="22"/>
        </w:rPr>
        <w:t>).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15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spacing w:val="1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14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3 </w:t>
      </w:r>
      <w:r w:rsidRPr="00D3615E">
        <w:rPr>
          <w:rFonts w:ascii="Calibri" w:eastAsia="Calibri" w:hAnsi="Calibri" w:cs="Calibri"/>
          <w:spacing w:val="30"/>
          <w:sz w:val="22"/>
          <w:szCs w:val="22"/>
          <w:highlight w:val="lightGray"/>
        </w:rPr>
        <w:t xml:space="preserve"> </w:t>
      </w:r>
      <w:r w:rsidR="0009689C" w:rsidRPr="0009689C">
        <w:rPr>
          <w:rFonts w:ascii="Calibri" w:eastAsia="Calibri" w:hAnsi="Calibri" w:cs="Calibri"/>
          <w:sz w:val="22"/>
          <w:szCs w:val="22"/>
          <w:highlight w:val="lightGray"/>
        </w:rPr>
        <w:t xml:space="preserve">A </w:t>
      </w:r>
      <w:r w:rsidR="00387110" w:rsidRPr="0009689C">
        <w:rPr>
          <w:rFonts w:ascii="Calibri" w:eastAsia="Calibri" w:hAnsi="Calibri" w:cs="Calibri"/>
          <w:sz w:val="22"/>
          <w:szCs w:val="22"/>
          <w:highlight w:val="lightGray"/>
        </w:rPr>
        <w:t>LÉG</w:t>
      </w:r>
      <w:r w:rsidR="00E77D63" w:rsidRPr="0009689C">
        <w:rPr>
          <w:rFonts w:ascii="Calibri" w:eastAsia="Calibri" w:hAnsi="Calibri" w:cs="Calibri"/>
          <w:sz w:val="22"/>
          <w:szCs w:val="22"/>
          <w:highlight w:val="lightGray"/>
        </w:rPr>
        <w:t>SZENNYEZETTSÉG</w:t>
      </w:r>
      <w:r w:rsidR="00387110" w:rsidRPr="0009689C">
        <w:rPr>
          <w:rFonts w:ascii="Calibri" w:eastAsia="Calibri" w:hAnsi="Calibri" w:cs="Calibri"/>
          <w:sz w:val="22"/>
          <w:szCs w:val="22"/>
          <w:highlight w:val="lightGray"/>
        </w:rPr>
        <w:t xml:space="preserve"> SZINTJE A BERUHÁZÁS ELŐTT</w:t>
      </w:r>
      <w:r w:rsidR="00387110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E77D63" w:rsidP="00067DB3">
      <w:pPr>
        <w:ind w:left="213" w:right="1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lég</w:t>
      </w:r>
      <w:r w:rsidR="00387110" w:rsidRPr="00D3615E">
        <w:rPr>
          <w:rFonts w:ascii="Calibri" w:eastAsia="Calibri" w:hAnsi="Calibri" w:cs="Calibri"/>
          <w:sz w:val="22"/>
          <w:szCs w:val="22"/>
        </w:rPr>
        <w:t>szennyezettség szintje a beruházás előtt a</w:t>
      </w:r>
      <w:r w:rsidRPr="00D3615E">
        <w:rPr>
          <w:rFonts w:ascii="Calibri" w:eastAsia="Calibri" w:hAnsi="Calibri" w:cs="Calibri"/>
          <w:sz w:val="22"/>
          <w:szCs w:val="22"/>
        </w:rPr>
        <w:t>z ún. jelenlegi állapot. A levegő minőségének jelenlegi állapotának értékelése</w:t>
      </w:r>
      <w:r w:rsidR="00387110" w:rsidRPr="00D3615E">
        <w:rPr>
          <w:rFonts w:ascii="Calibri" w:eastAsia="Calibri" w:hAnsi="Calibri" w:cs="Calibri"/>
          <w:sz w:val="22"/>
          <w:szCs w:val="22"/>
        </w:rPr>
        <w:t xml:space="preserve"> a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387110" w:rsidRPr="00D3615E">
        <w:rPr>
          <w:rFonts w:ascii="Calibri" w:eastAsia="Calibri" w:hAnsi="Calibri" w:cs="Calibri"/>
          <w:sz w:val="22"/>
          <w:szCs w:val="22"/>
        </w:rPr>
        <w:t xml:space="preserve"> fejezetben</w:t>
      </w:r>
      <w:r w:rsidRPr="00D3615E">
        <w:rPr>
          <w:rFonts w:ascii="Calibri" w:eastAsia="Calibri" w:hAnsi="Calibri" w:cs="Calibri"/>
          <w:sz w:val="22"/>
          <w:szCs w:val="22"/>
        </w:rPr>
        <w:t xml:space="preserve"> található. A 15. t</w:t>
      </w:r>
      <w:r w:rsidR="00387110" w:rsidRPr="00D3615E">
        <w:rPr>
          <w:rFonts w:ascii="Calibri" w:eastAsia="Calibri" w:hAnsi="Calibri" w:cs="Calibri"/>
          <w:sz w:val="22"/>
          <w:szCs w:val="22"/>
        </w:rPr>
        <w:t>áblázatban a referencia pontok koncentrációi vannak megadva és a jelenlegi állapot</w:t>
      </w:r>
      <w:r w:rsidRPr="00D3615E">
        <w:rPr>
          <w:rFonts w:ascii="Calibri" w:eastAsia="Calibri" w:hAnsi="Calibri" w:cs="Calibri"/>
          <w:sz w:val="22"/>
          <w:szCs w:val="22"/>
        </w:rPr>
        <w:t xml:space="preserve"> esetében</w:t>
      </w:r>
      <w:r w:rsidR="00387110" w:rsidRPr="00D3615E">
        <w:rPr>
          <w:rFonts w:ascii="Calibri" w:eastAsia="Calibri" w:hAnsi="Calibri" w:cs="Calibri"/>
          <w:sz w:val="22"/>
          <w:szCs w:val="22"/>
        </w:rPr>
        <w:t xml:space="preserve"> érvényesek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387110" w:rsidP="000E5140">
      <w:pPr>
        <w:pStyle w:val="Odsekzoznamu"/>
        <w:numPr>
          <w:ilvl w:val="0"/>
          <w:numId w:val="3"/>
        </w:numPr>
        <w:spacing w:line="260" w:lineRule="exact"/>
        <w:ind w:right="157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z w:val="22"/>
          <w:szCs w:val="22"/>
        </w:rPr>
        <w:t>Szennyezőanyagok k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ce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t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á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c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i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ója a </w:t>
      </w:r>
      <w:r w:rsidR="000A3672">
        <w:rPr>
          <w:rFonts w:ascii="Calibri" w:eastAsia="Calibri" w:hAnsi="Calibri" w:cs="Calibri"/>
          <w:i/>
          <w:sz w:val="22"/>
          <w:szCs w:val="22"/>
        </w:rPr>
        <w:t>r</w:t>
      </w:r>
      <w:r w:rsidRPr="00D3615E">
        <w:rPr>
          <w:rFonts w:ascii="Calibri" w:eastAsia="Calibri" w:hAnsi="Calibri" w:cs="Calibri"/>
          <w:i/>
          <w:sz w:val="22"/>
          <w:szCs w:val="22"/>
        </w:rPr>
        <w:t>eferenciapontokban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–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jelenlegi állapot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8"/>
        <w:gridCol w:w="1788"/>
        <w:gridCol w:w="1604"/>
        <w:gridCol w:w="1793"/>
        <w:gridCol w:w="1781"/>
      </w:tblGrid>
      <w:tr w:rsidR="003C71A4" w:rsidRPr="00D3615E">
        <w:trPr>
          <w:trHeight w:hRule="exact" w:val="509"/>
        </w:trPr>
        <w:tc>
          <w:tcPr>
            <w:tcW w:w="28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Default="003C71A4" w:rsidP="00067DB3">
            <w:pPr>
              <w:spacing w:line="200" w:lineRule="exact"/>
              <w:jc w:val="both"/>
            </w:pPr>
          </w:p>
          <w:p w:rsidR="00FF1BC4" w:rsidRPr="00D3615E" w:rsidRDefault="00FF1BC4" w:rsidP="00067DB3">
            <w:pPr>
              <w:spacing w:line="200" w:lineRule="exact"/>
              <w:jc w:val="both"/>
            </w:pPr>
          </w:p>
          <w:p w:rsidR="003C71A4" w:rsidRPr="00D3615E" w:rsidRDefault="003C71A4" w:rsidP="00067DB3">
            <w:pPr>
              <w:spacing w:before="9" w:line="220" w:lineRule="exact"/>
              <w:jc w:val="both"/>
              <w:rPr>
                <w:sz w:val="22"/>
                <w:szCs w:val="22"/>
              </w:rPr>
            </w:pPr>
          </w:p>
          <w:p w:rsidR="003C71A4" w:rsidRPr="00D3615E" w:rsidRDefault="00D84590" w:rsidP="00067DB3">
            <w:pPr>
              <w:ind w:left="73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Refe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n</w:t>
            </w:r>
            <w:r w:rsidR="00387110" w:rsidRPr="00D3615E">
              <w:rPr>
                <w:rFonts w:ascii="Calibri" w:eastAsia="Calibri" w:hAnsi="Calibri" w:cs="Calibri"/>
                <w:b/>
                <w:spacing w:val="1"/>
              </w:rPr>
              <w:t xml:space="preserve">ciapontok </w:t>
            </w:r>
            <w:r w:rsidR="00FF1BC4">
              <w:rPr>
                <w:rFonts w:ascii="Calibri" w:eastAsia="Calibri" w:hAnsi="Calibri" w:cs="Calibri"/>
                <w:b/>
                <w:spacing w:val="1"/>
              </w:rPr>
              <w:t xml:space="preserve"> </w:t>
            </w:r>
          </w:p>
        </w:tc>
        <w:tc>
          <w:tcPr>
            <w:tcW w:w="339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485" w:right="1482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  <w:p w:rsidR="003C71A4" w:rsidRPr="00D3615E" w:rsidRDefault="00D84590" w:rsidP="00067DB3">
            <w:pPr>
              <w:spacing w:line="240" w:lineRule="exact"/>
              <w:ind w:left="1336" w:right="133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1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3574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622" w:right="16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  <w:p w:rsidR="003C71A4" w:rsidRPr="00D3615E" w:rsidRDefault="00D84590" w:rsidP="00067DB3">
            <w:pPr>
              <w:spacing w:line="240" w:lineRule="exact"/>
              <w:ind w:left="1427" w:right="142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1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</w:tr>
      <w:tr w:rsidR="003C71A4" w:rsidRPr="00D3615E">
        <w:trPr>
          <w:trHeight w:hRule="exact" w:val="252"/>
        </w:trPr>
        <w:tc>
          <w:tcPr>
            <w:tcW w:w="28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46" w:right="64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</w:t>
            </w:r>
            <w:r w:rsidR="00FF1BC4">
              <w:rPr>
                <w:rFonts w:ascii="Calibri" w:eastAsia="Calibri" w:hAnsi="Calibri" w:cs="Calibri"/>
                <w:w w:val="99"/>
              </w:rPr>
              <w:t xml:space="preserve"> </w:t>
            </w:r>
            <w:r w:rsidR="00387110" w:rsidRPr="00D3615E">
              <w:rPr>
                <w:rFonts w:ascii="Calibri" w:eastAsia="Calibri" w:hAnsi="Calibri" w:cs="Calibri"/>
                <w:spacing w:val="1"/>
                <w:w w:val="99"/>
              </w:rPr>
              <w:t>óra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87110" w:rsidP="00067DB3">
            <w:pPr>
              <w:spacing w:line="240" w:lineRule="exact"/>
              <w:ind w:left="626" w:right="63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Év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48" w:right="6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8</w:t>
            </w:r>
            <w:r w:rsidR="00FF1BC4">
              <w:rPr>
                <w:rFonts w:ascii="Calibri" w:eastAsia="Calibri" w:hAnsi="Calibri" w:cs="Calibri"/>
                <w:w w:val="99"/>
              </w:rPr>
              <w:t xml:space="preserve"> </w:t>
            </w:r>
            <w:r w:rsidR="00387110" w:rsidRPr="00D3615E">
              <w:rPr>
                <w:rFonts w:ascii="Calibri" w:eastAsia="Calibri" w:hAnsi="Calibri" w:cs="Calibri"/>
                <w:spacing w:val="1"/>
                <w:w w:val="99"/>
              </w:rPr>
              <w:t>óra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87110" w:rsidP="00067DB3">
            <w:pPr>
              <w:spacing w:line="240" w:lineRule="exact"/>
              <w:ind w:left="708" w:right="70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év</w:t>
            </w:r>
          </w:p>
        </w:tc>
      </w:tr>
      <w:tr w:rsidR="003C71A4" w:rsidRPr="00D3615E">
        <w:trPr>
          <w:trHeight w:hRule="exact" w:val="754"/>
        </w:trPr>
        <w:tc>
          <w:tcPr>
            <w:tcW w:w="28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763" w:right="76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line="240" w:lineRule="exact"/>
              <w:ind w:left="359" w:right="35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200</w:t>
            </w:r>
            <w:r w:rsidRPr="00D3615E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670" w:right="66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line="240" w:lineRule="exact"/>
              <w:ind w:left="316" w:right="31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40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757" w:right="7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before="14" w:line="219" w:lineRule="auto"/>
              <w:ind w:left="552" w:right="554" w:hanging="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 xml:space="preserve">10000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0" w:line="240" w:lineRule="exact"/>
              <w:jc w:val="both"/>
              <w:rPr>
                <w:sz w:val="24"/>
                <w:szCs w:val="24"/>
              </w:rPr>
            </w:pPr>
          </w:p>
          <w:p w:rsidR="003C71A4" w:rsidRPr="00D3615E" w:rsidRDefault="00D84590" w:rsidP="00067DB3">
            <w:pPr>
              <w:ind w:left="10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</w:rPr>
              <w:t>E</w:t>
            </w:r>
            <w:r w:rsidRPr="00D3615E">
              <w:rPr>
                <w:rFonts w:ascii="Calibri" w:eastAsia="Calibri" w:hAnsi="Calibri" w:cs="Calibri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i</w:t>
            </w:r>
            <w:r w:rsidR="00387110" w:rsidRPr="00D3615E">
              <w:rPr>
                <w:rFonts w:ascii="Calibri" w:eastAsia="Calibri" w:hAnsi="Calibri" w:cs="Calibri"/>
              </w:rPr>
              <w:t>ncs meghatározva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85;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4]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1500,0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9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</w:rPr>
              <w:t>8;</w:t>
            </w:r>
            <w:r w:rsidRPr="00D3615E"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95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R3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9;</w:t>
            </w:r>
            <w:r w:rsidRPr="00D3615E">
              <w:rPr>
                <w:rFonts w:ascii="Calibri" w:eastAsia="Calibri" w:hAnsi="Calibri" w:cs="Calibri"/>
                <w:spacing w:val="-4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position w:val="1"/>
              </w:rPr>
              <w:t>7]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5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9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R4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44;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9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R5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61;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4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9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R6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59;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250,0</w:t>
            </w:r>
          </w:p>
        </w:tc>
      </w:tr>
      <w:tr w:rsidR="003C71A4" w:rsidRPr="00D3615E">
        <w:trPr>
          <w:trHeight w:hRule="exact" w:val="252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R7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2</w:t>
            </w:r>
            <w:r w:rsidRPr="00D3615E">
              <w:rPr>
                <w:rFonts w:ascii="Calibri" w:eastAsia="Calibri" w:hAnsi="Calibri" w:cs="Calibri"/>
                <w:spacing w:val="2"/>
              </w:rPr>
              <w:t>1</w:t>
            </w:r>
            <w:r w:rsidRPr="00D3615E">
              <w:rPr>
                <w:rFonts w:ascii="Calibri" w:eastAsia="Calibri" w:hAnsi="Calibri" w:cs="Calibri"/>
              </w:rPr>
              <w:t>87;</w:t>
            </w:r>
            <w:r w:rsidRPr="00D3615E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</w:rPr>
              <w:t>9</w:t>
            </w:r>
            <w:r w:rsidRPr="00D3615E">
              <w:rPr>
                <w:rFonts w:ascii="Calibri" w:eastAsia="Calibri" w:hAnsi="Calibri" w:cs="Calibri"/>
              </w:rPr>
              <w:t>8]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250,0</w:t>
            </w:r>
          </w:p>
        </w:tc>
      </w:tr>
      <w:tr w:rsidR="003C71A4" w:rsidRPr="00D3615E">
        <w:trPr>
          <w:trHeight w:hRule="exact" w:val="257"/>
        </w:trPr>
        <w:tc>
          <w:tcPr>
            <w:tcW w:w="28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8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R8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9</w:t>
            </w:r>
            <w:r w:rsidRPr="00D3615E">
              <w:rPr>
                <w:rFonts w:ascii="Calibri" w:eastAsia="Calibri" w:hAnsi="Calibri" w:cs="Calibri"/>
              </w:rPr>
              <w:t>50;</w:t>
            </w:r>
            <w:r w:rsidRPr="00D3615E">
              <w:rPr>
                <w:rFonts w:ascii="Calibri" w:eastAsia="Calibri" w:hAnsi="Calibri" w:cs="Calibri"/>
                <w:spacing w:val="-5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4</w:t>
            </w:r>
            <w:r w:rsidRPr="00D3615E">
              <w:rPr>
                <w:rFonts w:ascii="Calibri" w:eastAsia="Calibri" w:hAnsi="Calibri" w:cs="Calibri"/>
                <w:spacing w:val="2"/>
              </w:rPr>
              <w:t>3</w:t>
            </w:r>
            <w:r w:rsidRPr="00D3615E">
              <w:rPr>
                <w:rFonts w:ascii="Calibri" w:eastAsia="Calibri" w:hAnsi="Calibri" w:cs="Calibri"/>
              </w:rPr>
              <w:t>0]</w:t>
            </w:r>
          </w:p>
        </w:tc>
        <w:tc>
          <w:tcPr>
            <w:tcW w:w="1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677" w:right="67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26,0</w:t>
            </w:r>
          </w:p>
        </w:tc>
        <w:tc>
          <w:tcPr>
            <w:tcW w:w="1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583" w:right="5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13,0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578" w:right="57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w w:val="99"/>
              </w:rPr>
              <w:t>0</w:t>
            </w:r>
            <w:r w:rsidRPr="00D3615E">
              <w:rPr>
                <w:rFonts w:ascii="Calibri" w:eastAsia="Calibri" w:hAnsi="Calibri" w:cs="Calibri"/>
                <w:w w:val="99"/>
              </w:rPr>
              <w:t>,0</w:t>
            </w:r>
          </w:p>
        </w:tc>
        <w:tc>
          <w:tcPr>
            <w:tcW w:w="1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622" w:right="62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250,0</w:t>
            </w:r>
          </w:p>
        </w:tc>
      </w:tr>
    </w:tbl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2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spacing w:val="1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14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</w:t>
      </w:r>
      <w:r w:rsidRPr="00D3615E">
        <w:rPr>
          <w:rFonts w:ascii="Calibri" w:eastAsia="Calibri" w:hAnsi="Calibri" w:cs="Calibri"/>
          <w:spacing w:val="30"/>
          <w:sz w:val="22"/>
          <w:szCs w:val="22"/>
          <w:highlight w:val="lightGray"/>
        </w:rPr>
        <w:t xml:space="preserve"> </w:t>
      </w:r>
      <w:r w:rsidR="00FF1BC4">
        <w:rPr>
          <w:rFonts w:ascii="Calibri" w:eastAsia="Calibri" w:hAnsi="Calibri" w:cs="Calibri"/>
          <w:spacing w:val="30"/>
          <w:sz w:val="22"/>
          <w:szCs w:val="22"/>
          <w:highlight w:val="lightGray"/>
        </w:rPr>
        <w:t xml:space="preserve">A </w:t>
      </w:r>
      <w:r w:rsidR="00387110" w:rsidRPr="00D3615E">
        <w:rPr>
          <w:rFonts w:ascii="Calibri" w:eastAsia="Calibri" w:hAnsi="Calibri" w:cs="Calibri"/>
          <w:sz w:val="22"/>
          <w:szCs w:val="22"/>
          <w:highlight w:val="lightGray"/>
        </w:rPr>
        <w:t>LÉGSZENNYEZE</w:t>
      </w:r>
      <w:r w:rsidR="00FF1BC4">
        <w:rPr>
          <w:rFonts w:ascii="Calibri" w:eastAsia="Calibri" w:hAnsi="Calibri" w:cs="Calibri"/>
          <w:sz w:val="22"/>
          <w:szCs w:val="22"/>
          <w:highlight w:val="lightGray"/>
        </w:rPr>
        <w:t>T</w:t>
      </w:r>
      <w:r w:rsidR="00E77D63" w:rsidRPr="00D3615E">
        <w:rPr>
          <w:rFonts w:ascii="Calibri" w:eastAsia="Calibri" w:hAnsi="Calibri" w:cs="Calibri"/>
          <w:sz w:val="22"/>
          <w:szCs w:val="22"/>
          <w:highlight w:val="lightGray"/>
        </w:rPr>
        <w:t>TSÉG</w:t>
      </w:r>
      <w:r w:rsidR="00387110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SZINTJE A BERUHÁZÁS UTÁN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E77D63" w:rsidP="00067DB3">
      <w:pPr>
        <w:ind w:left="213" w:right="175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 1</w:t>
      </w:r>
      <w:r w:rsidR="000E5140">
        <w:rPr>
          <w:rFonts w:ascii="Calibri" w:eastAsia="Calibri" w:hAnsi="Calibri" w:cs="Calibri"/>
          <w:sz w:val="22"/>
          <w:szCs w:val="22"/>
        </w:rPr>
        <w:t>8</w:t>
      </w:r>
      <w:r w:rsidRPr="00D3615E">
        <w:rPr>
          <w:rFonts w:ascii="Calibri" w:eastAsia="Calibri" w:hAnsi="Calibri" w:cs="Calibri"/>
          <w:sz w:val="22"/>
          <w:szCs w:val="22"/>
        </w:rPr>
        <w:t>. t</w:t>
      </w:r>
      <w:r w:rsidR="00387110" w:rsidRPr="00D3615E">
        <w:rPr>
          <w:rFonts w:ascii="Calibri" w:eastAsia="Calibri" w:hAnsi="Calibri" w:cs="Calibri"/>
          <w:sz w:val="22"/>
          <w:szCs w:val="22"/>
        </w:rPr>
        <w:t>áblázatban a megfigyelt szennyezőanyagok koncentrációi vannak megadva a kiválasztott referenciapontokban, ami az értékelt forrás járulékaként van kiszámítva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387110" w:rsidP="006E58F8">
      <w:pPr>
        <w:pStyle w:val="Odsekzoznamu"/>
        <w:numPr>
          <w:ilvl w:val="0"/>
          <w:numId w:val="3"/>
        </w:numPr>
        <w:spacing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FF1BC4">
        <w:rPr>
          <w:rFonts w:ascii="Calibri" w:eastAsia="Calibri" w:hAnsi="Calibri" w:cs="Calibri"/>
          <w:i/>
          <w:spacing w:val="50"/>
          <w:sz w:val="22"/>
          <w:szCs w:val="22"/>
        </w:rPr>
        <w:t>A s</w:t>
      </w:r>
      <w:r w:rsidRPr="00D3615E">
        <w:rPr>
          <w:rFonts w:ascii="Calibri" w:eastAsia="Calibri" w:hAnsi="Calibri" w:cs="Calibri"/>
          <w:i/>
          <w:sz w:val="22"/>
          <w:szCs w:val="22"/>
        </w:rPr>
        <w:t>zennyezőanyagok koncentrációja a referenciapontokban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értékelt forrás járuléka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754"/>
        <w:gridCol w:w="1762"/>
        <w:gridCol w:w="1760"/>
        <w:gridCol w:w="1745"/>
      </w:tblGrid>
      <w:tr w:rsidR="003C71A4" w:rsidRPr="00D3615E">
        <w:trPr>
          <w:trHeight w:hRule="exact" w:val="509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3C71A4" w:rsidP="00067DB3">
            <w:pPr>
              <w:spacing w:before="10" w:line="220" w:lineRule="exact"/>
              <w:jc w:val="both"/>
              <w:rPr>
                <w:sz w:val="22"/>
                <w:szCs w:val="22"/>
              </w:rPr>
            </w:pPr>
          </w:p>
          <w:p w:rsidR="003C71A4" w:rsidRPr="00D3615E" w:rsidRDefault="00387110" w:rsidP="00067DB3">
            <w:pPr>
              <w:ind w:left="7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Refe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nciapontok</w:t>
            </w:r>
            <w:r w:rsidR="00FF1BC4">
              <w:rPr>
                <w:rFonts w:ascii="Calibri" w:eastAsia="Calibri" w:hAnsi="Calibri" w:cs="Calibri"/>
                <w:b/>
                <w:spacing w:val="1"/>
              </w:rPr>
              <w:t xml:space="preserve">  </w:t>
            </w:r>
          </w:p>
        </w:tc>
        <w:tc>
          <w:tcPr>
            <w:tcW w:w="351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545" w:right="154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  <w:p w:rsidR="003C71A4" w:rsidRPr="00D3615E" w:rsidRDefault="00D84590" w:rsidP="00067DB3">
            <w:pPr>
              <w:spacing w:line="240" w:lineRule="exact"/>
              <w:ind w:left="1396" w:right="139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1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350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586" w:right="158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  <w:p w:rsidR="003C71A4" w:rsidRPr="00D3615E" w:rsidRDefault="00D84590" w:rsidP="00067DB3">
            <w:pPr>
              <w:spacing w:line="240" w:lineRule="exact"/>
              <w:ind w:left="1391" w:right="139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1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</w:tr>
      <w:tr w:rsidR="00387110" w:rsidRPr="00D3615E">
        <w:trPr>
          <w:trHeight w:hRule="exact" w:val="254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jc w:val="both"/>
            </w:pP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spacing w:line="240" w:lineRule="exact"/>
              <w:ind w:left="646" w:right="64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1</w:t>
            </w:r>
            <w:r w:rsidR="00FF1BC4">
              <w:rPr>
                <w:rFonts w:ascii="Calibri" w:eastAsia="Calibri" w:hAnsi="Calibri" w:cs="Calibri"/>
                <w:w w:val="99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óra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spacing w:line="240" w:lineRule="exact"/>
              <w:ind w:left="626" w:right="63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Év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spacing w:line="240" w:lineRule="exact"/>
              <w:ind w:left="648" w:right="6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8</w:t>
            </w:r>
            <w:r w:rsidR="00FF1BC4">
              <w:rPr>
                <w:rFonts w:ascii="Calibri" w:eastAsia="Calibri" w:hAnsi="Calibri" w:cs="Calibri"/>
                <w:w w:val="99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óra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7110" w:rsidRPr="00D3615E" w:rsidRDefault="00387110" w:rsidP="00067DB3">
            <w:pPr>
              <w:spacing w:line="240" w:lineRule="exact"/>
              <w:ind w:left="708" w:right="70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év</w:t>
            </w:r>
          </w:p>
        </w:tc>
      </w:tr>
      <w:tr w:rsidR="003C71A4" w:rsidRPr="00D3615E">
        <w:trPr>
          <w:trHeight w:hRule="exact" w:val="754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746" w:right="7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line="240" w:lineRule="exact"/>
              <w:ind w:left="342" w:right="34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200</w:t>
            </w:r>
            <w:r w:rsidRPr="00D3615E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-1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749" w:right="7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EL</w:t>
            </w:r>
          </w:p>
          <w:p w:rsidR="003C71A4" w:rsidRPr="00D3615E" w:rsidRDefault="00D84590" w:rsidP="00067DB3">
            <w:pPr>
              <w:spacing w:line="240" w:lineRule="exact"/>
              <w:ind w:left="395" w:right="39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40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46" w:right="7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  <w:position w:val="1"/>
              </w:rPr>
              <w:t>EL</w:t>
            </w:r>
          </w:p>
          <w:p w:rsidR="003C71A4" w:rsidRPr="00D3615E" w:rsidRDefault="00D84590" w:rsidP="00067DB3">
            <w:pPr>
              <w:spacing w:before="17" w:line="219" w:lineRule="auto"/>
              <w:ind w:left="535" w:right="537" w:hanging="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 xml:space="preserve">10000 </w:t>
            </w: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5E7503" w:rsidP="00067DB3">
            <w:pPr>
              <w:ind w:left="44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</w:rPr>
              <w:t>E</w:t>
            </w:r>
            <w:r w:rsidRPr="00D3615E">
              <w:rPr>
                <w:rFonts w:ascii="Calibri" w:eastAsia="Calibri" w:hAnsi="Calibri" w:cs="Calibri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incs meghatározva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R1</w:t>
            </w:r>
            <w:r w:rsidRPr="00D3615E">
              <w:rPr>
                <w:rFonts w:ascii="Calibri" w:eastAsia="Calibri" w:hAnsi="Calibri" w:cs="Calibri"/>
                <w:b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[1085;</w:t>
            </w:r>
            <w:r w:rsidRPr="00D3615E">
              <w:rPr>
                <w:rFonts w:ascii="Calibri" w:eastAsia="Calibri" w:hAnsi="Calibri" w:cs="Calibri"/>
                <w:b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4]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7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37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7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00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5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72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7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2" w:right="55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-1"/>
                <w:w w:val="99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02</w:t>
            </w:r>
            <w:r w:rsidRPr="00D3615E">
              <w:rPr>
                <w:rFonts w:ascii="Calibri" w:eastAsia="Calibri" w:hAnsi="Calibri" w:cs="Calibri"/>
                <w:b/>
                <w:spacing w:val="2"/>
                <w:w w:val="99"/>
                <w:position w:val="1"/>
              </w:rPr>
              <w:t>10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6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</w:rPr>
              <w:t>8;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95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0,1754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0,0024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0,2862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0,0068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R3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</w:rPr>
              <w:t>9;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12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8</w:t>
            </w:r>
            <w:r w:rsidRPr="00D3615E">
              <w:rPr>
                <w:rFonts w:ascii="Calibri" w:eastAsia="Calibri" w:hAnsi="Calibri" w:cs="Calibri"/>
                <w:position w:val="1"/>
              </w:rPr>
              <w:t>7]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0,1102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0,0026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0,1588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0,0068</w:t>
            </w:r>
          </w:p>
        </w:tc>
      </w:tr>
      <w:tr w:rsidR="003C71A4" w:rsidRPr="00D3615E">
        <w:trPr>
          <w:trHeight w:hRule="exact" w:val="252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R4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0</w:t>
            </w:r>
            <w:r w:rsidRPr="00D3615E">
              <w:rPr>
                <w:rFonts w:ascii="Calibri" w:eastAsia="Calibri" w:hAnsi="Calibri" w:cs="Calibri"/>
              </w:rPr>
              <w:t>44;</w:t>
            </w:r>
            <w:r w:rsidRPr="00D3615E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6</w:t>
            </w:r>
            <w:r w:rsidRPr="00D3615E">
              <w:rPr>
                <w:rFonts w:ascii="Calibri" w:eastAsia="Calibri" w:hAnsi="Calibri" w:cs="Calibri"/>
              </w:rPr>
              <w:t>0</w:t>
            </w:r>
            <w:r w:rsidRPr="00D3615E">
              <w:rPr>
                <w:rFonts w:ascii="Calibri" w:eastAsia="Calibri" w:hAnsi="Calibri" w:cs="Calibri"/>
                <w:spacing w:val="2"/>
              </w:rPr>
              <w:t>5</w:t>
            </w:r>
            <w:r w:rsidRPr="00D3615E">
              <w:rPr>
                <w:rFonts w:ascii="Calibri" w:eastAsia="Calibri" w:hAnsi="Calibri" w:cs="Calibri"/>
              </w:rPr>
              <w:t>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0,1163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0,0024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0,1703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0,0064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R5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6</w:t>
            </w:r>
            <w:r w:rsidRPr="00D3615E">
              <w:rPr>
                <w:rFonts w:ascii="Calibri" w:eastAsia="Calibri" w:hAnsi="Calibri" w:cs="Calibri"/>
              </w:rPr>
              <w:t>61;</w:t>
            </w:r>
            <w:r w:rsidRPr="00D3615E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7</w:t>
            </w:r>
            <w:r w:rsidRPr="00D3615E">
              <w:rPr>
                <w:rFonts w:ascii="Calibri" w:eastAsia="Calibri" w:hAnsi="Calibri" w:cs="Calibri"/>
              </w:rPr>
              <w:t>9</w:t>
            </w:r>
            <w:r w:rsidRPr="00D3615E">
              <w:rPr>
                <w:rFonts w:ascii="Calibri" w:eastAsia="Calibri" w:hAnsi="Calibri" w:cs="Calibri"/>
                <w:spacing w:val="2"/>
              </w:rPr>
              <w:t>1</w:t>
            </w:r>
            <w:r w:rsidRPr="00D3615E">
              <w:rPr>
                <w:rFonts w:ascii="Calibri" w:eastAsia="Calibri" w:hAnsi="Calibri" w:cs="Calibri"/>
              </w:rPr>
              <w:t>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0,0537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0,0007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0,0605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0,0016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7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R6</w:t>
            </w:r>
            <w:r w:rsidRPr="00D3615E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</w:rPr>
              <w:t>[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6</w:t>
            </w:r>
            <w:r w:rsidRPr="00D3615E">
              <w:rPr>
                <w:rFonts w:ascii="Calibri" w:eastAsia="Calibri" w:hAnsi="Calibri" w:cs="Calibri"/>
              </w:rPr>
              <w:t>59;</w:t>
            </w:r>
            <w:r w:rsidRPr="00D3615E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D3615E">
              <w:rPr>
                <w:rFonts w:ascii="Calibri" w:eastAsia="Calibri" w:hAnsi="Calibri" w:cs="Calibri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</w:rPr>
              <w:t>2</w:t>
            </w:r>
            <w:r w:rsidRPr="00D3615E">
              <w:rPr>
                <w:rFonts w:ascii="Calibri" w:eastAsia="Calibri" w:hAnsi="Calibri" w:cs="Calibri"/>
              </w:rPr>
              <w:t>9</w:t>
            </w:r>
            <w:r w:rsidRPr="00D3615E">
              <w:rPr>
                <w:rFonts w:ascii="Calibri" w:eastAsia="Calibri" w:hAnsi="Calibri" w:cs="Calibri"/>
                <w:spacing w:val="2"/>
              </w:rPr>
              <w:t>8</w:t>
            </w:r>
            <w:r w:rsidRPr="00D3615E">
              <w:rPr>
                <w:rFonts w:ascii="Calibri" w:eastAsia="Calibri" w:hAnsi="Calibri" w:cs="Calibri"/>
              </w:rPr>
              <w:t>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0,0930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0,0017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0,1273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0,0044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R7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87;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position w:val="1"/>
              </w:rPr>
              <w:t>8]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0,0411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0,0010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0,0410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0,0020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R8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position w:val="1"/>
              </w:rPr>
              <w:t>50;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4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</w:rPr>
              <w:t>0]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5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0,0448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62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0,0014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9" w:right="56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0,0467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54" w:right="55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0,0028</w:t>
            </w:r>
          </w:p>
        </w:tc>
      </w:tr>
    </w:tbl>
    <w:p w:rsidR="003C71A4" w:rsidRPr="00D3615E" w:rsidRDefault="003C71A4" w:rsidP="00067DB3">
      <w:pPr>
        <w:spacing w:before="6" w:line="180" w:lineRule="exact"/>
        <w:jc w:val="both"/>
        <w:rPr>
          <w:sz w:val="19"/>
          <w:szCs w:val="19"/>
        </w:rPr>
      </w:pPr>
    </w:p>
    <w:p w:rsidR="003C71A4" w:rsidRPr="00D3615E" w:rsidRDefault="00436A4C" w:rsidP="00067DB3">
      <w:pPr>
        <w:spacing w:before="16"/>
        <w:ind w:left="213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21"/>
          <w:pgSz w:w="11920" w:h="16840"/>
          <w:pgMar w:top="1000" w:right="920" w:bottom="280" w:left="92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>A 1</w:t>
      </w:r>
      <w:r w:rsidR="000E5140">
        <w:rPr>
          <w:rFonts w:ascii="Calibri" w:eastAsia="Calibri" w:hAnsi="Calibri" w:cs="Calibri"/>
          <w:sz w:val="22"/>
          <w:szCs w:val="22"/>
        </w:rPr>
        <w:t>9</w:t>
      </w:r>
      <w:r w:rsidRPr="00D3615E">
        <w:rPr>
          <w:rFonts w:ascii="Calibri" w:eastAsia="Calibri" w:hAnsi="Calibri" w:cs="Calibri"/>
          <w:sz w:val="22"/>
          <w:szCs w:val="22"/>
        </w:rPr>
        <w:t xml:space="preserve">. táblázatban a megfigyelt szennyezőanyagok koncentrációi vannak megadva a kiválasztott referenciapontokban a beruházás kivitelezése után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>jelenlegi állapot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z w:val="22"/>
          <w:szCs w:val="22"/>
        </w:rPr>
        <w:t>+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értékelt forrás járuléka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20" w:lineRule="exact"/>
        <w:jc w:val="both"/>
        <w:rPr>
          <w:sz w:val="22"/>
          <w:szCs w:val="22"/>
        </w:rPr>
      </w:pPr>
    </w:p>
    <w:p w:rsidR="003C71A4" w:rsidRPr="00D3615E" w:rsidRDefault="00436A4C" w:rsidP="006E58F8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FF1BC4">
        <w:rPr>
          <w:rFonts w:ascii="Calibri" w:eastAsia="Calibri" w:hAnsi="Calibri" w:cs="Calibri"/>
          <w:i/>
          <w:spacing w:val="50"/>
          <w:sz w:val="22"/>
          <w:szCs w:val="22"/>
        </w:rPr>
        <w:t>A s</w:t>
      </w:r>
      <w:r w:rsidRPr="00D3615E">
        <w:rPr>
          <w:rFonts w:ascii="Calibri" w:eastAsia="Calibri" w:hAnsi="Calibri" w:cs="Calibri"/>
          <w:i/>
          <w:sz w:val="22"/>
          <w:szCs w:val="22"/>
        </w:rPr>
        <w:t>zennyezőanyagok koncentrációja a referenciapontokban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a beruházás kivitelezése után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3"/>
        <w:gridCol w:w="1754"/>
        <w:gridCol w:w="1762"/>
        <w:gridCol w:w="1760"/>
        <w:gridCol w:w="1745"/>
      </w:tblGrid>
      <w:tr w:rsidR="003C71A4" w:rsidRPr="00D3615E">
        <w:trPr>
          <w:trHeight w:hRule="exact" w:val="509"/>
        </w:trPr>
        <w:tc>
          <w:tcPr>
            <w:tcW w:w="28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2" w:line="180" w:lineRule="exact"/>
              <w:jc w:val="both"/>
              <w:rPr>
                <w:sz w:val="18"/>
                <w:szCs w:val="18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D84590" w:rsidP="00067DB3">
            <w:pPr>
              <w:ind w:left="70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Refe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>r</w:t>
            </w:r>
            <w:r w:rsidRPr="00D3615E">
              <w:rPr>
                <w:rFonts w:ascii="Calibri" w:eastAsia="Calibri" w:hAnsi="Calibri" w:cs="Calibri"/>
                <w:b/>
              </w:rPr>
              <w:t>e</w:t>
            </w:r>
            <w:r w:rsidR="00436A4C" w:rsidRPr="00D3615E">
              <w:rPr>
                <w:rFonts w:ascii="Calibri" w:eastAsia="Calibri" w:hAnsi="Calibri" w:cs="Calibri"/>
                <w:b/>
                <w:spacing w:val="1"/>
              </w:rPr>
              <w:t>nciapontok</w:t>
            </w:r>
            <w:r w:rsidR="00FF1BC4">
              <w:rPr>
                <w:rFonts w:ascii="Calibri" w:eastAsia="Calibri" w:hAnsi="Calibri" w:cs="Calibri"/>
                <w:b/>
                <w:spacing w:val="1"/>
              </w:rPr>
              <w:t xml:space="preserve">  </w:t>
            </w:r>
          </w:p>
        </w:tc>
        <w:tc>
          <w:tcPr>
            <w:tcW w:w="3516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545" w:right="1547"/>
              <w:jc w:val="both"/>
              <w:rPr>
                <w:rFonts w:ascii="Calibri" w:eastAsia="Calibri" w:hAnsi="Calibri" w:cs="Calibri"/>
                <w:sz w:val="13"/>
                <w:szCs w:val="13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w w:val="99"/>
                <w:position w:val="1"/>
              </w:rPr>
              <w:t>N</w:t>
            </w: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O</w:t>
            </w:r>
            <w:r w:rsidRPr="00D3615E">
              <w:rPr>
                <w:rFonts w:ascii="Calibri" w:eastAsia="Calibri" w:hAnsi="Calibri" w:cs="Calibri"/>
                <w:b/>
                <w:w w:val="99"/>
                <w:position w:val="-2"/>
                <w:sz w:val="13"/>
                <w:szCs w:val="13"/>
              </w:rPr>
              <w:t>2</w:t>
            </w:r>
          </w:p>
          <w:p w:rsidR="003C71A4" w:rsidRPr="00D3615E" w:rsidRDefault="00D84590" w:rsidP="00067DB3">
            <w:pPr>
              <w:spacing w:line="240" w:lineRule="exact"/>
              <w:ind w:left="1396" w:right="1397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2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  <w:tc>
          <w:tcPr>
            <w:tcW w:w="350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1586" w:right="1585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w w:val="99"/>
                <w:position w:val="1"/>
              </w:rPr>
              <w:t>CO</w:t>
            </w:r>
          </w:p>
          <w:p w:rsidR="003C71A4" w:rsidRPr="00D3615E" w:rsidRDefault="00D84590" w:rsidP="00067DB3">
            <w:pPr>
              <w:spacing w:line="240" w:lineRule="exact"/>
              <w:ind w:left="1391" w:right="1390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spacing w:val="1"/>
                <w:w w:val="99"/>
              </w:rPr>
              <w:t>[</w:t>
            </w:r>
            <w:r w:rsidRPr="00D3615E">
              <w:rPr>
                <w:rFonts w:ascii="Symbol" w:eastAsia="Symbol" w:hAnsi="Symbol" w:cs="Symbol"/>
                <w:spacing w:val="-1"/>
                <w:w w:val="99"/>
              </w:rPr>
              <w:t></w:t>
            </w:r>
            <w:r w:rsidRPr="00D3615E">
              <w:rPr>
                <w:rFonts w:ascii="Calibri" w:eastAsia="Calibri" w:hAnsi="Calibri" w:cs="Calibri"/>
                <w:w w:val="99"/>
              </w:rPr>
              <w:t>g</w:t>
            </w:r>
            <w:r w:rsidRPr="00D3615E">
              <w:rPr>
                <w:rFonts w:ascii="Calibri" w:eastAsia="Calibri" w:hAnsi="Calibri" w:cs="Calibri"/>
                <w:spacing w:val="2"/>
                <w:w w:val="99"/>
              </w:rPr>
              <w:t>/</w:t>
            </w:r>
            <w:r w:rsidRPr="00D3615E">
              <w:rPr>
                <w:rFonts w:ascii="Calibri" w:eastAsia="Calibri" w:hAnsi="Calibri" w:cs="Calibri"/>
                <w:w w:val="99"/>
              </w:rPr>
              <w:t>m</w:t>
            </w:r>
            <w:r w:rsidRPr="00D3615E">
              <w:rPr>
                <w:rFonts w:ascii="Calibri" w:eastAsia="Calibri" w:hAnsi="Calibri" w:cs="Calibri"/>
                <w:spacing w:val="2"/>
                <w:w w:val="99"/>
                <w:position w:val="10"/>
                <w:sz w:val="13"/>
                <w:szCs w:val="13"/>
              </w:rPr>
              <w:t>3</w:t>
            </w:r>
            <w:r w:rsidRPr="00D3615E">
              <w:rPr>
                <w:rFonts w:ascii="Calibri" w:eastAsia="Calibri" w:hAnsi="Calibri" w:cs="Calibri"/>
                <w:w w:val="99"/>
              </w:rPr>
              <w:t>]</w:t>
            </w:r>
          </w:p>
        </w:tc>
      </w:tr>
      <w:tr w:rsidR="003C71A4" w:rsidRPr="00D3615E">
        <w:trPr>
          <w:trHeight w:hRule="exact" w:val="230"/>
        </w:trPr>
        <w:tc>
          <w:tcPr>
            <w:tcW w:w="28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652" w:right="64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 w:rsidR="00FF1BC4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436A4C"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óra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line="200" w:lineRule="exact"/>
              <w:ind w:left="722" w:right="72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Év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line="200" w:lineRule="exact"/>
              <w:ind w:left="652" w:right="65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8</w:t>
            </w:r>
            <w:r w:rsidR="00FF1BC4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óra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line="200" w:lineRule="exact"/>
              <w:ind w:left="707" w:right="70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év</w:t>
            </w:r>
          </w:p>
        </w:tc>
      </w:tr>
      <w:tr w:rsidR="003C71A4" w:rsidRPr="00D3615E">
        <w:trPr>
          <w:trHeight w:hRule="exact" w:val="679"/>
        </w:trPr>
        <w:tc>
          <w:tcPr>
            <w:tcW w:w="28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spacing w:line="200" w:lineRule="exact"/>
              <w:ind w:left="757" w:right="75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EL</w:t>
            </w:r>
          </w:p>
          <w:p w:rsidR="003C71A4" w:rsidRPr="00D3615E" w:rsidRDefault="00D84590" w:rsidP="00067DB3">
            <w:pPr>
              <w:spacing w:line="220" w:lineRule="exact"/>
              <w:ind w:left="392" w:right="39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200 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spacing w:line="200" w:lineRule="exact"/>
              <w:ind w:left="760" w:right="7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EL</w:t>
            </w:r>
          </w:p>
          <w:p w:rsidR="003C71A4" w:rsidRPr="00D3615E" w:rsidRDefault="00D84590" w:rsidP="00067DB3">
            <w:pPr>
              <w:spacing w:line="220" w:lineRule="exact"/>
              <w:ind w:left="440" w:right="44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 xml:space="preserve">40 </w:t>
            </w: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749" w:right="75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EL</w:t>
            </w:r>
          </w:p>
          <w:p w:rsidR="003C71A4" w:rsidRPr="00D3615E" w:rsidRDefault="00D84590" w:rsidP="00067DB3">
            <w:pPr>
              <w:spacing w:before="20" w:line="213" w:lineRule="auto"/>
              <w:ind w:left="568" w:right="57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10000 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</w:rPr>
              <w:t>E</w:t>
            </w:r>
            <w:r w:rsidRPr="00D3615E">
              <w:rPr>
                <w:rFonts w:ascii="Calibri" w:eastAsia="Calibri" w:hAnsi="Calibri" w:cs="Calibri"/>
              </w:rPr>
              <w:t>L</w:t>
            </w:r>
            <w:r w:rsidRPr="00D3615E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</w:rPr>
              <w:t>n</w:t>
            </w:r>
            <w:r w:rsidRPr="00D3615E">
              <w:rPr>
                <w:rFonts w:ascii="Calibri" w:eastAsia="Calibri" w:hAnsi="Calibri" w:cs="Calibri"/>
              </w:rPr>
              <w:t>incs meghatározva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87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1 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[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1085; 814]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1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26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3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97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13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65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spacing w:val="1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7267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</w:rPr>
              <w:t>250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</w:rPr>
              <w:t>,</w:t>
            </w:r>
            <w:r w:rsidRPr="00D3615E">
              <w:rPr>
                <w:rFonts w:ascii="Calibri" w:eastAsia="Calibri" w:hAnsi="Calibri" w:cs="Calibri"/>
                <w:b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b/>
                <w:position w:val="1"/>
              </w:rPr>
              <w:t>210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92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2 [678; 951]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26,1754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13,0024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,28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2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250,0068</w:t>
            </w:r>
          </w:p>
        </w:tc>
      </w:tr>
      <w:tr w:rsidR="003C71A4" w:rsidRPr="00D3615E">
        <w:trPr>
          <w:trHeight w:hRule="exact" w:val="252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87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3 [559; 1287]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26,1102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13,0026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,15</w:t>
            </w:r>
            <w:r w:rsidRPr="00D3615E">
              <w:rPr>
                <w:rFonts w:ascii="Calibri" w:eastAsia="Calibri" w:hAnsi="Calibri" w:cs="Calibri"/>
                <w:spacing w:val="2"/>
              </w:rPr>
              <w:t>8</w:t>
            </w:r>
            <w:r w:rsidRPr="00D3615E"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250,0068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ind w:left="83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4 [1044; 1605]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26,1163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13,0024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</w:rPr>
              <w:t>0</w:t>
            </w:r>
            <w:r w:rsidRPr="00D3615E">
              <w:rPr>
                <w:rFonts w:ascii="Calibri" w:eastAsia="Calibri" w:hAnsi="Calibri" w:cs="Calibri"/>
              </w:rPr>
              <w:t>,17</w:t>
            </w:r>
            <w:r w:rsidRPr="00D3615E">
              <w:rPr>
                <w:rFonts w:ascii="Calibri" w:eastAsia="Calibri" w:hAnsi="Calibri" w:cs="Calibri"/>
                <w:spacing w:val="2"/>
              </w:rPr>
              <w:t>0</w:t>
            </w:r>
            <w:r w:rsidRPr="00D3615E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250,0064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83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5 [1661; 1791]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26,0537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13,0007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,06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5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250,0016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83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6 [1659; 1298]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26,0930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017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,12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</w:rPr>
              <w:t>3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250,0044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R7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2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87;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position w:val="1"/>
              </w:rPr>
              <w:t>8]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26,0411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13,0010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,04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</w:rPr>
              <w:t>0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250,0020</w:t>
            </w:r>
          </w:p>
        </w:tc>
      </w:tr>
      <w:tr w:rsidR="003C71A4" w:rsidRPr="00D3615E">
        <w:trPr>
          <w:trHeight w:hRule="exact" w:val="254"/>
        </w:trPr>
        <w:tc>
          <w:tcPr>
            <w:tcW w:w="2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818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R8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[</w:t>
            </w:r>
            <w:r w:rsidRPr="00D3615E">
              <w:rPr>
                <w:rFonts w:ascii="Calibri" w:eastAsia="Calibri" w:hAnsi="Calibri" w:cs="Calibri"/>
                <w:position w:val="1"/>
              </w:rPr>
              <w:t>1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9</w:t>
            </w:r>
            <w:r w:rsidRPr="00D3615E">
              <w:rPr>
                <w:rFonts w:ascii="Calibri" w:eastAsia="Calibri" w:hAnsi="Calibri" w:cs="Calibri"/>
                <w:position w:val="1"/>
              </w:rPr>
              <w:t>50;</w:t>
            </w:r>
            <w:r w:rsidRPr="00D3615E">
              <w:rPr>
                <w:rFonts w:ascii="Calibri" w:eastAsia="Calibri" w:hAnsi="Calibri" w:cs="Calibri"/>
                <w:spacing w:val="-5"/>
                <w:position w:val="1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</w:rPr>
              <w:t>4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</w:rPr>
              <w:t>0]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26,0448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54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13,0014</w:t>
            </w:r>
          </w:p>
        </w:tc>
        <w:tc>
          <w:tcPr>
            <w:tcW w:w="1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4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150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</w:rPr>
              <w:t>,04</w:t>
            </w:r>
            <w:r w:rsidRPr="00D3615E">
              <w:rPr>
                <w:rFonts w:ascii="Calibri" w:eastAsia="Calibri" w:hAnsi="Calibri" w:cs="Calibri"/>
                <w:spacing w:val="2"/>
                <w:position w:val="1"/>
              </w:rPr>
              <w:t>6</w:t>
            </w:r>
            <w:r w:rsidRPr="00D3615E">
              <w:rPr>
                <w:rFonts w:ascii="Calibri" w:eastAsia="Calibri" w:hAnsi="Calibri" w:cs="Calibri"/>
                <w:position w:val="1"/>
              </w:rPr>
              <w:t>7</w:t>
            </w:r>
          </w:p>
        </w:tc>
        <w:tc>
          <w:tcPr>
            <w:tcW w:w="17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489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>250,0028</w:t>
            </w:r>
          </w:p>
        </w:tc>
      </w:tr>
    </w:tbl>
    <w:p w:rsidR="003C71A4" w:rsidRPr="00D3615E" w:rsidRDefault="003C71A4" w:rsidP="00067DB3">
      <w:pPr>
        <w:spacing w:before="3" w:line="100" w:lineRule="exact"/>
        <w:jc w:val="both"/>
        <w:rPr>
          <w:sz w:val="11"/>
          <w:szCs w:val="11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436A4C" w:rsidP="006E58F8">
      <w:pPr>
        <w:pStyle w:val="Odsekzoznamu"/>
        <w:numPr>
          <w:ilvl w:val="0"/>
          <w:numId w:val="3"/>
        </w:numPr>
        <w:spacing w:before="16"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FF1BC4">
        <w:rPr>
          <w:rFonts w:ascii="Calibri" w:eastAsia="Calibri" w:hAnsi="Calibri" w:cs="Calibri"/>
          <w:i/>
          <w:spacing w:val="50"/>
          <w:sz w:val="22"/>
          <w:szCs w:val="22"/>
        </w:rPr>
        <w:t>A s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zennyezőanyagok </w:t>
      </w:r>
      <w:r w:rsidR="00E77D63" w:rsidRPr="00D3615E">
        <w:rPr>
          <w:rFonts w:ascii="Calibri" w:eastAsia="Calibri" w:hAnsi="Calibri" w:cs="Calibri"/>
          <w:i/>
          <w:sz w:val="22"/>
          <w:szCs w:val="22"/>
        </w:rPr>
        <w:t xml:space="preserve">koncentrációja </w:t>
      </w:r>
      <w:r w:rsidR="00E77D63" w:rsidRPr="00D3615E">
        <w:rPr>
          <w:rFonts w:ascii="Calibri" w:eastAsia="Calibri" w:hAnsi="Calibri" w:cs="Calibri"/>
          <w:i/>
          <w:spacing w:val="3"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jelenlegi/új állapot </w:t>
      </w:r>
      <w:r w:rsidR="00E77D63" w:rsidRPr="00D3615E">
        <w:rPr>
          <w:rFonts w:ascii="Calibri" w:eastAsia="Calibri" w:hAnsi="Calibri" w:cs="Calibri"/>
          <w:i/>
          <w:sz w:val="22"/>
          <w:szCs w:val="22"/>
        </w:rPr>
        <w:t>teljes körű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értékelése 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1024"/>
        <w:gridCol w:w="1255"/>
        <w:gridCol w:w="673"/>
        <w:gridCol w:w="877"/>
        <w:gridCol w:w="848"/>
        <w:gridCol w:w="842"/>
        <w:gridCol w:w="1271"/>
        <w:gridCol w:w="674"/>
        <w:gridCol w:w="848"/>
        <w:gridCol w:w="841"/>
      </w:tblGrid>
      <w:tr w:rsidR="003C71A4" w:rsidRPr="00D3615E" w:rsidTr="00436A4C">
        <w:trPr>
          <w:trHeight w:hRule="exact" w:val="551"/>
        </w:trPr>
        <w:tc>
          <w:tcPr>
            <w:tcW w:w="7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9" w:line="180" w:lineRule="exact"/>
              <w:jc w:val="both"/>
              <w:rPr>
                <w:sz w:val="18"/>
                <w:szCs w:val="18"/>
              </w:rPr>
            </w:pPr>
          </w:p>
          <w:p w:rsidR="003C71A4" w:rsidRPr="00D3615E" w:rsidRDefault="003C71A4" w:rsidP="00067DB3">
            <w:pPr>
              <w:spacing w:line="200" w:lineRule="exact"/>
              <w:jc w:val="both"/>
            </w:pPr>
          </w:p>
          <w:p w:rsidR="003C71A4" w:rsidRPr="00D3615E" w:rsidRDefault="00436A4C" w:rsidP="00067DB3">
            <w:pPr>
              <w:ind w:left="271" w:right="27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6"/>
                <w:szCs w:val="18"/>
              </w:rPr>
              <w:t>S</w:t>
            </w:r>
            <w:r w:rsidR="00E77D63" w:rsidRPr="00D3615E">
              <w:rPr>
                <w:rFonts w:ascii="Calibri" w:eastAsia="Calibri" w:hAnsi="Calibri" w:cs="Calibri"/>
                <w:b/>
                <w:sz w:val="16"/>
                <w:szCs w:val="18"/>
              </w:rPr>
              <w:t>ZA</w:t>
            </w:r>
          </w:p>
        </w:tc>
        <w:tc>
          <w:tcPr>
            <w:tcW w:w="4677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D84590" w:rsidP="00067DB3">
            <w:pPr>
              <w:spacing w:before="22" w:line="200" w:lineRule="exact"/>
              <w:ind w:left="896" w:right="90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M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a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xi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má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l</w:t>
            </w:r>
            <w:r w:rsidR="00E77D63"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is rövidtávú 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k</w:t>
            </w: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o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nc</w:t>
            </w: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e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n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t</w:t>
            </w:r>
            <w:r w:rsidRPr="00D3615E">
              <w:rPr>
                <w:rFonts w:ascii="Calibri" w:eastAsia="Calibri" w:hAnsi="Calibri" w:cs="Calibri"/>
                <w:b/>
                <w:spacing w:val="3"/>
                <w:sz w:val="18"/>
                <w:szCs w:val="18"/>
              </w:rPr>
              <w:t>r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á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ci</w:t>
            </w:r>
            <w:r w:rsidR="00E77D63"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ó</w:t>
            </w:r>
          </w:p>
          <w:p w:rsidR="003C71A4" w:rsidRPr="00D3615E" w:rsidRDefault="00D84590" w:rsidP="00067DB3">
            <w:pPr>
              <w:spacing w:line="220" w:lineRule="exact"/>
              <w:ind w:left="1988" w:right="199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  <w:tc>
          <w:tcPr>
            <w:tcW w:w="4476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E77D63" w:rsidP="00067DB3">
            <w:pPr>
              <w:spacing w:before="22" w:line="200" w:lineRule="exact"/>
              <w:ind w:left="1050" w:right="105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Átlagos </w:t>
            </w:r>
            <w:r w:rsidR="00ED606C"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éves koncentráció</w:t>
            </w:r>
          </w:p>
          <w:p w:rsidR="003C71A4" w:rsidRPr="00D3615E" w:rsidRDefault="00D84590" w:rsidP="00067DB3">
            <w:pPr>
              <w:spacing w:line="220" w:lineRule="exact"/>
              <w:ind w:left="1889" w:right="189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]</w:t>
            </w:r>
          </w:p>
        </w:tc>
      </w:tr>
      <w:tr w:rsidR="003C71A4" w:rsidRPr="00D3615E" w:rsidTr="00436A4C">
        <w:trPr>
          <w:trHeight w:hRule="exact" w:val="276"/>
        </w:trPr>
        <w:tc>
          <w:tcPr>
            <w:tcW w:w="79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0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before="1"/>
              <w:ind w:left="313" w:right="31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Jelenlegi á.</w:t>
            </w:r>
          </w:p>
        </w:tc>
        <w:tc>
          <w:tcPr>
            <w:tcW w:w="12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ind w:left="24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Új állapot</w:t>
            </w:r>
          </w:p>
        </w:tc>
        <w:tc>
          <w:tcPr>
            <w:tcW w:w="6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7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D84590" w:rsidP="00067DB3">
            <w:pPr>
              <w:ind w:left="205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L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H</w:t>
            </w:r>
            <w:r w:rsidRPr="00D3615E">
              <w:rPr>
                <w:rFonts w:ascii="Calibri" w:eastAsia="Calibri" w:hAnsi="Calibri" w:cs="Calibri"/>
                <w:b/>
                <w:position w:val="-3"/>
                <w:sz w:val="12"/>
                <w:szCs w:val="12"/>
              </w:rPr>
              <w:t>k</w:t>
            </w:r>
          </w:p>
        </w:tc>
        <w:tc>
          <w:tcPr>
            <w:tcW w:w="172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436A4C" w:rsidP="00067DB3">
            <w:pPr>
              <w:spacing w:before="10"/>
              <w:ind w:left="40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 xml:space="preserve">Órahatár </w:t>
            </w:r>
          </w:p>
        </w:tc>
        <w:tc>
          <w:tcPr>
            <w:tcW w:w="8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36A4C" w:rsidP="00067DB3">
            <w:pPr>
              <w:spacing w:before="1"/>
              <w:ind w:left="227" w:right="22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Jelenlegi á.</w:t>
            </w:r>
          </w:p>
        </w:tc>
        <w:tc>
          <w:tcPr>
            <w:tcW w:w="12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7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436A4C" w:rsidP="00067DB3">
            <w:pPr>
              <w:ind w:left="2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Új állapot</w:t>
            </w:r>
          </w:p>
        </w:tc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7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D84590" w:rsidP="00067DB3">
            <w:pPr>
              <w:ind w:left="210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L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H</w:t>
            </w:r>
            <w:r w:rsidRPr="00D3615E">
              <w:rPr>
                <w:rFonts w:ascii="Calibri" w:eastAsia="Calibri" w:hAnsi="Calibri" w:cs="Calibri"/>
                <w:b/>
                <w:position w:val="-3"/>
                <w:sz w:val="12"/>
                <w:szCs w:val="12"/>
              </w:rPr>
              <w:t>r</w:t>
            </w:r>
          </w:p>
        </w:tc>
        <w:tc>
          <w:tcPr>
            <w:tcW w:w="168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436A4C" w:rsidP="00067DB3">
            <w:pPr>
              <w:spacing w:before="10"/>
              <w:ind w:left="39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Órahatár</w:t>
            </w:r>
          </w:p>
        </w:tc>
      </w:tr>
      <w:tr w:rsidR="00436A4C" w:rsidRPr="00D3615E" w:rsidTr="00436A4C">
        <w:trPr>
          <w:trHeight w:hRule="exact" w:val="368"/>
        </w:trPr>
        <w:tc>
          <w:tcPr>
            <w:tcW w:w="7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10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12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6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spacing w:before="10"/>
              <w:ind w:left="19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Felső 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spacing w:before="10"/>
              <w:ind w:left="19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Alsó</w:t>
            </w:r>
          </w:p>
        </w:tc>
        <w:tc>
          <w:tcPr>
            <w:tcW w:w="8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12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jc w:val="both"/>
            </w:pP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spacing w:before="10"/>
              <w:ind w:left="19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 xml:space="preserve">Felső 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6A4C" w:rsidRPr="00D3615E" w:rsidRDefault="00436A4C" w:rsidP="00067DB3">
            <w:pPr>
              <w:spacing w:before="10"/>
              <w:ind w:left="19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Alsó</w:t>
            </w:r>
          </w:p>
        </w:tc>
      </w:tr>
      <w:tr w:rsidR="003C71A4" w:rsidRPr="00D3615E" w:rsidTr="00436A4C">
        <w:trPr>
          <w:trHeight w:hRule="exact" w:val="489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37"/>
              <w:jc w:val="both"/>
              <w:rPr>
                <w:rFonts w:ascii="Calibri" w:eastAsia="Calibri" w:hAnsi="Calibri" w:cs="Calibri"/>
                <w:sz w:val="12"/>
                <w:szCs w:val="12"/>
              </w:rPr>
            </w:pP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N</w:t>
            </w:r>
            <w:r w:rsidRPr="00D3615E">
              <w:rPr>
                <w:rFonts w:ascii="Calibri" w:eastAsia="Calibri" w:hAnsi="Calibri" w:cs="Calibri"/>
                <w:spacing w:val="1"/>
                <w:sz w:val="18"/>
                <w:szCs w:val="18"/>
              </w:rPr>
              <w:t>O</w:t>
            </w:r>
            <w:r w:rsidRPr="00D3615E">
              <w:rPr>
                <w:rFonts w:ascii="Calibri" w:eastAsia="Calibri" w:hAnsi="Calibri" w:cs="Calibri"/>
                <w:position w:val="-3"/>
                <w:sz w:val="12"/>
                <w:szCs w:val="12"/>
              </w:rPr>
              <w:t>2</w:t>
            </w:r>
          </w:p>
        </w:tc>
        <w:tc>
          <w:tcPr>
            <w:tcW w:w="1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09" w:right="30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26,0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1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26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,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3797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19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200</w:t>
            </w:r>
          </w:p>
          <w:p w:rsidR="003C71A4" w:rsidRPr="00D3615E" w:rsidRDefault="00D84590" w:rsidP="00067DB3">
            <w:pPr>
              <w:spacing w:line="200" w:lineRule="exact"/>
              <w:ind w:left="18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(1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58" w:right="25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140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44" w:right="24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53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13,0</w:t>
            </w:r>
          </w:p>
        </w:tc>
        <w:tc>
          <w:tcPr>
            <w:tcW w:w="1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3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13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,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0065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03" w:right="20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40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89" w:right="29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32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77" w:right="27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26</w:t>
            </w:r>
          </w:p>
        </w:tc>
      </w:tr>
      <w:tr w:rsidR="003C71A4" w:rsidRPr="00D3615E" w:rsidTr="00436A4C">
        <w:trPr>
          <w:trHeight w:hRule="exact" w:val="478"/>
        </w:trPr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44" w:right="24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CO</w:t>
            </w:r>
          </w:p>
        </w:tc>
        <w:tc>
          <w:tcPr>
            <w:tcW w:w="10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1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1500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27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1500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,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7267</w:t>
            </w:r>
          </w:p>
        </w:tc>
        <w:tc>
          <w:tcPr>
            <w:tcW w:w="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00" w:lineRule="exact"/>
              <w:ind w:left="14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1000</w:t>
            </w:r>
          </w:p>
          <w:p w:rsidR="003C71A4" w:rsidRPr="00D3615E" w:rsidRDefault="00D84590" w:rsidP="00067DB3">
            <w:pPr>
              <w:spacing w:before="1" w:line="200" w:lineRule="exact"/>
              <w:ind w:left="1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0 (8</w:t>
            </w:r>
            <w:r w:rsidRPr="00D3615E">
              <w:rPr>
                <w:rFonts w:ascii="Calibri" w:eastAsia="Calibri" w:hAnsi="Calibri" w:cs="Calibri"/>
                <w:spacing w:val="-1"/>
                <w:sz w:val="18"/>
                <w:szCs w:val="18"/>
              </w:rPr>
              <w:t>h</w:t>
            </w:r>
            <w:r w:rsidRPr="00D3615E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46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7000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3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5000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0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250,0</w:t>
            </w:r>
          </w:p>
        </w:tc>
        <w:tc>
          <w:tcPr>
            <w:tcW w:w="1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8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250</w:t>
            </w: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,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0210</w:t>
            </w:r>
          </w:p>
        </w:tc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265" w:right="26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52" w:right="35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8" w:line="100" w:lineRule="exact"/>
              <w:jc w:val="both"/>
              <w:rPr>
                <w:sz w:val="10"/>
                <w:szCs w:val="10"/>
              </w:rPr>
            </w:pPr>
          </w:p>
          <w:p w:rsidR="003C71A4" w:rsidRPr="00D3615E" w:rsidRDefault="00D84590" w:rsidP="00067DB3">
            <w:pPr>
              <w:ind w:left="341" w:right="341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sz w:val="18"/>
                <w:szCs w:val="18"/>
              </w:rPr>
              <w:t>-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Pr="00D3615E" w:rsidRDefault="00436A4C" w:rsidP="00067DB3">
      <w:pPr>
        <w:spacing w:before="16"/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z w:val="22"/>
          <w:szCs w:val="22"/>
        </w:rPr>
        <w:t>8</w:t>
      </w:r>
      <w:r w:rsidR="00E77D63" w:rsidRPr="00D3615E">
        <w:rPr>
          <w:rFonts w:ascii="Calibri" w:eastAsia="Calibri" w:hAnsi="Calibri" w:cs="Calibri"/>
          <w:sz w:val="22"/>
          <w:szCs w:val="22"/>
        </w:rPr>
        <w:t>. t</w:t>
      </w:r>
      <w:r w:rsidRPr="00D3615E">
        <w:rPr>
          <w:rFonts w:ascii="Calibri" w:eastAsia="Calibri" w:hAnsi="Calibri" w:cs="Calibri"/>
          <w:sz w:val="22"/>
          <w:szCs w:val="22"/>
        </w:rPr>
        <w:t>áblázatban a maximális rövidtávú és átlag</w:t>
      </w:r>
      <w:r w:rsidR="00E77D63" w:rsidRPr="00D3615E">
        <w:rPr>
          <w:rFonts w:ascii="Calibri" w:eastAsia="Calibri" w:hAnsi="Calibri" w:cs="Calibri"/>
          <w:sz w:val="22"/>
          <w:szCs w:val="22"/>
        </w:rPr>
        <w:t xml:space="preserve"> koncentrációk vannak megadva, </w:t>
      </w:r>
      <w:r w:rsidRPr="00D3615E">
        <w:rPr>
          <w:rFonts w:ascii="Calibri" w:eastAsia="Calibri" w:hAnsi="Calibri" w:cs="Calibri"/>
          <w:sz w:val="22"/>
          <w:szCs w:val="22"/>
        </w:rPr>
        <w:t>melyek a referencia pontokból vannak kiszámítva</w:t>
      </w:r>
      <w:r w:rsidR="00E77D63" w:rsidRPr="00D3615E">
        <w:rPr>
          <w:rFonts w:ascii="Calibri" w:eastAsia="Calibri" w:hAnsi="Calibri" w:cs="Calibri"/>
          <w:sz w:val="22"/>
          <w:szCs w:val="22"/>
        </w:rPr>
        <w:t>, valamint</w:t>
      </w:r>
      <w:r w:rsidRPr="00D3615E">
        <w:rPr>
          <w:rFonts w:ascii="Calibri" w:eastAsia="Calibri" w:hAnsi="Calibri" w:cs="Calibri"/>
          <w:sz w:val="22"/>
          <w:szCs w:val="22"/>
        </w:rPr>
        <w:t xml:space="preserve"> a jelenleg összehasonlított l</w:t>
      </w:r>
      <w:r w:rsidR="00E77D63" w:rsidRPr="00D3615E">
        <w:rPr>
          <w:rFonts w:ascii="Calibri" w:eastAsia="Calibri" w:hAnsi="Calibri" w:cs="Calibri"/>
          <w:sz w:val="22"/>
          <w:szCs w:val="22"/>
        </w:rPr>
        <w:t>evegő</w:t>
      </w:r>
      <w:r w:rsidRPr="00D3615E">
        <w:rPr>
          <w:rFonts w:ascii="Calibri" w:eastAsia="Calibri" w:hAnsi="Calibri" w:cs="Calibri"/>
          <w:sz w:val="22"/>
          <w:szCs w:val="22"/>
        </w:rPr>
        <w:t xml:space="preserve"> minősége a beruházás kivitelezése előtt és után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6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/>
        <w:ind w:left="184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5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="00436A4C" w:rsidRPr="0009689C">
        <w:rPr>
          <w:rFonts w:ascii="Calibri" w:eastAsia="Calibri" w:hAnsi="Calibri" w:cs="Calibri"/>
          <w:sz w:val="22"/>
          <w:szCs w:val="22"/>
          <w:highlight w:val="lightGray"/>
        </w:rPr>
        <w:t xml:space="preserve">A L A P     </w:t>
      </w:r>
      <w:proofErr w:type="gramStart"/>
      <w:r w:rsidR="00436A4C" w:rsidRPr="0009689C">
        <w:rPr>
          <w:rFonts w:ascii="Calibri" w:eastAsia="Calibri" w:hAnsi="Calibri" w:cs="Calibri"/>
          <w:sz w:val="22"/>
          <w:szCs w:val="22"/>
          <w:highlight w:val="lightGray"/>
        </w:rPr>
        <w:t>S  Z</w:t>
      </w:r>
      <w:proofErr w:type="gramEnd"/>
      <w:r w:rsidR="00436A4C" w:rsidRPr="0009689C">
        <w:rPr>
          <w:rFonts w:ascii="Calibri" w:eastAsia="Calibri" w:hAnsi="Calibri" w:cs="Calibri"/>
          <w:sz w:val="22"/>
          <w:szCs w:val="22"/>
          <w:highlight w:val="lightGray"/>
        </w:rPr>
        <w:t xml:space="preserve">  E  N  </w:t>
      </w:r>
      <w:proofErr w:type="spellStart"/>
      <w:r w:rsidR="00436A4C" w:rsidRPr="0009689C">
        <w:rPr>
          <w:rFonts w:ascii="Calibri" w:eastAsia="Calibri" w:hAnsi="Calibri" w:cs="Calibri"/>
          <w:sz w:val="22"/>
          <w:szCs w:val="22"/>
          <w:highlight w:val="lightGray"/>
        </w:rPr>
        <w:t>N</w:t>
      </w:r>
      <w:proofErr w:type="spellEnd"/>
      <w:r w:rsidR="00436A4C" w:rsidRPr="0009689C">
        <w:rPr>
          <w:rFonts w:ascii="Calibri" w:eastAsia="Calibri" w:hAnsi="Calibri" w:cs="Calibri"/>
          <w:sz w:val="22"/>
          <w:szCs w:val="22"/>
          <w:highlight w:val="lightGray"/>
        </w:rPr>
        <w:t xml:space="preserve">  Y  E  Z  Ő  A  N   Y  A  G  O  K</w:t>
      </w:r>
      <w:r w:rsidR="00436A4C"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436A4C" w:rsidP="00067DB3">
      <w:pPr>
        <w:ind w:left="213"/>
        <w:jc w:val="both"/>
        <w:rPr>
          <w:rFonts w:ascii="Calibri" w:eastAsia="Calibri" w:hAnsi="Calibri" w:cs="Calibri"/>
          <w:sz w:val="14"/>
          <w:szCs w:val="14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Nitrogén-dioxid 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N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O</w:t>
      </w:r>
      <w:r w:rsidR="00D84590" w:rsidRPr="00D3615E">
        <w:rPr>
          <w:rFonts w:ascii="Calibri" w:eastAsia="Calibri" w:hAnsi="Calibri" w:cs="Calibri"/>
          <w:b/>
          <w:position w:val="-3"/>
          <w:sz w:val="14"/>
          <w:szCs w:val="14"/>
        </w:rPr>
        <w:t>2</w:t>
      </w:r>
    </w:p>
    <w:p w:rsidR="003C71A4" w:rsidRPr="00D3615E" w:rsidRDefault="00FF1BC4" w:rsidP="00067DB3">
      <w:pPr>
        <w:spacing w:before="4" w:line="226" w:lineRule="auto"/>
        <w:ind w:left="213" w:right="169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Az elbírált forrás m</w:t>
      </w:r>
      <w:r w:rsidR="00AC2177" w:rsidRPr="00D3615E">
        <w:rPr>
          <w:rFonts w:ascii="Calibri" w:eastAsia="Calibri" w:hAnsi="Calibri" w:cs="Calibri"/>
          <w:sz w:val="22"/>
          <w:szCs w:val="22"/>
        </w:rPr>
        <w:t>aximális elvárt hozzájárulása a maximális óra</w:t>
      </w:r>
      <w:r w:rsidR="00E77D63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AC2177" w:rsidRPr="00D3615E">
        <w:rPr>
          <w:rFonts w:ascii="Calibri" w:eastAsia="Calibri" w:hAnsi="Calibri" w:cs="Calibri"/>
          <w:sz w:val="22"/>
          <w:szCs w:val="22"/>
        </w:rPr>
        <w:t>koncentráció</w:t>
      </w:r>
      <w:r>
        <w:rPr>
          <w:rFonts w:ascii="Calibri" w:eastAsia="Calibri" w:hAnsi="Calibri" w:cs="Calibri"/>
          <w:sz w:val="22"/>
          <w:szCs w:val="22"/>
        </w:rPr>
        <w:t xml:space="preserve"> alatt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 a referenciapontokban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3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9</w:t>
      </w:r>
      <w:r w:rsidR="00D84590" w:rsidRPr="00D3615E">
        <w:rPr>
          <w:rFonts w:ascii="Calibri" w:eastAsia="Calibri" w:hAnsi="Calibri" w:cs="Calibri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μ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spellEnd"/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/m</w:t>
      </w:r>
      <w:r w:rsidR="00D84590" w:rsidRPr="00D3615E">
        <w:rPr>
          <w:rFonts w:ascii="Calibri" w:eastAsia="Calibri" w:hAnsi="Calibri" w:cs="Calibri"/>
          <w:spacing w:val="-1"/>
          <w:position w:val="10"/>
          <w:sz w:val="14"/>
          <w:szCs w:val="14"/>
        </w:rPr>
        <w:t>3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AC2177" w:rsidRPr="00D3615E">
        <w:rPr>
          <w:rFonts w:ascii="Calibri" w:eastAsia="Calibri" w:hAnsi="Calibri" w:cs="Calibri"/>
          <w:spacing w:val="-1"/>
          <w:sz w:val="22"/>
          <w:szCs w:val="22"/>
        </w:rPr>
        <w:t>ami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 xml:space="preserve">a határérték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,1</w:t>
      </w:r>
      <w:r w:rsidR="00D84590" w:rsidRPr="00D3615E">
        <w:rPr>
          <w:rFonts w:ascii="Calibri" w:eastAsia="Calibri" w:hAnsi="Calibri" w:cs="Calibri"/>
          <w:sz w:val="22"/>
          <w:szCs w:val="22"/>
        </w:rPr>
        <w:t>9%</w:t>
      </w:r>
      <w:r w:rsidR="00AC2177" w:rsidRPr="00D3615E">
        <w:rPr>
          <w:rFonts w:ascii="Calibri" w:eastAsia="Calibri" w:hAnsi="Calibri" w:cs="Calibri"/>
          <w:sz w:val="22"/>
          <w:szCs w:val="22"/>
        </w:rPr>
        <w:t>-a</w:t>
      </w:r>
      <w:r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AC2177" w:rsidRPr="00D3615E">
        <w:rPr>
          <w:rFonts w:ascii="Calibri" w:eastAsia="Calibri" w:hAnsi="Calibri" w:cs="Calibri"/>
          <w:sz w:val="22"/>
          <w:szCs w:val="22"/>
        </w:rPr>
        <w:t>A kiszámított maximális elvárt hozzájárulása az elbírált forrásnak az átlagos éves koncentráció</w:t>
      </w:r>
      <w:r>
        <w:rPr>
          <w:rFonts w:ascii="Calibri" w:eastAsia="Calibri" w:hAnsi="Calibri" w:cs="Calibri"/>
          <w:sz w:val="22"/>
          <w:szCs w:val="22"/>
        </w:rPr>
        <w:t>hoz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0,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z w:val="22"/>
          <w:szCs w:val="22"/>
        </w:rPr>
        <w:t>5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μ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g</w:t>
      </w:r>
      <w:proofErr w:type="spellEnd"/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pacing w:val="-1"/>
          <w:position w:val="10"/>
          <w:sz w:val="14"/>
          <w:szCs w:val="14"/>
        </w:rPr>
        <w:t>3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, ami a határérték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2%</w:t>
      </w:r>
      <w:r w:rsidR="00AC2177" w:rsidRPr="00D3615E">
        <w:rPr>
          <w:rFonts w:ascii="Calibri" w:eastAsia="Calibri" w:hAnsi="Calibri" w:cs="Calibri"/>
          <w:sz w:val="22"/>
          <w:szCs w:val="22"/>
        </w:rPr>
        <w:t>-a</w:t>
      </w:r>
      <w:r w:rsidR="00AC2177" w:rsidRPr="00D3615E">
        <w:rPr>
          <w:rFonts w:ascii="Calibri" w:eastAsia="Calibri" w:hAnsi="Calibri" w:cs="Calibri"/>
          <w:spacing w:val="-2"/>
          <w:sz w:val="22"/>
          <w:szCs w:val="22"/>
        </w:rPr>
        <w:t>.</w:t>
      </w:r>
    </w:p>
    <w:p w:rsidR="003C71A4" w:rsidRPr="00D3615E" w:rsidRDefault="003C71A4" w:rsidP="00067DB3">
      <w:pPr>
        <w:spacing w:before="12" w:line="260" w:lineRule="exact"/>
        <w:jc w:val="both"/>
        <w:rPr>
          <w:sz w:val="26"/>
          <w:szCs w:val="26"/>
        </w:rPr>
      </w:pPr>
    </w:p>
    <w:p w:rsidR="003C71A4" w:rsidRPr="00D3615E" w:rsidRDefault="00AC2177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Szén-monoxid 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b/>
          <w:spacing w:val="1"/>
          <w:sz w:val="22"/>
          <w:szCs w:val="22"/>
        </w:rPr>
        <w:t xml:space="preserve"> CO</w:t>
      </w:r>
    </w:p>
    <w:p w:rsidR="003C71A4" w:rsidRPr="00D3615E" w:rsidRDefault="00FF1BC4" w:rsidP="00067DB3">
      <w:pPr>
        <w:spacing w:before="13" w:line="225" w:lineRule="auto"/>
        <w:ind w:left="213" w:right="168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Az elbírált forrás a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 kiszámított maximális elvárt hozzájárulása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E77D63" w:rsidRPr="00D3615E">
        <w:rPr>
          <w:rFonts w:ascii="Calibri" w:eastAsia="Calibri" w:hAnsi="Calibri" w:cs="Calibri"/>
          <w:sz w:val="22"/>
          <w:szCs w:val="22"/>
        </w:rPr>
        <w:t>a maximális 8 órás koncentráció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hoz a referencia pontokban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6</w:t>
      </w:r>
      <w:r w:rsidR="00D84590" w:rsidRPr="00D3615E">
        <w:rPr>
          <w:rFonts w:ascii="Calibri" w:eastAsia="Calibri" w:hAnsi="Calibri" w:cs="Calibri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spellStart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μ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g</w:t>
      </w:r>
      <w:proofErr w:type="spellEnd"/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/m</w:t>
      </w:r>
      <w:r w:rsidR="00D84590" w:rsidRPr="00D3615E">
        <w:rPr>
          <w:rFonts w:ascii="Calibri" w:eastAsia="Calibri" w:hAnsi="Calibri" w:cs="Calibri"/>
          <w:spacing w:val="-1"/>
          <w:position w:val="10"/>
          <w:sz w:val="14"/>
          <w:szCs w:val="14"/>
        </w:rPr>
        <w:t>3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AC2177" w:rsidRPr="00D3615E">
        <w:rPr>
          <w:rFonts w:ascii="Calibri" w:eastAsia="Calibri" w:hAnsi="Calibri" w:cs="Calibri"/>
          <w:spacing w:val="-1"/>
          <w:sz w:val="22"/>
          <w:szCs w:val="22"/>
        </w:rPr>
        <w:t xml:space="preserve">ami a határérték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7%</w:t>
      </w:r>
      <w:r w:rsidR="00E77D63" w:rsidRPr="00D3615E">
        <w:rPr>
          <w:rFonts w:ascii="Calibri" w:eastAsia="Calibri" w:hAnsi="Calibri" w:cs="Calibri"/>
          <w:sz w:val="22"/>
          <w:szCs w:val="22"/>
        </w:rPr>
        <w:t xml:space="preserve">-a. </w:t>
      </w:r>
      <w:r>
        <w:rPr>
          <w:rFonts w:ascii="Calibri" w:eastAsia="Calibri" w:hAnsi="Calibri" w:cs="Calibri"/>
          <w:sz w:val="22"/>
          <w:szCs w:val="22"/>
        </w:rPr>
        <w:t>Az elbírált forrás a</w:t>
      </w:r>
      <w:r w:rsidR="00AC2177" w:rsidRPr="00D3615E">
        <w:rPr>
          <w:rFonts w:ascii="Calibri" w:eastAsia="Calibri" w:hAnsi="Calibri" w:cs="Calibri"/>
          <w:sz w:val="22"/>
          <w:szCs w:val="22"/>
        </w:rPr>
        <w:t xml:space="preserve"> kiszámított maximális elvárt hozzájárulása az átlagos éves koncentrációhoz a referencia pontokban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,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2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1</w:t>
      </w:r>
      <w:r w:rsidR="00D84590" w:rsidRPr="00D3615E">
        <w:rPr>
          <w:rFonts w:ascii="Calibri" w:eastAsia="Calibri" w:hAnsi="Calibri" w:cs="Calibri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proofErr w:type="spellStart"/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μ</w:t>
      </w:r>
      <w:r w:rsidR="00D84590" w:rsidRPr="00D3615E">
        <w:rPr>
          <w:rFonts w:ascii="Calibri" w:eastAsia="Calibri" w:hAnsi="Calibri" w:cs="Calibri"/>
          <w:spacing w:val="-3"/>
          <w:sz w:val="22"/>
          <w:szCs w:val="22"/>
        </w:rPr>
        <w:t>g</w:t>
      </w:r>
      <w:proofErr w:type="spellEnd"/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>/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pacing w:val="-1"/>
          <w:position w:val="10"/>
          <w:sz w:val="14"/>
          <w:szCs w:val="14"/>
        </w:rPr>
        <w:t>3</w:t>
      </w:r>
      <w:r w:rsidR="00AC2177" w:rsidRPr="00D3615E">
        <w:rPr>
          <w:rFonts w:ascii="Calibri" w:eastAsia="Calibri" w:hAnsi="Calibri" w:cs="Calibri"/>
          <w:sz w:val="22"/>
          <w:szCs w:val="22"/>
        </w:rPr>
        <w:t>. Határérték nincs meghatározva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2" w:line="100" w:lineRule="exact"/>
        <w:jc w:val="both"/>
        <w:rPr>
          <w:sz w:val="10"/>
          <w:szCs w:val="10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D84590" w:rsidP="00067DB3">
      <w:pPr>
        <w:tabs>
          <w:tab w:val="left" w:pos="9860"/>
        </w:tabs>
        <w:spacing w:before="16" w:line="458" w:lineRule="auto"/>
        <w:ind w:left="213" w:right="144" w:hanging="29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22"/>
          <w:pgSz w:w="11920" w:h="16840"/>
          <w:pgMar w:top="1000" w:right="920" w:bottom="280" w:left="920" w:header="323" w:footer="0" w:gutter="0"/>
          <w:pgNumType w:start="18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4</w:t>
      </w:r>
      <w:r w:rsidRPr="00D3615E">
        <w:rPr>
          <w:rFonts w:ascii="Calibri" w:eastAsia="Calibri" w:hAnsi="Calibri" w:cs="Calibri"/>
          <w:spacing w:val="1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>.</w:t>
      </w:r>
      <w:r w:rsidRPr="00D3615E">
        <w:rPr>
          <w:rFonts w:ascii="Calibri" w:eastAsia="Calibri" w:hAnsi="Calibri" w:cs="Calibri"/>
          <w:spacing w:val="14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6 </w:t>
      </w:r>
      <w:r w:rsidRPr="00D3615E">
        <w:rPr>
          <w:rFonts w:ascii="Calibri" w:eastAsia="Calibri" w:hAnsi="Calibri" w:cs="Calibri"/>
          <w:spacing w:val="30"/>
          <w:sz w:val="22"/>
          <w:szCs w:val="22"/>
          <w:highlight w:val="lightGray"/>
        </w:rPr>
        <w:t xml:space="preserve"> </w:t>
      </w:r>
      <w:r w:rsidR="00AC2177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SZENNYEZŐANYAGOK, MELYEK NEM TARTOZNAK AZ ALAP SZENNYEZŐANYAGOK KÖZÉ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z w:val="22"/>
          <w:szCs w:val="22"/>
        </w:rPr>
        <w:t>e</w:t>
      </w:r>
      <w:r w:rsidR="00AC2177" w:rsidRPr="00D3615E">
        <w:rPr>
          <w:rFonts w:ascii="Calibri" w:eastAsia="Calibri" w:hAnsi="Calibri" w:cs="Calibri"/>
          <w:sz w:val="22"/>
          <w:szCs w:val="22"/>
        </w:rPr>
        <w:t>m releváns.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tabs>
          <w:tab w:val="left" w:pos="9860"/>
        </w:tabs>
        <w:spacing w:before="16"/>
        <w:ind w:left="18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pacing w:val="-21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4 </w:t>
      </w:r>
      <w:r w:rsidRPr="00D3615E">
        <w:rPr>
          <w:rFonts w:ascii="Calibri" w:eastAsia="Calibri" w:hAnsi="Calibri" w:cs="Calibri"/>
          <w:spacing w:val="-35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. </w:t>
      </w:r>
      <w:r w:rsidRPr="00D3615E">
        <w:rPr>
          <w:rFonts w:ascii="Calibri" w:eastAsia="Calibri" w:hAnsi="Calibri" w:cs="Calibri"/>
          <w:spacing w:val="-36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7  </w:t>
      </w:r>
      <w:r w:rsidRPr="00D3615E">
        <w:rPr>
          <w:rFonts w:ascii="Calibri" w:eastAsia="Calibri" w:hAnsi="Calibri" w:cs="Calibri"/>
          <w:spacing w:val="-20"/>
          <w:sz w:val="22"/>
          <w:szCs w:val="22"/>
          <w:highlight w:val="lightGray"/>
        </w:rPr>
        <w:t xml:space="preserve"> </w:t>
      </w:r>
      <w:r w:rsidR="00AC2177"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S Z A G A N Y A G O K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213"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(</w:t>
      </w:r>
      <w:r w:rsidR="00FF1BC4">
        <w:rPr>
          <w:rFonts w:ascii="Calibri" w:eastAsia="Calibri" w:hAnsi="Calibri" w:cs="Calibri"/>
          <w:sz w:val="22"/>
          <w:szCs w:val="22"/>
        </w:rPr>
        <w:t xml:space="preserve">Az SZK </w:t>
      </w:r>
      <w:r w:rsidR="00081F3A" w:rsidRPr="00D3615E">
        <w:rPr>
          <w:rFonts w:ascii="Calibri" w:eastAsia="Calibri" w:hAnsi="Calibri" w:cs="Calibri"/>
          <w:sz w:val="22"/>
          <w:szCs w:val="22"/>
        </w:rPr>
        <w:t>Tt. 410/2012</w:t>
      </w:r>
      <w:r w:rsidR="00FF1BC4">
        <w:rPr>
          <w:rFonts w:ascii="Calibri" w:eastAsia="Calibri" w:hAnsi="Calibri" w:cs="Calibri"/>
          <w:sz w:val="22"/>
          <w:szCs w:val="22"/>
        </w:rPr>
        <w:t>-es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 sz.</w:t>
      </w:r>
      <w:r w:rsidR="00FF1BC4">
        <w:rPr>
          <w:rFonts w:ascii="Calibri" w:eastAsia="Calibri" w:hAnsi="Calibri" w:cs="Calibri"/>
          <w:sz w:val="22"/>
          <w:szCs w:val="22"/>
        </w:rPr>
        <w:t xml:space="preserve"> rendeletének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 3. melléklete -</w:t>
      </w:r>
      <w:r w:rsidR="00FF1BC4">
        <w:rPr>
          <w:rFonts w:ascii="Calibri" w:eastAsia="Calibri" w:hAnsi="Calibri" w:cs="Calibri"/>
          <w:sz w:val="22"/>
          <w:szCs w:val="22"/>
        </w:rPr>
        <w:t xml:space="preserve"> 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A LÉGSZENNYEZÉS FORRÁSAINAK ÁLTALÁNOS KÖVETELMÉNYEI, ii. MŰKÖDTETÉS ÁLTALÁNOS MŰSZAKI KÖVETELMÉNYEI ÉS FELTÉTELEI, 4. A SZAGANYAGOKAT KIBOCSÁTÓ </w:t>
      </w:r>
      <w:r w:rsidR="00FF1BC4">
        <w:rPr>
          <w:rFonts w:ascii="Calibri" w:eastAsia="Calibri" w:hAnsi="Calibri" w:cs="Calibri"/>
          <w:sz w:val="22"/>
          <w:szCs w:val="22"/>
        </w:rPr>
        <w:t>HELYHEZ KÖTÖTT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 FORRÁSOK MŰKÖDTETÉSÉNEK ÁLTALÁNOS MŰSZAKI KÖVETELMÉNYEI ÉS FELTÉTELEI</w:t>
      </w:r>
      <w:r w:rsidRPr="00D3615E">
        <w:rPr>
          <w:rFonts w:ascii="Calibri" w:eastAsia="Calibri" w:hAnsi="Calibri" w:cs="Calibri"/>
          <w:sz w:val="22"/>
          <w:szCs w:val="22"/>
        </w:rPr>
        <w:t>)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081F3A" w:rsidP="00067DB3">
      <w:pPr>
        <w:ind w:left="213" w:right="788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Az emissziós </w:t>
      </w:r>
      <w:r w:rsidR="00FF1BC4">
        <w:rPr>
          <w:rFonts w:ascii="Calibri" w:eastAsia="Calibri" w:hAnsi="Calibri" w:cs="Calibri"/>
          <w:b/>
          <w:sz w:val="22"/>
          <w:szCs w:val="22"/>
        </w:rPr>
        <w:t>határok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 nincsenek meghatározva, ebbe</w:t>
      </w:r>
      <w:r w:rsidR="00FF1BC4">
        <w:rPr>
          <w:rFonts w:ascii="Calibri" w:eastAsia="Calibri" w:hAnsi="Calibri" w:cs="Calibri"/>
          <w:b/>
          <w:sz w:val="22"/>
          <w:szCs w:val="22"/>
        </w:rPr>
        <w:t>n</w:t>
      </w:r>
      <w:r w:rsidRPr="00D3615E">
        <w:rPr>
          <w:rFonts w:ascii="Calibri" w:eastAsia="Calibri" w:hAnsi="Calibri" w:cs="Calibri"/>
          <w:b/>
          <w:sz w:val="22"/>
          <w:szCs w:val="22"/>
        </w:rPr>
        <w:t xml:space="preserve"> az esetben csak a működtetés általános feltételei érvényesek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ind w:left="213" w:right="9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4</w:t>
      </w:r>
      <w:r w:rsidRPr="00D3615E">
        <w:rPr>
          <w:rFonts w:ascii="Calibri" w:eastAsia="Calibri" w:hAnsi="Calibri" w:cs="Calibri"/>
          <w:sz w:val="22"/>
          <w:szCs w:val="22"/>
        </w:rPr>
        <w:t>.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SZAGANYAGOKAT KIBOCSÁTÓ </w:t>
      </w:r>
      <w:r w:rsidR="00FF1BC4">
        <w:rPr>
          <w:rFonts w:ascii="Calibri" w:eastAsia="Calibri" w:hAnsi="Calibri" w:cs="Calibri"/>
          <w:sz w:val="22"/>
          <w:szCs w:val="22"/>
        </w:rPr>
        <w:t xml:space="preserve">HELYHEZ KÖTÖTT </w:t>
      </w:r>
      <w:r w:rsidR="00081F3A" w:rsidRPr="00D3615E">
        <w:rPr>
          <w:rFonts w:ascii="Calibri" w:eastAsia="Calibri" w:hAnsi="Calibri" w:cs="Calibri"/>
          <w:sz w:val="22"/>
          <w:szCs w:val="22"/>
        </w:rPr>
        <w:t xml:space="preserve">FORRÁSOK MŰSZAKI KÖVETELMÉNYEI ÉS ÁLTALÁNOS FELTÉTELEI 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005574" w:rsidP="00067DB3">
      <w:pPr>
        <w:ind w:left="213"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technológiai folyamatoknál és berendezéseknél, amelyeknél működtetéskor vagy apróbb hib</w:t>
      </w:r>
      <w:r w:rsidR="00FF1BC4">
        <w:rPr>
          <w:rFonts w:ascii="Calibri" w:eastAsia="Calibri" w:hAnsi="Calibri" w:cs="Calibri"/>
          <w:spacing w:val="1"/>
          <w:sz w:val="22"/>
          <w:szCs w:val="22"/>
        </w:rPr>
        <w:t>a esetén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intenzív szagú anyagok lehetnek kibocsátva, technikailag elérhető intézkedéseket kell tenni az emissziók korlátozására, pl. berendezés letakarása, </w:t>
      </w:r>
      <w:r w:rsidR="00E77D63" w:rsidRPr="00D3615E">
        <w:rPr>
          <w:rFonts w:ascii="Calibri" w:eastAsia="Calibri" w:hAnsi="Calibri" w:cs="Calibri"/>
          <w:spacing w:val="1"/>
          <w:sz w:val="22"/>
          <w:szCs w:val="22"/>
        </w:rPr>
        <w:t xml:space="preserve">bizonyos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részének letakarása, alulnyomás kialakítása a letakart részben</w:t>
      </w:r>
      <w:r w:rsidRPr="00D3615E">
        <w:rPr>
          <w:rFonts w:ascii="Calibri" w:eastAsia="Calibri" w:hAnsi="Calibri" w:cs="Calibri"/>
          <w:sz w:val="22"/>
          <w:szCs w:val="22"/>
        </w:rPr>
        <w:t>, nyersanyagok, termékek és maradékok megfelelő tárolása. A technológiai folyamatok</w:t>
      </w:r>
      <w:r w:rsidR="00E77D63" w:rsidRPr="00D3615E">
        <w:rPr>
          <w:rFonts w:ascii="Calibri" w:eastAsia="Calibri" w:hAnsi="Calibri" w:cs="Calibri"/>
          <w:sz w:val="22"/>
          <w:szCs w:val="22"/>
        </w:rPr>
        <w:t>at</w:t>
      </w:r>
      <w:r w:rsidRPr="00D3615E">
        <w:rPr>
          <w:rFonts w:ascii="Calibri" w:eastAsia="Calibri" w:hAnsi="Calibri" w:cs="Calibri"/>
          <w:sz w:val="22"/>
          <w:szCs w:val="22"/>
        </w:rPr>
        <w:t>, amelyeknél szaganyagok keletkeznek, zárt térségbe kell elhelyezni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Az intenzív szagú hulladék gázokat tisztításra, égetésre vagy egyéb ártalmatlanításra kell vinni az elérhető legjobb technika szerint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 xml:space="preserve">A követelmények terjedelmének meghatározásakor egyes esetekben figyelembe </w:t>
      </w:r>
      <w:r w:rsidR="00E77D63" w:rsidRPr="00D3615E">
        <w:rPr>
          <w:rFonts w:ascii="Calibri" w:eastAsia="Calibri" w:hAnsi="Calibri" w:cs="Calibri"/>
          <w:sz w:val="22"/>
          <w:szCs w:val="22"/>
        </w:rPr>
        <w:t xml:space="preserve">kell </w:t>
      </w:r>
      <w:r w:rsidRPr="00D3615E">
        <w:rPr>
          <w:rFonts w:ascii="Calibri" w:eastAsia="Calibri" w:hAnsi="Calibri" w:cs="Calibri"/>
          <w:sz w:val="22"/>
          <w:szCs w:val="22"/>
        </w:rPr>
        <w:t>venni a hulladékgázok mennyiségi átfolyását, a szaganyagok tömegáramát, a helyi szóródási feltételeket, emissziók tartamát és a berendezés távolságát a legközelebbi számításba vehető vagy létező beépítéstől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A11728" w:rsidP="00067DB3">
      <w:pPr>
        <w:ind w:left="213" w:right="97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</w:rPr>
        <w:t xml:space="preserve">Távolságok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>Rajna</w:t>
      </w:r>
      <w:r w:rsidR="00E77D63" w:rsidRPr="00D3615E">
        <w:rPr>
          <w:rFonts w:ascii="Calibri" w:eastAsia="Calibri" w:hAnsi="Calibri" w:cs="Calibri"/>
          <w:sz w:val="22"/>
          <w:szCs w:val="22"/>
        </w:rPr>
        <w:t>- Vesztfáliai Környezetvédelmi M</w:t>
      </w:r>
      <w:r w:rsidRPr="00D3615E">
        <w:rPr>
          <w:rFonts w:ascii="Calibri" w:eastAsia="Calibri" w:hAnsi="Calibri" w:cs="Calibri"/>
          <w:sz w:val="22"/>
          <w:szCs w:val="22"/>
        </w:rPr>
        <w:t>inisztérium irányelve</w:t>
      </w:r>
      <w:r w:rsidR="00D84590" w:rsidRPr="00D3615E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sz w:val="22"/>
          <w:szCs w:val="22"/>
        </w:rPr>
        <w:t>URL</w:t>
      </w:r>
      <w:r w:rsidR="00D84590" w:rsidRPr="00D3615E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6"/>
          <w:sz w:val="22"/>
          <w:szCs w:val="22"/>
        </w:rPr>
        <w:t>2007</w:t>
      </w:r>
      <w:r w:rsidR="00D84590" w:rsidRPr="00D3615E">
        <w:rPr>
          <w:rFonts w:ascii="Calibri" w:eastAsia="Calibri" w:hAnsi="Calibri" w:cs="Calibri"/>
          <w:sz w:val="22"/>
          <w:szCs w:val="22"/>
        </w:rPr>
        <w:t>)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a megadott tevékenységeknél nincsenek meghatározva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A11728" w:rsidP="006E58F8">
      <w:pPr>
        <w:pStyle w:val="Odsekzoznamu"/>
        <w:numPr>
          <w:ilvl w:val="0"/>
          <w:numId w:val="3"/>
        </w:numPr>
        <w:spacing w:line="260" w:lineRule="exact"/>
        <w:ind w:right="241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50"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I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fo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r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matív</w:t>
      </w:r>
      <w:r w:rsidR="00F90A28" w:rsidRPr="00D3615E">
        <w:rPr>
          <w:rFonts w:ascii="Calibri" w:eastAsia="Calibri" w:hAnsi="Calibri" w:cs="Calibri"/>
          <w:i/>
          <w:sz w:val="22"/>
          <w:szCs w:val="22"/>
        </w:rPr>
        <w:t xml:space="preserve"> távolságok az új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ZZO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(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>M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URL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2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i/>
          <w:spacing w:val="-2"/>
          <w:sz w:val="22"/>
          <w:szCs w:val="22"/>
        </w:rPr>
        <w:t>07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)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6215"/>
        <w:gridCol w:w="1181"/>
        <w:gridCol w:w="1483"/>
      </w:tblGrid>
      <w:tr w:rsidR="003C71A4" w:rsidRPr="00D3615E" w:rsidTr="00ED606C">
        <w:trPr>
          <w:trHeight w:hRule="exact" w:val="607"/>
        </w:trPr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A11728" w:rsidP="00067DB3">
            <w:pPr>
              <w:spacing w:before="60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Szám</w:t>
            </w:r>
          </w:p>
        </w:tc>
        <w:tc>
          <w:tcPr>
            <w:tcW w:w="6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A11728" w:rsidP="00067DB3">
            <w:pPr>
              <w:spacing w:before="60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</w:rPr>
              <w:t>Kategória neve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F90A28" w:rsidP="00067DB3">
            <w:pPr>
              <w:spacing w:before="60"/>
              <w:ind w:left="114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Távolság</w:t>
            </w:r>
            <w:r w:rsidRPr="00D3615E">
              <w:rPr>
                <w:rFonts w:ascii="Calibri" w:eastAsia="Calibri" w:hAnsi="Calibri" w:cs="Calibri"/>
                <w:b/>
                <w:spacing w:val="1"/>
              </w:rPr>
              <w:t xml:space="preserve"> (</w:t>
            </w:r>
            <w:r w:rsidR="00D84590" w:rsidRPr="00D3615E">
              <w:rPr>
                <w:rFonts w:ascii="Calibri" w:eastAsia="Calibri" w:hAnsi="Calibri" w:cs="Calibri"/>
                <w:b/>
                <w:spacing w:val="1"/>
              </w:rPr>
              <w:t>m</w:t>
            </w:r>
            <w:r w:rsidR="00D84590" w:rsidRPr="00D3615E"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A11728" w:rsidP="00067DB3">
            <w:pPr>
              <w:spacing w:before="60"/>
              <w:ind w:left="306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b/>
              </w:rPr>
              <w:t>Megj.</w:t>
            </w:r>
          </w:p>
        </w:tc>
      </w:tr>
      <w:tr w:rsidR="003C71A4" w:rsidRPr="00D3615E">
        <w:trPr>
          <w:trHeight w:hRule="exact" w:val="487"/>
        </w:trPr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20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</w:rPr>
              <w:t>IV</w:t>
            </w:r>
            <w:r w:rsidRPr="00D3615E">
              <w:rPr>
                <w:rFonts w:ascii="Calibri" w:eastAsia="Calibri" w:hAnsi="Calibri" w:cs="Calibri"/>
                <w:spacing w:val="1"/>
              </w:rPr>
              <w:t>.</w:t>
            </w:r>
            <w:r w:rsidRPr="00D3615E">
              <w:rPr>
                <w:rFonts w:ascii="Calibri" w:eastAsia="Calibri" w:hAnsi="Calibri" w:cs="Calibri"/>
              </w:rPr>
              <w:t>68</w:t>
            </w:r>
          </w:p>
        </w:tc>
        <w:tc>
          <w:tcPr>
            <w:tcW w:w="62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A11728" w:rsidP="00067DB3">
            <w:pPr>
              <w:spacing w:line="240" w:lineRule="exact"/>
              <w:ind w:left="10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position w:val="1"/>
              </w:rPr>
              <w:t xml:space="preserve">Termikus módon </w:t>
            </w:r>
            <w:r w:rsidR="0082597B">
              <w:rPr>
                <w:rFonts w:ascii="Calibri" w:eastAsia="Calibri" w:hAnsi="Calibri" w:cs="Calibri"/>
                <w:position w:val="1"/>
              </w:rPr>
              <w:t>a szilárd, cseppfolyós vagy gáz</w:t>
            </w:r>
            <w:r w:rsidRPr="00D3615E">
              <w:rPr>
                <w:rFonts w:ascii="Calibri" w:eastAsia="Calibri" w:hAnsi="Calibri" w:cs="Calibri"/>
                <w:position w:val="1"/>
              </w:rPr>
              <w:t xml:space="preserve">hulladékok eltávolítására szolgáló berendezések 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1" w:line="120" w:lineRule="exact"/>
              <w:jc w:val="both"/>
              <w:rPr>
                <w:sz w:val="12"/>
                <w:szCs w:val="12"/>
              </w:rPr>
            </w:pPr>
          </w:p>
          <w:p w:rsidR="003C71A4" w:rsidRPr="00D3615E" w:rsidRDefault="00D84590" w:rsidP="00067DB3">
            <w:pPr>
              <w:ind w:left="387" w:right="393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</w:rPr>
              <w:t>500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40" w:lineRule="exact"/>
              <w:ind w:left="660" w:right="662"/>
              <w:jc w:val="both"/>
              <w:rPr>
                <w:rFonts w:ascii="Calibri" w:eastAsia="Calibri" w:hAnsi="Calibri" w:cs="Calibri"/>
              </w:rPr>
            </w:pPr>
            <w:r w:rsidRPr="00D3615E">
              <w:rPr>
                <w:rFonts w:ascii="Calibri" w:eastAsia="Calibri" w:hAnsi="Calibri" w:cs="Calibri"/>
                <w:w w:val="99"/>
                <w:position w:val="1"/>
              </w:rPr>
              <w:t>-</w:t>
            </w:r>
          </w:p>
        </w:tc>
      </w:tr>
    </w:tbl>
    <w:p w:rsidR="003C71A4" w:rsidRPr="00D3615E" w:rsidRDefault="003C71A4" w:rsidP="00067DB3">
      <w:pPr>
        <w:spacing w:before="4" w:line="240" w:lineRule="exact"/>
        <w:jc w:val="both"/>
        <w:rPr>
          <w:sz w:val="24"/>
          <w:szCs w:val="24"/>
        </w:rPr>
      </w:pPr>
    </w:p>
    <w:p w:rsidR="003C71A4" w:rsidRDefault="00A11728" w:rsidP="00067DB3">
      <w:pPr>
        <w:spacing w:before="16"/>
        <w:ind w:left="213" w:right="9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Az értékelt üzem távolsága </w:t>
      </w:r>
      <w:r w:rsidR="00C51245" w:rsidRPr="00D3615E">
        <w:rPr>
          <w:rFonts w:ascii="Calibri" w:eastAsia="Calibri" w:hAnsi="Calibri" w:cs="Calibri"/>
          <w:spacing w:val="2"/>
          <w:sz w:val="22"/>
          <w:szCs w:val="22"/>
        </w:rPr>
        <w:t>a lakóépületektől</w:t>
      </w:r>
      <w:r w:rsidR="00C51245"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z w:val="22"/>
          <w:szCs w:val="22"/>
        </w:rPr>
        <w:t xml:space="preserve">több mint </w:t>
      </w:r>
      <w:r w:rsidR="00D84590" w:rsidRPr="00D3615E">
        <w:rPr>
          <w:rFonts w:ascii="Calibri" w:eastAsia="Calibri" w:hAnsi="Calibri" w:cs="Calibri"/>
          <w:spacing w:val="-2"/>
          <w:sz w:val="22"/>
          <w:szCs w:val="22"/>
        </w:rPr>
        <w:t>7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0</w:t>
      </w:r>
      <w:r w:rsidR="00D84590" w:rsidRPr="00D3615E">
        <w:rPr>
          <w:rFonts w:ascii="Calibri" w:eastAsia="Calibri" w:hAnsi="Calibri" w:cs="Calibri"/>
          <w:sz w:val="22"/>
          <w:szCs w:val="22"/>
        </w:rPr>
        <w:t>0 m</w:t>
      </w:r>
      <w:r w:rsidR="0082597B">
        <w:rPr>
          <w:rFonts w:ascii="Calibri" w:eastAsia="Calibri" w:hAnsi="Calibri" w:cs="Calibri"/>
          <w:sz w:val="22"/>
          <w:szCs w:val="22"/>
        </w:rPr>
        <w:t xml:space="preserve"> található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>. Az ajánlott távolságok összehasonlítása a megadott technol</w:t>
      </w:r>
      <w:r w:rsidR="00C51245" w:rsidRPr="00D3615E">
        <w:rPr>
          <w:rFonts w:ascii="Calibri" w:eastAsia="Calibri" w:hAnsi="Calibri" w:cs="Calibri"/>
          <w:spacing w:val="2"/>
          <w:sz w:val="22"/>
          <w:szCs w:val="22"/>
        </w:rPr>
        <w:t>ógia esetében</w:t>
      </w:r>
      <w:r w:rsidR="0082597B">
        <w:rPr>
          <w:rFonts w:ascii="Calibri" w:eastAsia="Calibri" w:hAnsi="Calibri" w:cs="Calibri"/>
          <w:spacing w:val="2"/>
          <w:sz w:val="22"/>
          <w:szCs w:val="22"/>
        </w:rPr>
        <w:t>,</w:t>
      </w:r>
      <w:r w:rsidR="00C51245" w:rsidRPr="00D3615E">
        <w:rPr>
          <w:rFonts w:ascii="Calibri" w:eastAsia="Calibri" w:hAnsi="Calibri" w:cs="Calibri"/>
          <w:spacing w:val="2"/>
          <w:sz w:val="22"/>
          <w:szCs w:val="22"/>
        </w:rPr>
        <w:t xml:space="preserve"> az üzem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szabvány</w:t>
      </w:r>
      <w:r w:rsidR="0082597B">
        <w:rPr>
          <w:rFonts w:ascii="Calibri" w:eastAsia="Calibri" w:hAnsi="Calibri" w:cs="Calibri"/>
          <w:spacing w:val="2"/>
          <w:sz w:val="22"/>
          <w:szCs w:val="22"/>
        </w:rPr>
        <w:t>ainak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 xml:space="preserve"> értelmében nyilvánvaló, hogy a minimális ajánlott távolságok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be vannak tartva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0A3672" w:rsidRPr="00D3615E" w:rsidRDefault="000A3672" w:rsidP="00067DB3">
      <w:pPr>
        <w:spacing w:before="16"/>
        <w:ind w:left="213" w:right="92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pgSz w:w="11920" w:h="16840"/>
          <w:pgMar w:top="1000" w:right="100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tabs>
          <w:tab w:val="left" w:pos="9780"/>
        </w:tabs>
        <w:spacing w:before="16"/>
        <w:ind w:left="104" w:right="7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-21"/>
          <w:sz w:val="22"/>
          <w:szCs w:val="22"/>
          <w:highlight w:val="lightGray"/>
        </w:rPr>
        <w:t xml:space="preserve"> </w:t>
      </w:r>
      <w:r w:rsidR="00A11728"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>BEFEJEZÉS</w:t>
      </w:r>
      <w:r w:rsidRPr="00D3615E">
        <w:rPr>
          <w:rFonts w:ascii="Calibri" w:eastAsia="Calibri" w:hAnsi="Calibri" w:cs="Calibri"/>
          <w:b/>
          <w:sz w:val="22"/>
          <w:szCs w:val="22"/>
          <w:highlight w:val="lightGray"/>
        </w:rPr>
        <w:tab/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A11728" w:rsidP="00067DB3">
      <w:pPr>
        <w:ind w:left="133" w:right="99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A szóródási tanulmány keretén belül elbírálásra került a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„</w:t>
      </w:r>
      <w:r w:rsidRPr="00D3615E">
        <w:rPr>
          <w:rFonts w:ascii="Calibri" w:eastAsia="Calibri" w:hAnsi="Calibri" w:cs="Calibri"/>
          <w:sz w:val="22"/>
          <w:szCs w:val="22"/>
        </w:rPr>
        <w:t>GR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D3615E">
        <w:rPr>
          <w:rFonts w:ascii="Calibri" w:eastAsia="Calibri" w:hAnsi="Calibri" w:cs="Calibri"/>
          <w:sz w:val="22"/>
          <w:szCs w:val="22"/>
        </w:rPr>
        <w:t>EN</w:t>
      </w:r>
      <w:r w:rsidRPr="00D3615E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D3615E">
        <w:rPr>
          <w:rFonts w:ascii="Calibri" w:eastAsia="Calibri" w:hAnsi="Calibri" w:cs="Calibri"/>
          <w:sz w:val="22"/>
          <w:szCs w:val="22"/>
        </w:rPr>
        <w:t>RK</w:t>
      </w:r>
      <w:r w:rsidRPr="00D3615E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="0082597B">
        <w:rPr>
          <w:rFonts w:ascii="Calibri" w:eastAsia="Calibri" w:hAnsi="Calibri" w:cs="Calibri"/>
          <w:sz w:val="22"/>
          <w:szCs w:val="22"/>
        </w:rPr>
        <w:t>PÁRKÁNY</w:t>
      </w:r>
      <w:r w:rsidRPr="00D3615E">
        <w:rPr>
          <w:rFonts w:ascii="Calibri" w:eastAsia="Calibri" w:hAnsi="Calibri" w:cs="Calibri"/>
          <w:sz w:val="22"/>
          <w:szCs w:val="22"/>
        </w:rPr>
        <w:t>“ tervezett beruházás feltétele</w:t>
      </w:r>
      <w:r w:rsidR="00F90A28" w:rsidRPr="00D3615E">
        <w:rPr>
          <w:rFonts w:ascii="Calibri" w:eastAsia="Calibri" w:hAnsi="Calibri" w:cs="Calibri"/>
          <w:sz w:val="22"/>
          <w:szCs w:val="22"/>
        </w:rPr>
        <w:t>ze</w:t>
      </w:r>
      <w:r w:rsidRPr="00D3615E">
        <w:rPr>
          <w:rFonts w:ascii="Calibri" w:eastAsia="Calibri" w:hAnsi="Calibri" w:cs="Calibri"/>
          <w:sz w:val="22"/>
          <w:szCs w:val="22"/>
        </w:rPr>
        <w:t>tt hatása a l</w:t>
      </w:r>
      <w:r w:rsidR="00C51245" w:rsidRPr="00D3615E">
        <w:rPr>
          <w:rFonts w:ascii="Calibri" w:eastAsia="Calibri" w:hAnsi="Calibri" w:cs="Calibri"/>
          <w:sz w:val="22"/>
          <w:szCs w:val="22"/>
        </w:rPr>
        <w:t>evegő</w:t>
      </w:r>
      <w:r w:rsidRPr="00D3615E">
        <w:rPr>
          <w:rFonts w:ascii="Calibri" w:eastAsia="Calibri" w:hAnsi="Calibri" w:cs="Calibri"/>
          <w:sz w:val="22"/>
          <w:szCs w:val="22"/>
        </w:rPr>
        <w:t xml:space="preserve"> minőségére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  <w:r w:rsidR="00D84590" w:rsidRPr="00D3615E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3"/>
          <w:sz w:val="22"/>
          <w:szCs w:val="22"/>
        </w:rPr>
        <w:t>A tervezet, azaz a beruházás kivitelezése</w:t>
      </w:r>
      <w:r w:rsidR="00C51245" w:rsidRPr="00D3615E">
        <w:rPr>
          <w:rFonts w:ascii="Calibri" w:eastAsia="Calibri" w:hAnsi="Calibri" w:cs="Calibri"/>
          <w:spacing w:val="3"/>
          <w:sz w:val="22"/>
          <w:szCs w:val="22"/>
        </w:rPr>
        <w:t xml:space="preserve"> csak egy változatban volt kidolgozva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6" w:line="260" w:lineRule="exact"/>
        <w:jc w:val="both"/>
        <w:rPr>
          <w:sz w:val="26"/>
          <w:szCs w:val="26"/>
        </w:rPr>
      </w:pPr>
    </w:p>
    <w:p w:rsidR="003C71A4" w:rsidRPr="00D3615E" w:rsidRDefault="00A11728" w:rsidP="00067DB3">
      <w:pPr>
        <w:ind w:left="133" w:right="91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A </w:t>
      </w:r>
      <w:r w:rsidRPr="00D3615E">
        <w:rPr>
          <w:rFonts w:ascii="Calibri" w:eastAsia="Calibri" w:hAnsi="Calibri" w:cs="Calibri"/>
          <w:sz w:val="22"/>
          <w:szCs w:val="22"/>
        </w:rPr>
        <w:t>matematikai számítások a legkedvezőtlenebb feltételek, azaz a</w:t>
      </w:r>
      <w:r w:rsidR="0082597B">
        <w:rPr>
          <w:rFonts w:ascii="Calibri" w:eastAsia="Calibri" w:hAnsi="Calibri" w:cs="Calibri"/>
          <w:sz w:val="22"/>
          <w:szCs w:val="22"/>
        </w:rPr>
        <w:t>z</w:t>
      </w:r>
      <w:r w:rsidRPr="00D3615E">
        <w:rPr>
          <w:rFonts w:ascii="Calibri" w:eastAsia="Calibri" w:hAnsi="Calibri" w:cs="Calibri"/>
          <w:sz w:val="22"/>
          <w:szCs w:val="22"/>
        </w:rPr>
        <w:t xml:space="preserve"> emisszió</w:t>
      </w:r>
      <w:r w:rsidR="00C51245" w:rsidRPr="00D3615E">
        <w:rPr>
          <w:rFonts w:ascii="Calibri" w:eastAsia="Calibri" w:hAnsi="Calibri" w:cs="Calibri"/>
          <w:sz w:val="22"/>
          <w:szCs w:val="22"/>
        </w:rPr>
        <w:t>k</w:t>
      </w:r>
      <w:r w:rsidRPr="00D3615E">
        <w:rPr>
          <w:rFonts w:ascii="Calibri" w:eastAsia="Calibri" w:hAnsi="Calibri" w:cs="Calibri"/>
          <w:sz w:val="22"/>
          <w:szCs w:val="22"/>
        </w:rPr>
        <w:t xml:space="preserve"> standard </w:t>
      </w:r>
      <w:r w:rsidR="0082597B" w:rsidRPr="00D3615E">
        <w:rPr>
          <w:rFonts w:ascii="Calibri" w:eastAsia="Calibri" w:hAnsi="Calibri" w:cs="Calibri"/>
          <w:sz w:val="22"/>
          <w:szCs w:val="22"/>
        </w:rPr>
        <w:t>feltétele</w:t>
      </w:r>
      <w:r w:rsidR="0082597B">
        <w:rPr>
          <w:rFonts w:ascii="Calibri" w:eastAsia="Calibri" w:hAnsi="Calibri" w:cs="Calibri"/>
          <w:sz w:val="22"/>
          <w:szCs w:val="22"/>
        </w:rPr>
        <w:t>i és</w:t>
      </w:r>
      <w:r w:rsidR="0082597B" w:rsidRPr="00D3615E">
        <w:rPr>
          <w:rFonts w:ascii="Calibri" w:eastAsia="Calibri" w:hAnsi="Calibri" w:cs="Calibri"/>
          <w:sz w:val="22"/>
          <w:szCs w:val="22"/>
        </w:rPr>
        <w:t xml:space="preserve"> maximális </w:t>
      </w:r>
      <w:r w:rsidRPr="00D3615E">
        <w:rPr>
          <w:rFonts w:ascii="Calibri" w:eastAsia="Calibri" w:hAnsi="Calibri" w:cs="Calibri"/>
          <w:sz w:val="22"/>
          <w:szCs w:val="22"/>
        </w:rPr>
        <w:t>működés</w:t>
      </w:r>
      <w:r w:rsidR="00C51245" w:rsidRPr="00D3615E">
        <w:rPr>
          <w:rFonts w:ascii="Calibri" w:eastAsia="Calibri" w:hAnsi="Calibri" w:cs="Calibri"/>
          <w:sz w:val="22"/>
          <w:szCs w:val="22"/>
        </w:rPr>
        <w:t>e mellett voltak végrehajtva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 xml:space="preserve">A meteorológia feltételek szempontjából a számítások a légkör C stabilitási osztályánál voltak </w:t>
      </w:r>
      <w:r w:rsidR="00D84590" w:rsidRPr="00D3615E">
        <w:rPr>
          <w:rFonts w:ascii="Calibri" w:eastAsia="Calibri" w:hAnsi="Calibri" w:cs="Calibri"/>
          <w:sz w:val="22"/>
          <w:szCs w:val="22"/>
        </w:rPr>
        <w:t>(</w:t>
      </w:r>
      <w:r w:rsidRPr="00D3615E">
        <w:rPr>
          <w:rFonts w:ascii="Calibri" w:eastAsia="Calibri" w:hAnsi="Calibri" w:cs="Calibri"/>
          <w:sz w:val="22"/>
          <w:szCs w:val="22"/>
        </w:rPr>
        <w:t>enyhén labilis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) </w:t>
      </w:r>
      <w:r w:rsidRPr="00D3615E">
        <w:rPr>
          <w:rFonts w:ascii="Calibri" w:eastAsia="Calibri" w:hAnsi="Calibri" w:cs="Calibri"/>
          <w:sz w:val="22"/>
          <w:szCs w:val="22"/>
        </w:rPr>
        <w:t>kivitelezve a szél összes gyorsasági osztályához</w:t>
      </w:r>
      <w:r w:rsidR="00C51245" w:rsidRPr="00D3615E">
        <w:rPr>
          <w:rFonts w:ascii="Calibri" w:eastAsia="Calibri" w:hAnsi="Calibri" w:cs="Calibri"/>
          <w:sz w:val="22"/>
          <w:szCs w:val="22"/>
        </w:rPr>
        <w:t xml:space="preserve"> mérten</w:t>
      </w:r>
      <w:r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="00B75834" w:rsidRPr="00D3615E">
        <w:rPr>
          <w:rFonts w:ascii="Calibri" w:eastAsia="Calibri" w:hAnsi="Calibri" w:cs="Calibri"/>
          <w:sz w:val="22"/>
          <w:szCs w:val="22"/>
        </w:rPr>
        <w:t>Ezt</w:t>
      </w:r>
      <w:r w:rsidRPr="00D3615E">
        <w:rPr>
          <w:rFonts w:ascii="Calibri" w:eastAsia="Calibri" w:hAnsi="Calibri" w:cs="Calibri"/>
          <w:sz w:val="22"/>
          <w:szCs w:val="22"/>
        </w:rPr>
        <w:t xml:space="preserve"> az állapotot </w:t>
      </w:r>
      <w:r w:rsidR="00B75834" w:rsidRPr="00D3615E">
        <w:rPr>
          <w:rFonts w:ascii="Calibri" w:eastAsia="Calibri" w:hAnsi="Calibri" w:cs="Calibri"/>
          <w:sz w:val="22"/>
          <w:szCs w:val="22"/>
        </w:rPr>
        <w:t xml:space="preserve">a szennyezett légkör elbírált forrásának közelében </w:t>
      </w:r>
      <w:r w:rsidRPr="00D3615E">
        <w:rPr>
          <w:rFonts w:ascii="Calibri" w:eastAsia="Calibri" w:hAnsi="Calibri" w:cs="Calibri"/>
          <w:sz w:val="22"/>
          <w:szCs w:val="22"/>
        </w:rPr>
        <w:t>a modellezés szempontjából a legkedvezőtlenebbnek vélhetjük</w:t>
      </w:r>
      <w:r w:rsidR="00C819C5" w:rsidRPr="00D3615E">
        <w:rPr>
          <w:rFonts w:ascii="Calibri" w:eastAsia="Calibri" w:hAnsi="Calibri" w:cs="Calibri"/>
          <w:sz w:val="22"/>
          <w:szCs w:val="22"/>
        </w:rPr>
        <w:t xml:space="preserve"> a szennyezőanyagok mennyis</w:t>
      </w:r>
      <w:r w:rsidR="00B75834" w:rsidRPr="00D3615E">
        <w:rPr>
          <w:rFonts w:ascii="Calibri" w:eastAsia="Calibri" w:hAnsi="Calibri" w:cs="Calibri"/>
          <w:sz w:val="22"/>
          <w:szCs w:val="22"/>
        </w:rPr>
        <w:t>ége és szóródása szempontjából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C819C5" w:rsidP="00067DB3">
      <w:pPr>
        <w:ind w:left="133" w:right="90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modellszámítások eredményeinek alapján megállapítható, hogy </w:t>
      </w:r>
      <w:r w:rsidR="00B75834" w:rsidRPr="00D3615E">
        <w:rPr>
          <w:rFonts w:ascii="Calibri" w:eastAsia="Calibri" w:hAnsi="Calibri" w:cs="Calibri"/>
          <w:spacing w:val="-1"/>
          <w:sz w:val="22"/>
          <w:szCs w:val="22"/>
        </w:rPr>
        <w:t xml:space="preserve">a megfigyelt területen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az elbírált forrás jelentős módon nem befolyásolja a l</w:t>
      </w:r>
      <w:r w:rsidR="00B75834" w:rsidRPr="00D3615E">
        <w:rPr>
          <w:rFonts w:ascii="Calibri" w:eastAsia="Calibri" w:hAnsi="Calibri" w:cs="Calibri"/>
          <w:spacing w:val="-1"/>
          <w:sz w:val="22"/>
          <w:szCs w:val="22"/>
        </w:rPr>
        <w:t>evegő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 xml:space="preserve"> minőségét, és az elvárt szennyezettség szintje a tervezett forrás közelében jelentősen a határérték alatt lesz</w:t>
      </w:r>
      <w:r w:rsidR="00D84590" w:rsidRPr="00D3615E">
        <w:rPr>
          <w:rFonts w:ascii="Calibri" w:eastAsia="Calibri" w:hAnsi="Calibri" w:cs="Calibri"/>
          <w:sz w:val="22"/>
          <w:szCs w:val="22"/>
        </w:rPr>
        <w:t xml:space="preserve">. </w:t>
      </w:r>
      <w:r w:rsidRPr="00D3615E">
        <w:rPr>
          <w:rFonts w:ascii="Calibri" w:eastAsia="Calibri" w:hAnsi="Calibri" w:cs="Calibri"/>
          <w:sz w:val="22"/>
          <w:szCs w:val="22"/>
        </w:rPr>
        <w:t>A</w:t>
      </w:r>
      <w:r w:rsidR="00B75834" w:rsidRPr="00D3615E">
        <w:rPr>
          <w:rFonts w:ascii="Calibri" w:eastAsia="Calibri" w:hAnsi="Calibri" w:cs="Calibri"/>
          <w:sz w:val="22"/>
          <w:szCs w:val="22"/>
        </w:rPr>
        <w:t>z elvárt szennyezettség a l</w:t>
      </w:r>
      <w:r w:rsidRPr="00D3615E">
        <w:rPr>
          <w:rFonts w:ascii="Calibri" w:eastAsia="Calibri" w:hAnsi="Calibri" w:cs="Calibri"/>
          <w:sz w:val="22"/>
          <w:szCs w:val="22"/>
        </w:rPr>
        <w:t>egközelebbi település szintjén majdnem nulla lesz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9" w:line="260" w:lineRule="exact"/>
        <w:jc w:val="both"/>
        <w:rPr>
          <w:sz w:val="26"/>
          <w:szCs w:val="26"/>
        </w:rPr>
      </w:pPr>
    </w:p>
    <w:p w:rsidR="003C71A4" w:rsidRPr="00D3615E" w:rsidRDefault="00C819C5" w:rsidP="00067DB3">
      <w:pPr>
        <w:ind w:left="133" w:right="127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A</w:t>
      </w:r>
      <w:r w:rsidR="00D84590" w:rsidRPr="00D3615E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spacing w:val="1"/>
          <w:sz w:val="22"/>
          <w:szCs w:val="22"/>
        </w:rPr>
        <w:t>„</w:t>
      </w:r>
      <w:r w:rsidR="00D84590" w:rsidRPr="00D3615E">
        <w:rPr>
          <w:rFonts w:ascii="Calibri" w:eastAsia="Calibri" w:hAnsi="Calibri" w:cs="Calibri"/>
          <w:b/>
          <w:spacing w:val="-4"/>
          <w:sz w:val="22"/>
          <w:szCs w:val="22"/>
        </w:rPr>
        <w:t>GR</w:t>
      </w:r>
      <w:r w:rsidR="00D84590" w:rsidRPr="00D3615E">
        <w:rPr>
          <w:rFonts w:ascii="Calibri" w:eastAsia="Calibri" w:hAnsi="Calibri" w:cs="Calibri"/>
          <w:b/>
          <w:spacing w:val="-5"/>
          <w:sz w:val="22"/>
          <w:szCs w:val="22"/>
        </w:rPr>
        <w:t>EE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N</w:t>
      </w:r>
      <w:r w:rsidR="00D84590" w:rsidRPr="00D3615E">
        <w:rPr>
          <w:rFonts w:ascii="Calibri" w:eastAsia="Calibri" w:hAnsi="Calibri" w:cs="Calibri"/>
          <w:b/>
          <w:spacing w:val="-10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b/>
          <w:spacing w:val="-5"/>
          <w:sz w:val="22"/>
          <w:szCs w:val="22"/>
        </w:rPr>
        <w:t>P</w:t>
      </w:r>
      <w:r w:rsidR="00D84590" w:rsidRPr="00D3615E">
        <w:rPr>
          <w:rFonts w:ascii="Calibri" w:eastAsia="Calibri" w:hAnsi="Calibri" w:cs="Calibri"/>
          <w:b/>
          <w:spacing w:val="-4"/>
          <w:sz w:val="22"/>
          <w:szCs w:val="22"/>
        </w:rPr>
        <w:t>AR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K</w:t>
      </w:r>
      <w:r w:rsidR="00D84590" w:rsidRPr="00D3615E">
        <w:rPr>
          <w:rFonts w:ascii="Calibri" w:eastAsia="Calibri" w:hAnsi="Calibri" w:cs="Calibri"/>
          <w:b/>
          <w:spacing w:val="-10"/>
          <w:sz w:val="22"/>
          <w:szCs w:val="22"/>
        </w:rPr>
        <w:t xml:space="preserve"> </w:t>
      </w:r>
      <w:r w:rsidR="0082597B">
        <w:rPr>
          <w:rFonts w:ascii="Calibri" w:eastAsia="Calibri" w:hAnsi="Calibri" w:cs="Calibri"/>
          <w:b/>
          <w:spacing w:val="-6"/>
          <w:sz w:val="22"/>
          <w:szCs w:val="22"/>
        </w:rPr>
        <w:t>PÁRKÁNY</w:t>
      </w:r>
      <w:r w:rsidR="00D84590" w:rsidRPr="00D3615E">
        <w:rPr>
          <w:rFonts w:ascii="Calibri" w:eastAsia="Calibri" w:hAnsi="Calibri" w:cs="Calibri"/>
          <w:b/>
          <w:sz w:val="22"/>
          <w:szCs w:val="22"/>
        </w:rPr>
        <w:t>“</w:t>
      </w:r>
      <w:r w:rsidR="00D84590" w:rsidRPr="00D3615E">
        <w:rPr>
          <w:rFonts w:ascii="Calibri" w:eastAsia="Calibri" w:hAnsi="Calibri" w:cs="Calibri"/>
          <w:b/>
          <w:spacing w:val="-9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9"/>
          <w:sz w:val="22"/>
          <w:szCs w:val="22"/>
        </w:rPr>
        <w:t xml:space="preserve">szóródási tanulmány </w:t>
      </w:r>
      <w:r w:rsidR="00B75834" w:rsidRPr="00D3615E">
        <w:rPr>
          <w:rFonts w:ascii="Calibri" w:eastAsia="Calibri" w:hAnsi="Calibri" w:cs="Calibri"/>
          <w:spacing w:val="2"/>
          <w:sz w:val="22"/>
          <w:szCs w:val="22"/>
        </w:rPr>
        <w:t>a mellékletekkel együtt</w:t>
      </w:r>
      <w:r w:rsidR="00B75834"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összesen </w:t>
      </w:r>
      <w:r w:rsidR="00F90A28" w:rsidRPr="00D3615E">
        <w:rPr>
          <w:rFonts w:ascii="Calibri" w:eastAsia="Calibri" w:hAnsi="Calibri" w:cs="Calibri"/>
          <w:spacing w:val="-2"/>
          <w:sz w:val="22"/>
          <w:szCs w:val="22"/>
        </w:rPr>
        <w:t>28</w:t>
      </w:r>
      <w:r w:rsidR="00D84590" w:rsidRPr="00D3615E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2"/>
          <w:sz w:val="22"/>
          <w:szCs w:val="22"/>
        </w:rPr>
        <w:t>oldalt tartalmaz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7" w:line="200" w:lineRule="exact"/>
        <w:jc w:val="both"/>
      </w:pPr>
    </w:p>
    <w:p w:rsidR="003C71A4" w:rsidRDefault="00D84590" w:rsidP="000A3672">
      <w:pPr>
        <w:ind w:right="1458"/>
        <w:jc w:val="right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>V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i</w:t>
      </w:r>
      <w:r w:rsidRPr="00D3615E">
        <w:rPr>
          <w:rFonts w:ascii="Calibri" w:eastAsia="Calibri" w:hAnsi="Calibri" w:cs="Calibri"/>
          <w:sz w:val="22"/>
          <w:szCs w:val="22"/>
        </w:rPr>
        <w:t>liam</w:t>
      </w:r>
      <w:r w:rsidRPr="00D3615E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proofErr w:type="spellStart"/>
      <w:r w:rsidRPr="00D3615E">
        <w:rPr>
          <w:rFonts w:ascii="Calibri" w:eastAsia="Calibri" w:hAnsi="Calibri" w:cs="Calibri"/>
          <w:sz w:val="22"/>
          <w:szCs w:val="22"/>
        </w:rPr>
        <w:t>Car</w:t>
      </w:r>
      <w:r w:rsidRPr="00D3615E">
        <w:rPr>
          <w:rFonts w:ascii="Calibri" w:eastAsia="Calibri" w:hAnsi="Calibri" w:cs="Calibri"/>
          <w:spacing w:val="-3"/>
          <w:sz w:val="22"/>
          <w:szCs w:val="22"/>
        </w:rPr>
        <w:t>a</w:t>
      </w:r>
      <w:r w:rsidRPr="00D3615E">
        <w:rPr>
          <w:rFonts w:ascii="Calibri" w:eastAsia="Calibri" w:hAnsi="Calibri" w:cs="Calibri"/>
          <w:sz w:val="22"/>
          <w:szCs w:val="22"/>
        </w:rPr>
        <w:t>ch</w:t>
      </w:r>
      <w:proofErr w:type="spellEnd"/>
    </w:p>
    <w:p w:rsidR="000A3672" w:rsidRPr="00D3615E" w:rsidRDefault="000A3672" w:rsidP="00067DB3">
      <w:pPr>
        <w:ind w:right="1458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pgSz w:w="11920" w:h="16840"/>
          <w:pgMar w:top="1000" w:right="1000" w:bottom="280" w:left="1000" w:header="323" w:footer="0" w:gutter="0"/>
          <w:cols w:space="708"/>
        </w:sectPr>
      </w:pPr>
    </w:p>
    <w:p w:rsidR="003C71A4" w:rsidRPr="00D3615E" w:rsidRDefault="003C71A4" w:rsidP="00067DB3">
      <w:pPr>
        <w:spacing w:before="8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820"/>
        </w:tabs>
        <w:spacing w:before="19" w:line="240" w:lineRule="exact"/>
        <w:ind w:left="144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b/>
          <w:w w:val="99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spacing w:val="-16"/>
          <w:highlight w:val="lightGray"/>
        </w:rPr>
        <w:t xml:space="preserve"> </w:t>
      </w:r>
      <w:r w:rsidR="00C819C5" w:rsidRPr="00D3615E">
        <w:rPr>
          <w:rFonts w:ascii="Calibri" w:eastAsia="Calibri" w:hAnsi="Calibri" w:cs="Calibri"/>
          <w:b/>
          <w:w w:val="99"/>
          <w:highlight w:val="lightGray"/>
        </w:rPr>
        <w:t>MELLÉKLETEK</w:t>
      </w:r>
      <w:r w:rsidRPr="00D3615E">
        <w:rPr>
          <w:rFonts w:ascii="Calibri" w:eastAsia="Calibri" w:hAnsi="Calibri" w:cs="Calibri"/>
          <w:b/>
          <w:w w:val="99"/>
          <w:highlight w:val="lightGray"/>
        </w:rPr>
        <w:t xml:space="preserve"> </w:t>
      </w:r>
      <w:r w:rsidRPr="00D3615E">
        <w:rPr>
          <w:rFonts w:ascii="Calibri" w:eastAsia="Calibri" w:hAnsi="Calibri" w:cs="Calibri"/>
          <w:b/>
          <w:highlight w:val="lightGray"/>
        </w:rPr>
        <w:tab/>
      </w:r>
    </w:p>
    <w:p w:rsidR="003C71A4" w:rsidRPr="00D3615E" w:rsidRDefault="003C71A4" w:rsidP="00067DB3">
      <w:pPr>
        <w:spacing w:before="11" w:line="220" w:lineRule="exact"/>
        <w:jc w:val="both"/>
        <w:rPr>
          <w:sz w:val="22"/>
          <w:szCs w:val="22"/>
        </w:rPr>
      </w:pPr>
    </w:p>
    <w:p w:rsidR="003C71A4" w:rsidRPr="0009689C" w:rsidRDefault="00652832" w:rsidP="00067DB3">
      <w:pPr>
        <w:tabs>
          <w:tab w:val="left" w:pos="9820"/>
        </w:tabs>
        <w:spacing w:before="19"/>
        <w:ind w:left="144"/>
        <w:jc w:val="both"/>
        <w:rPr>
          <w:rFonts w:ascii="Calibri" w:eastAsia="Calibri" w:hAnsi="Calibri" w:cs="Calibri"/>
        </w:rPr>
      </w:pPr>
      <w:r w:rsidRPr="0009689C">
        <w:rPr>
          <w:rFonts w:ascii="Calibri" w:eastAsia="Calibri" w:hAnsi="Calibri" w:cs="Calibri"/>
          <w:highlight w:val="lightGray"/>
        </w:rPr>
        <w:t xml:space="preserve">L </w:t>
      </w:r>
      <w:r w:rsidR="00F93DD6" w:rsidRPr="0009689C">
        <w:rPr>
          <w:rFonts w:ascii="Calibri" w:eastAsia="Calibri" w:hAnsi="Calibri" w:cs="Calibri"/>
          <w:highlight w:val="lightGray"/>
        </w:rPr>
        <w:t xml:space="preserve">E V E G </w:t>
      </w:r>
      <w:proofErr w:type="gramStart"/>
      <w:r w:rsidR="00F93DD6" w:rsidRPr="0009689C">
        <w:rPr>
          <w:rFonts w:ascii="Calibri" w:eastAsia="Calibri" w:hAnsi="Calibri" w:cs="Calibri"/>
          <w:highlight w:val="lightGray"/>
        </w:rPr>
        <w:t>Ő</w:t>
      </w:r>
      <w:r w:rsidRPr="0009689C">
        <w:rPr>
          <w:rFonts w:ascii="Calibri" w:eastAsia="Calibri" w:hAnsi="Calibri" w:cs="Calibri"/>
          <w:highlight w:val="lightGray"/>
        </w:rPr>
        <w:t xml:space="preserve">  M</w:t>
      </w:r>
      <w:proofErr w:type="gramEnd"/>
      <w:r w:rsidRPr="0009689C">
        <w:rPr>
          <w:rFonts w:ascii="Calibri" w:eastAsia="Calibri" w:hAnsi="Calibri" w:cs="Calibri"/>
          <w:highlight w:val="lightGray"/>
        </w:rPr>
        <w:t xml:space="preserve"> I N Ő S </w:t>
      </w:r>
      <w:r w:rsidR="00C819C5" w:rsidRPr="0009689C">
        <w:rPr>
          <w:rFonts w:ascii="Calibri" w:eastAsia="Calibri" w:hAnsi="Calibri" w:cs="Calibri"/>
          <w:highlight w:val="lightGray"/>
        </w:rPr>
        <w:t>É</w:t>
      </w:r>
      <w:r w:rsidRPr="0009689C">
        <w:rPr>
          <w:rFonts w:ascii="Calibri" w:eastAsia="Calibri" w:hAnsi="Calibri" w:cs="Calibri"/>
          <w:highlight w:val="lightGray"/>
        </w:rPr>
        <w:t xml:space="preserve"> </w:t>
      </w:r>
      <w:r w:rsidR="00C819C5" w:rsidRPr="0009689C">
        <w:rPr>
          <w:rFonts w:ascii="Calibri" w:eastAsia="Calibri" w:hAnsi="Calibri" w:cs="Calibri"/>
          <w:highlight w:val="lightGray"/>
        </w:rPr>
        <w:t>G É</w:t>
      </w:r>
      <w:r w:rsidRPr="0009689C">
        <w:rPr>
          <w:rFonts w:ascii="Calibri" w:eastAsia="Calibri" w:hAnsi="Calibri" w:cs="Calibri"/>
          <w:highlight w:val="lightGray"/>
        </w:rPr>
        <w:t xml:space="preserve"> N E K</w:t>
      </w:r>
      <w:r w:rsidR="00F93DD6" w:rsidRPr="0009689C">
        <w:rPr>
          <w:rFonts w:ascii="Calibri" w:eastAsia="Calibri" w:hAnsi="Calibri" w:cs="Calibri"/>
          <w:highlight w:val="lightGray"/>
        </w:rPr>
        <w:t xml:space="preserve"> </w:t>
      </w:r>
      <w:r w:rsidRPr="0009689C">
        <w:rPr>
          <w:rFonts w:ascii="Calibri" w:eastAsia="Calibri" w:hAnsi="Calibri" w:cs="Calibri"/>
          <w:highlight w:val="lightGray"/>
        </w:rPr>
        <w:t xml:space="preserve"> É R T É K E L É S É H E Z </w:t>
      </w:r>
      <w:r w:rsidR="00C819C5" w:rsidRPr="0009689C">
        <w:rPr>
          <w:rFonts w:ascii="Calibri" w:eastAsia="Calibri" w:hAnsi="Calibri" w:cs="Calibri"/>
          <w:highlight w:val="lightGray"/>
        </w:rPr>
        <w:t xml:space="preserve">  S Z Ü K S É G E S  </w:t>
      </w:r>
      <w:r w:rsidR="0009689C">
        <w:rPr>
          <w:rFonts w:ascii="Calibri" w:eastAsia="Calibri" w:hAnsi="Calibri" w:cs="Calibri"/>
          <w:highlight w:val="lightGray"/>
        </w:rPr>
        <w:t xml:space="preserve">J O G I  </w:t>
      </w:r>
      <w:r w:rsidR="00C819C5" w:rsidRPr="0009689C">
        <w:rPr>
          <w:rFonts w:ascii="Calibri" w:eastAsia="Calibri" w:hAnsi="Calibri" w:cs="Calibri"/>
          <w:highlight w:val="lightGray"/>
        </w:rPr>
        <w:t xml:space="preserve">E L Ő Í R Á S O K  ÉS  S Z A B V Á N Y O K </w:t>
      </w:r>
      <w:r w:rsidR="00D84590" w:rsidRPr="0009689C">
        <w:rPr>
          <w:rFonts w:ascii="Calibri" w:eastAsia="Calibri" w:hAnsi="Calibri" w:cs="Calibri"/>
          <w:highlight w:val="lightGray"/>
        </w:rPr>
        <w:tab/>
      </w:r>
    </w:p>
    <w:p w:rsidR="003C71A4" w:rsidRPr="00D3615E" w:rsidRDefault="003C71A4" w:rsidP="00067DB3">
      <w:pPr>
        <w:spacing w:before="1" w:line="240" w:lineRule="exact"/>
        <w:jc w:val="both"/>
        <w:rPr>
          <w:sz w:val="24"/>
          <w:szCs w:val="24"/>
        </w:rPr>
      </w:pPr>
    </w:p>
    <w:p w:rsidR="003C71A4" w:rsidRPr="00D3615E" w:rsidRDefault="000A3672" w:rsidP="00067DB3">
      <w:pPr>
        <w:ind w:left="173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pgSz w:w="11920" w:h="16840"/>
          <w:pgMar w:top="1000" w:right="960" w:bottom="280" w:left="960" w:header="323" w:footer="0" w:gutter="0"/>
          <w:cols w:space="708"/>
        </w:sect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43" behindDoc="1" locked="0" layoutInCell="1" allowOverlap="1">
                <wp:simplePos x="0" y="0"/>
                <wp:positionH relativeFrom="page">
                  <wp:posOffset>669925</wp:posOffset>
                </wp:positionH>
                <wp:positionV relativeFrom="paragraph">
                  <wp:posOffset>165735</wp:posOffset>
                </wp:positionV>
                <wp:extent cx="6345555" cy="7734935"/>
                <wp:effectExtent l="3175" t="0" r="4445" b="1270"/>
                <wp:wrapNone/>
                <wp:docPr id="3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773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8"/>
                              <w:gridCol w:w="2761"/>
                              <w:gridCol w:w="3584"/>
                              <w:gridCol w:w="2837"/>
                            </w:tblGrid>
                            <w:tr w:rsidR="00F70A20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3353EE">
                                  <w:pPr>
                                    <w:ind w:left="84" w:right="89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Sor</w:t>
                                  </w:r>
                                </w:p>
                                <w:p w:rsidR="00F70A20" w:rsidRDefault="00F70A20" w:rsidP="003353EE">
                                  <w:pPr>
                                    <w:ind w:left="84" w:right="89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sz.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40" w:lineRule="exact"/>
                                    <w:ind w:left="295" w:right="29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1"/>
                                    </w:rPr>
                                    <w:t>Követelmény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6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position w:val="1"/>
                                    </w:rPr>
                                    <w:t xml:space="preserve"> feltétel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position w:val="1"/>
                                    </w:rPr>
                                    <w:t>-</w:t>
                                  </w:r>
                                </w:p>
                                <w:p w:rsidR="00F70A20" w:rsidRDefault="00F70A20">
                                  <w:pPr>
                                    <w:ind w:left="898" w:right="89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</w:rPr>
                                    <w:t>éter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ED606C">
                                  <w:pPr>
                                    <w:spacing w:line="240" w:lineRule="exact"/>
                                    <w:ind w:left="511" w:right="512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position w:val="1"/>
                                    </w:rPr>
                                    <w:t>Jogi, műszaki, egyéb előírások követelményei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 w:rsidP="003353EE">
                                  <w:pPr>
                                    <w:ind w:left="12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</w:rPr>
                                    <w:t>Módszer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</w:rPr>
                                    <w:t>–elbírálás folyamata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478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8"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61" w:right="10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Levegőszennyezés forrásának besorolása</w:t>
                                  </w:r>
                                </w:p>
                                <w:p w:rsidR="00F70A20" w:rsidRDefault="00F70A20">
                                  <w:pPr>
                                    <w:spacing w:line="240" w:lineRule="exact"/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(k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tegoriz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</w:rPr>
                                    <w:t>álás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2"/>
                                      <w:position w:val="1"/>
                                    </w:rPr>
                                    <w:t xml:space="preserve"> </w:t>
                                  </w:r>
                                  <w:r w:rsidRPr="003353EE"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tagolás,</w:t>
                                  </w:r>
                                </w:p>
                                <w:p w:rsidR="00F70A20" w:rsidRDefault="00F70A20" w:rsidP="003353EE">
                                  <w:pPr>
                                    <w:ind w:left="61" w:right="23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kapacitás paramétereinek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meghatározása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D)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Pr="00053051" w:rsidRDefault="00F70A20" w:rsidP="00F90A28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</w:pP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Tt.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18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137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20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11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sz. légkörről szóló törvény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a Tt.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318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2012 sz. törvény, a Tt.</w:t>
                                  </w:r>
                                </w:p>
                                <w:p w:rsidR="00F70A20" w:rsidRPr="00053051" w:rsidRDefault="00F70A20" w:rsidP="00F90A28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</w:pP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180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13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sz. törvény, a Tt.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350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position w:val="1"/>
                                      <w:sz w:val="16"/>
                                      <w:szCs w:val="18"/>
                                    </w:rPr>
                                    <w:t>2015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sz. törvény,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>1 .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9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sz. melléklet a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1"/>
                                      <w:sz w:val="16"/>
                                      <w:szCs w:val="18"/>
                                    </w:rPr>
                                    <w:t xml:space="preserve">Környezetvédelmi Minisztérium 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Tt.</w:t>
                                  </w:r>
                                </w:p>
                                <w:p w:rsidR="00F70A20" w:rsidRPr="00053051" w:rsidRDefault="00F70A20" w:rsidP="00053051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16"/>
                                      <w:szCs w:val="18"/>
                                    </w:rPr>
                                  </w:pP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410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12sz. törvénye a Tt. 270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8"/>
                                    </w:rPr>
                                    <w:t>/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14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16"/>
                                      <w:szCs w:val="18"/>
                                    </w:rPr>
                                    <w:t xml:space="preserve"> sz. törvény Tt.</w:t>
                                  </w:r>
                                </w:p>
                                <w:p w:rsidR="00F70A20" w:rsidRDefault="00F70A20" w:rsidP="00053051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6"/>
                                      <w:szCs w:val="18"/>
                                    </w:rPr>
                                    <w:t>5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2/2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16</w:t>
                                  </w:r>
                                  <w:r w:rsidRPr="00053051">
                                    <w:rPr>
                                      <w:rFonts w:ascii="Calibri" w:eastAsia="Calibri" w:hAnsi="Calibri" w:cs="Calibri"/>
                                      <w:spacing w:val="-8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6"/>
                                      <w:szCs w:val="18"/>
                                    </w:rPr>
                                    <w:t>rendelete.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5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F70A20" w:rsidRDefault="00F70A20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F70A20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Meghatározott imissziós limitek betartása </w:t>
                                  </w:r>
                                </w:p>
                                <w:p w:rsidR="00F70A20" w:rsidRDefault="00F70A20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652832">
                                  <w:pPr>
                                    <w:spacing w:before="2"/>
                                    <w:ind w:left="64" w:right="2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Tt.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137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</w:rPr>
                                    <w:t>/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20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8"/>
                                    </w:rPr>
                                    <w:t>1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0 sz. légkörről szóló törvény a Tt. 318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</w:rPr>
                                    <w:t>/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2012 sz. törvénnyel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módosítva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, Tt. 180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</w:rPr>
                                    <w:t>/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2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8"/>
                                    </w:rPr>
                                    <w:t>0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13sz. törvény és a Tt.350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8"/>
                                    </w:rPr>
                                    <w:t>/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2015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pacing w:val="-9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F70A20" w:rsidRDefault="00F70A20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F70A20">
                              <w:trPr>
                                <w:trHeight w:hRule="exact" w:val="1479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11"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13" w:line="200" w:lineRule="exact"/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Emissziók szóródásának biztosítása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3"/>
                                    <w:ind w:left="64" w:right="2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Tt.137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</w:rPr>
                                    <w:t xml:space="preserve"> sz. légkörről szóló törvény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 318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2012 sz. 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törvénnyel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módosítva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 Tt.</w:t>
                                  </w:r>
                                </w:p>
                                <w:p w:rsidR="00F70A20" w:rsidRDefault="00F70A20" w:rsidP="0078407E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sz. törvény 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350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2015sz. törvény.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Szlovák Körny. Min. Tt. 410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12 sz. rendeletének 9. mell, módosítva a Tt.70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</w:rPr>
                                    <w:t xml:space="preserve"> sz. és a Tt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. 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2/2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</w:rPr>
                                    <w:t xml:space="preserve"> kiáltványa.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F70A20" w:rsidRDefault="00F70A20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F70A20" w:rsidTr="00053051">
                              <w:trPr>
                                <w:trHeight w:hRule="exact" w:val="1758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13"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15" w:line="200" w:lineRule="exact"/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Emissziós limitek betartása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6D35E1">
                                  <w:pPr>
                                    <w:spacing w:before="3"/>
                                    <w:ind w:left="64" w:right="2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Tt.137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</w:rPr>
                                    <w:t xml:space="preserve"> sz. légkörről szóló törvény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 318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2012 sz. 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törvénnyel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módosítva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, Tt.</w:t>
                                  </w:r>
                                </w:p>
                                <w:p w:rsidR="00F70A20" w:rsidRDefault="00F70A20" w:rsidP="006D35E1">
                                  <w:pPr>
                                    <w:spacing w:before="6"/>
                                    <w:ind w:left="64" w:right="2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sz. törvény 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350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2015sz. törvény.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Szlovák Körny. Min. Tt. 410/2012 rendeletének 4. melléklete, a Tt.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270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14 sz.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2/2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sz. kiáltványokkal módosítva.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1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F70A20" w:rsidRDefault="00F70A20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F70A20" w:rsidTr="00053051">
                              <w:trPr>
                                <w:trHeight w:hRule="exact" w:val="1121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70A20" w:rsidRDefault="00F70A20" w:rsidP="006D3ABB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 xml:space="preserve">Levegő minőségének értékelése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6D35E1">
                                  <w:pPr>
                                    <w:spacing w:before="3"/>
                                    <w:ind w:left="64" w:right="2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Tt.137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</w:rPr>
                                    <w:t xml:space="preserve"> sz. légkörről szóló törvény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 318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2012 sz. </w:t>
                                  </w:r>
                                  <w:r w:rsidRPr="00652832"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>törvén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8"/>
                                    </w:rPr>
                                    <w:t xml:space="preserve">nyel,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</w:t>
                                  </w:r>
                                </w:p>
                                <w:p w:rsidR="00F70A20" w:rsidRDefault="00F70A20" w:rsidP="006D35E1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sz. törvény 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350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2015sz. törvénnyel módosítva.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F70A20" w:rsidRDefault="00F70A20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F70A20" w:rsidTr="00053051">
                              <w:trPr>
                                <w:trHeight w:hRule="exact" w:val="2134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>
                                  <w:pPr>
                                    <w:spacing w:before="8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Kémény minimális magassága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78407E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Szlovák Körny. Minisz. Közlönye 1996. IV. évfolyam 5. rész, 1999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. VII évfolyam, 1. Rész. A Körny.Minisz. Tt. 410/2012 sz. rendeletének 9. melléklete módosítva a Tt. 270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sz. és a Tt.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252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016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sz. kiáltvánnyal.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6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spacing w:line="200" w:lineRule="exact"/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F70A20" w:rsidRDefault="00F70A20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F70A20" w:rsidTr="00053051">
                              <w:trPr>
                                <w:trHeight w:hRule="exact" w:val="1561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3353EE">
                                  <w:pPr>
                                    <w:spacing w:line="240" w:lineRule="exact"/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 xml:space="preserve">Stacionáris forrásokat működtetők kötelezettségeinek betartása 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6D35E1">
                                  <w:pPr>
                                    <w:spacing w:before="3"/>
                                    <w:ind w:left="64" w:right="23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Tt.137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</w:rPr>
                                    <w:t xml:space="preserve"> sz. légkörről szóló törvény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Tt. 318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2012 sz. </w:t>
                                  </w:r>
                                  <w:r w:rsidRPr="006D3ABB"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>törvénnyel módosítva,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 Tt.</w:t>
                                  </w:r>
                                </w:p>
                                <w:p w:rsidR="00F70A20" w:rsidRDefault="00F70A20" w:rsidP="006D35E1">
                                  <w:pPr>
                                    <w:spacing w:line="240" w:lineRule="exact"/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  <w:position w:val="1"/>
                                    </w:rPr>
                                    <w:t xml:space="preserve"> sz. törvény és a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Tt. 350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2015sz. törvény.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Dokumentáció összehasonlítása a jogi előírásokkal </w:t>
                                  </w:r>
                                </w:p>
                                <w:p w:rsidR="00F70A20" w:rsidRDefault="00F70A20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</w:p>
                              </w:tc>
                            </w:tr>
                            <w:tr w:rsidR="00F70A20" w:rsidTr="00053051">
                              <w:trPr>
                                <w:trHeight w:hRule="exact" w:val="1387"/>
                              </w:trPr>
                              <w:tc>
                                <w:tcPr>
                                  <w:tcW w:w="598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205" w:right="206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6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70A20" w:rsidRDefault="00F70A20" w:rsidP="003353EE">
                                  <w:pPr>
                                    <w:ind w:left="6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Immissziós megterhelés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szennyezőanyagok szóródása</w:t>
                                  </w:r>
                                </w:p>
                              </w:tc>
                              <w:tc>
                                <w:tcPr>
                                  <w:tcW w:w="3584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78407E">
                                  <w:pPr>
                                    <w:ind w:left="6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1"/>
                                    </w:rPr>
                                    <w:t>Szlovák Körny. Minisz. Közlönyének IV.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 xml:space="preserve"> évfolyama, 5. rész és a 1999. évfolyamának 1. Része.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F70A20" w:rsidRDefault="00F70A20" w:rsidP="003353EE">
                                  <w:pPr>
                                    <w:spacing w:before="2"/>
                                    <w:ind w:left="64" w:right="648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Szennyezőanyagok maximális koncentrációjának kiszámítása a légkörben.</w:t>
                                  </w:r>
                                </w:p>
                              </w:tc>
                            </w:tr>
                          </w:tbl>
                          <w:p w:rsidR="00F70A20" w:rsidRDefault="00F70A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52.75pt;margin-top:13.05pt;width:499.65pt;height:609.05pt;z-index:-4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9V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0woiTBnr0SHuN1qJHc1OerlUxeD204Kd72IY2W6qqvRf5V4W42FSE7+lKStFVlBSQnm9uuhdX&#10;BxxlQHbdB1FAGHLQwgL1pWxM7aAaCNChTU/n1phUctgMp8EMPoxyOJvPp0E0ndkYJB6vt1Lpd1Q0&#10;yBgJltB7C0+O90qbdEg8uphoXGSsrm3/a361AY7DDgSHq+bMpGHb+SPyou1iuwicYBJuncBLU2eV&#10;bQInzPz5LJ2mm03q/zRx/SCuWFFQbsKM0vKDP2vdSeSDKM7iUqJmhYEzKSm5321qiY4EpJ3Z71SQ&#10;Czf3Og1bBODygpI/Cbz1JHKycDF3giyYOdHcWzieH62j0AuiIM2uKd0zTv+dEuoSHM0ms0FNv+Xm&#10;2e81NxI3TMPwqFmT4MXZicRGg1te2NZqwurBviiFSf+5FNDusdFWsUakg1x1v+vt2whNdKPmnSie&#10;QMJSgMBApzD4wKiE/I5RB0MkwerbgUiKUf2ewzMwE2c05GjsRoPwHK4mWGM0mBs9TKZDK9m+AuTh&#10;oXGxgqdSMivi5yxODwwGg+VyGmJm8lz+W6/nUbv8BQAA//8DAFBLAwQUAAYACAAAACEAz5TgId8A&#10;AAAMAQAADwAAAGRycy9kb3ducmV2LnhtbEyPPU/DMBCGdyT+g3VIbNROlEYQ4lQVggkJkYaB0Ynd&#10;xGp8DrHbhn/PdaLbvbpH70e5WdzITmYO1qOEZCWAGey8tthL+GreHh6BhahQq9GjkfBrAmyq25tS&#10;FdqfsTanXewZmWAolIQhxqngPHSDcSqs/GSQfns/OxVJzj3XszqTuRt5KkTOnbJICYOazMtgusPu&#10;6CRsv7F+tT8f7We9r23TPAl8zw9S3t8t22dg0SzxH4ZLfaoOFXVq/RF1YCNpsV4TKiHNE2AXIBEZ&#10;jWnpSrMsBV6V/HpE9QcAAP//AwBQSwECLQAUAAYACAAAACEAtoM4kv4AAADhAQAAEwAAAAAAAAAA&#10;AAAAAAAAAAAAW0NvbnRlbnRfVHlwZXNdLnhtbFBLAQItABQABgAIAAAAIQA4/SH/1gAAAJQBAAAL&#10;AAAAAAAAAAAAAAAAAC8BAABfcmVscy8ucmVsc1BLAQItABQABgAIAAAAIQDiBO9VsQIAALIFAAAO&#10;AAAAAAAAAAAAAAAAAC4CAABkcnMvZTJvRG9jLnhtbFBLAQItABQABgAIAAAAIQDPlOAh3wAAAAw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8"/>
                        <w:gridCol w:w="2761"/>
                        <w:gridCol w:w="3584"/>
                        <w:gridCol w:w="2837"/>
                      </w:tblGrid>
                      <w:tr w:rsidR="00F70A20">
                        <w:trPr>
                          <w:trHeight w:hRule="exact" w:val="504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3353EE">
                            <w:pPr>
                              <w:ind w:left="84" w:right="89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Sor</w:t>
                            </w:r>
                          </w:p>
                          <w:p w:rsidR="00F70A20" w:rsidRDefault="00F70A20" w:rsidP="003353EE">
                            <w:pPr>
                              <w:ind w:left="84" w:right="89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sz.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40" w:lineRule="exact"/>
                              <w:ind w:left="295" w:right="29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</w:rPr>
                              <w:t>Követelmény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position w:val="1"/>
                              </w:rPr>
                              <w:t xml:space="preserve"> feltétel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position w:val="1"/>
                              </w:rPr>
                              <w:t>-</w:t>
                            </w:r>
                          </w:p>
                          <w:p w:rsidR="00F70A20" w:rsidRDefault="00F70A20">
                            <w:pPr>
                              <w:ind w:left="898" w:right="89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</w:rPr>
                              <w:t>éter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ED606C">
                            <w:pPr>
                              <w:spacing w:line="240" w:lineRule="exact"/>
                              <w:ind w:left="511" w:right="512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position w:val="1"/>
                              </w:rPr>
                              <w:t>Jogi, műszaki, egyéb előírások követelményei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 w:rsidP="003353EE">
                            <w:pPr>
                              <w:ind w:left="12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</w:rPr>
                              <w:t>Módszer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–elbírálás folyamata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478"/>
                        </w:trPr>
                        <w:tc>
                          <w:tcPr>
                            <w:tcW w:w="59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8" w:line="200" w:lineRule="exact"/>
                            </w:pPr>
                          </w:p>
                          <w:p w:rsidR="00F70A20" w:rsidRDefault="00F70A20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>
                            <w:pPr>
                              <w:ind w:left="61" w:right="10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Levegőszennyezés forrásának besorolása</w:t>
                            </w:r>
                          </w:p>
                          <w:p w:rsidR="00F70A20" w:rsidRDefault="00F70A20">
                            <w:pPr>
                              <w:spacing w:line="240" w:lineRule="exact"/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(k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tegoriz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</w:rPr>
                              <w:t>álás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 w:rsidRPr="003353EE"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tagolás,</w:t>
                            </w:r>
                          </w:p>
                          <w:p w:rsidR="00F70A20" w:rsidRDefault="00F70A20" w:rsidP="003353EE">
                            <w:pPr>
                              <w:ind w:left="61" w:right="23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kapacitás paramétereinek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meghatározása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D)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Pr="00053051" w:rsidRDefault="00F70A20" w:rsidP="00F90A28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</w:pP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Tt.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18"/>
                                <w:position w:val="1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137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20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6"/>
                                <w:szCs w:val="18"/>
                              </w:rPr>
                              <w:t>1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11"/>
                                <w:position w:val="1"/>
                                <w:sz w:val="16"/>
                                <w:szCs w:val="18"/>
                              </w:rPr>
                              <w:t xml:space="preserve"> sz. légkörről szóló törvény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 xml:space="preserve"> a Tt.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3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318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2012 sz. törvény, a Tt.</w:t>
                            </w:r>
                          </w:p>
                          <w:p w:rsidR="00F70A20" w:rsidRPr="00053051" w:rsidRDefault="00F70A20" w:rsidP="00F90A28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</w:pP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180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13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  <w:sz w:val="16"/>
                                <w:szCs w:val="18"/>
                              </w:rPr>
                              <w:t xml:space="preserve"> sz. törvény, a Tt.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350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position w:val="1"/>
                                <w:sz w:val="16"/>
                                <w:szCs w:val="18"/>
                              </w:rPr>
                              <w:t>2015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 xml:space="preserve"> sz. törvény,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>1 .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9"/>
                                <w:position w:val="1"/>
                                <w:sz w:val="16"/>
                                <w:szCs w:val="18"/>
                              </w:rPr>
                              <w:t xml:space="preserve">sz. melléklet a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1"/>
                                <w:position w:val="1"/>
                                <w:sz w:val="16"/>
                                <w:szCs w:val="18"/>
                              </w:rPr>
                              <w:t xml:space="preserve">Környezetvédelmi Minisztérium 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Tt.</w:t>
                            </w:r>
                          </w:p>
                          <w:p w:rsidR="00F70A20" w:rsidRPr="00053051" w:rsidRDefault="00F70A20" w:rsidP="00053051">
                            <w:pPr>
                              <w:ind w:left="64"/>
                              <w:rPr>
                                <w:rFonts w:ascii="Calibri" w:eastAsia="Calibri" w:hAnsi="Calibri" w:cs="Calibri"/>
                                <w:spacing w:val="-8"/>
                                <w:sz w:val="16"/>
                                <w:szCs w:val="18"/>
                              </w:rPr>
                            </w:pP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410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12sz. törvénye a Tt. 270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8"/>
                              </w:rPr>
                              <w:t>/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14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8"/>
                                <w:sz w:val="16"/>
                                <w:szCs w:val="18"/>
                              </w:rPr>
                              <w:t xml:space="preserve"> sz. törvény Tt.</w:t>
                            </w:r>
                          </w:p>
                          <w:p w:rsidR="00F70A20" w:rsidRDefault="00F70A20" w:rsidP="00053051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2"/>
                                <w:sz w:val="16"/>
                                <w:szCs w:val="18"/>
                              </w:rPr>
                              <w:t>5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2/2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1"/>
                                <w:sz w:val="16"/>
                                <w:szCs w:val="18"/>
                              </w:rPr>
                              <w:t>0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16</w:t>
                            </w:r>
                            <w:r w:rsidRPr="00053051">
                              <w:rPr>
                                <w:rFonts w:ascii="Calibri" w:eastAsia="Calibri" w:hAnsi="Calibri" w:cs="Calibri"/>
                                <w:spacing w:val="-8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16"/>
                                <w:szCs w:val="18"/>
                              </w:rPr>
                              <w:t>rendelete.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5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70A20" w:rsidRDefault="00F70A20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F70A20" w:rsidRDefault="00F70A20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F70A20">
                        <w:trPr>
                          <w:trHeight w:hRule="exact" w:val="746"/>
                        </w:trPr>
                        <w:tc>
                          <w:tcPr>
                            <w:tcW w:w="59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0A20" w:rsidRDefault="00F70A20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Meghatározott imissziós limitek betartása </w:t>
                            </w:r>
                          </w:p>
                          <w:p w:rsidR="00F70A20" w:rsidRDefault="00F70A20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652832">
                            <w:pPr>
                              <w:spacing w:before="2"/>
                              <w:ind w:left="64" w:right="25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Tt.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137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</w:rPr>
                              <w:t>/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20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2"/>
                                <w:sz w:val="18"/>
                              </w:rPr>
                              <w:t>1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0 sz. légkörről szóló törvény a Tt. 318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</w:rPr>
                              <w:t>/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2012 sz. törvénnyel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módosítva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, Tt. 180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</w:rPr>
                              <w:t>/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2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2"/>
                                <w:sz w:val="18"/>
                              </w:rPr>
                              <w:t>0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13sz. törvény és a Tt.350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1"/>
                                <w:sz w:val="18"/>
                              </w:rPr>
                              <w:t>/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2015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pacing w:val="-9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F70A20" w:rsidRDefault="00F70A20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F70A20">
                        <w:trPr>
                          <w:trHeight w:hRule="exact" w:val="1479"/>
                        </w:trPr>
                        <w:tc>
                          <w:tcPr>
                            <w:tcW w:w="59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11" w:line="200" w:lineRule="exact"/>
                            </w:pPr>
                          </w:p>
                          <w:p w:rsidR="00F70A20" w:rsidRDefault="00F70A20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13" w:line="200" w:lineRule="exact"/>
                            </w:pPr>
                          </w:p>
                          <w:p w:rsidR="00F70A20" w:rsidRDefault="00F70A20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Emissziók szóródásának biztosítása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3"/>
                              <w:ind w:left="64" w:right="2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Tt.137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</w:rPr>
                              <w:t xml:space="preserve"> sz. légkörről szóló törvény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 318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2012 sz. 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törvénnyel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módosítva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 Tt.</w:t>
                            </w:r>
                          </w:p>
                          <w:p w:rsidR="00F70A20" w:rsidRDefault="00F70A20" w:rsidP="0078407E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180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sz. törvény 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350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2015sz. törvény.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Szlovák Körny. Min. Tt. 410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12 sz. rendeletének 9. mell, módosítva a Tt.70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</w:rPr>
                              <w:t xml:space="preserve"> sz. és a Tt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. 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2/2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</w:rPr>
                              <w:t xml:space="preserve"> kiáltványa.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70A20" w:rsidRDefault="00F70A20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F70A20" w:rsidRDefault="00F70A20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F70A20" w:rsidTr="00053051">
                        <w:trPr>
                          <w:trHeight w:hRule="exact" w:val="1758"/>
                        </w:trPr>
                        <w:tc>
                          <w:tcPr>
                            <w:tcW w:w="59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13" w:line="200" w:lineRule="exact"/>
                            </w:pPr>
                          </w:p>
                          <w:p w:rsidR="00F70A20" w:rsidRDefault="00F70A20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15" w:line="200" w:lineRule="exact"/>
                            </w:pPr>
                          </w:p>
                          <w:p w:rsidR="00F70A20" w:rsidRDefault="00F70A20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Emissziós limitek betartása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6D35E1">
                            <w:pPr>
                              <w:spacing w:before="3"/>
                              <w:ind w:left="64" w:right="2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Tt.137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</w:rPr>
                              <w:t xml:space="preserve"> sz. légkörről szóló törvény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 318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2012 sz. 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törvénnyel 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módosítva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, Tt.</w:t>
                            </w:r>
                          </w:p>
                          <w:p w:rsidR="00F70A20" w:rsidRDefault="00F70A20" w:rsidP="006D35E1">
                            <w:pPr>
                              <w:spacing w:before="6"/>
                              <w:ind w:left="64" w:right="2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180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sz. törvény 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350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2015sz. törvény.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Szlovák Körny. Min. Tt. 410/2012 rendeletének 4. melléklete, a Tt.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270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14 sz.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2/2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sz. kiáltványokkal módosítva.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1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70A20" w:rsidRDefault="00F70A20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F70A20" w:rsidRDefault="00F70A20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F70A20" w:rsidTr="00053051">
                        <w:trPr>
                          <w:trHeight w:hRule="exact" w:val="1121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0A20" w:rsidRDefault="00F70A20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0A20" w:rsidRDefault="00F70A20" w:rsidP="006D3ABB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Levegő minőségének értékelése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6D35E1">
                            <w:pPr>
                              <w:spacing w:before="3"/>
                              <w:ind w:left="64" w:right="2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Tt.137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</w:rPr>
                              <w:t xml:space="preserve"> sz. légkörről szóló törvény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 318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2012 sz. </w:t>
                            </w:r>
                            <w:r w:rsidRPr="00652832"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>törvén</w:t>
                            </w:r>
                            <w:r>
                              <w:rPr>
                                <w:rFonts w:ascii="Calibri" w:eastAsia="Calibri" w:hAnsi="Calibri" w:cs="Calibri"/>
                                <w:sz w:val="18"/>
                              </w:rPr>
                              <w:t xml:space="preserve">nyel,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</w:t>
                            </w:r>
                          </w:p>
                          <w:p w:rsidR="00F70A20" w:rsidRDefault="00F70A20" w:rsidP="006D35E1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180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sz. törvény 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350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2015sz. törvénnyel módosítva.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F70A20" w:rsidRDefault="00F70A20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F70A20" w:rsidTr="00053051">
                        <w:trPr>
                          <w:trHeight w:hRule="exact" w:val="2134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70A20" w:rsidRDefault="00F70A20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>
                            <w:pPr>
                              <w:spacing w:before="8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70A20" w:rsidRDefault="00F70A20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Kémény minimális magassága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78407E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Szlovák Körny. Minisz. Közlönye 1996. IV. évfolyam 5. rész, 1999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. VII évfolyam, 1. Rész. A Körny.Minisz. Tt. 410/2012 sz. rendeletének 9. melléklete módosítva a Tt. 270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sz. és a Tt.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252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016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sz. kiáltvánnyal.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6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70A20" w:rsidRDefault="00F70A20">
                            <w:pPr>
                              <w:spacing w:line="200" w:lineRule="exact"/>
                            </w:pPr>
                          </w:p>
                          <w:p w:rsidR="00F70A20" w:rsidRDefault="00F70A20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F70A20" w:rsidRDefault="00F70A20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F70A20" w:rsidTr="00053051">
                        <w:trPr>
                          <w:trHeight w:hRule="exact" w:val="1561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0A20" w:rsidRDefault="00F70A20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3353EE">
                            <w:pPr>
                              <w:spacing w:line="240" w:lineRule="exact"/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 xml:space="preserve">Stacionáris forrásokat működtetők kötelezettségeinek betartása 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6D35E1">
                            <w:pPr>
                              <w:spacing w:before="3"/>
                              <w:ind w:left="64" w:right="2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Tt.137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</w:rPr>
                              <w:t xml:space="preserve"> sz. légkörről szóló törvény a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Tt. 318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2012 sz. </w:t>
                            </w:r>
                            <w:r w:rsidRPr="006D3ABB"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>törvénnyel módosítva,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Tt.</w:t>
                            </w:r>
                          </w:p>
                          <w:p w:rsidR="00F70A20" w:rsidRDefault="00F70A20" w:rsidP="006D35E1">
                            <w:pPr>
                              <w:spacing w:line="240" w:lineRule="exact"/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180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  <w:position w:val="1"/>
                              </w:rPr>
                              <w:t xml:space="preserve"> sz. törvény és a 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Tt. 350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2015sz. törvény.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 w:rsidP="003353E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Dokumentáció összehasonlítása a jogi előírásokkal </w:t>
                            </w:r>
                          </w:p>
                          <w:p w:rsidR="00F70A20" w:rsidRDefault="00F70A20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</w:p>
                        </w:tc>
                      </w:tr>
                      <w:tr w:rsidR="00F70A20" w:rsidTr="00053051">
                        <w:trPr>
                          <w:trHeight w:hRule="exact" w:val="1387"/>
                        </w:trPr>
                        <w:tc>
                          <w:tcPr>
                            <w:tcW w:w="598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>
                            <w:pPr>
                              <w:ind w:left="205" w:right="206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6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>
                            <w:pPr>
                              <w:spacing w:before="1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70A20" w:rsidRDefault="00F70A20" w:rsidP="003353EE">
                            <w:pPr>
                              <w:ind w:left="6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Immissziós megterhelés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szennyezőanyagok szóródása</w:t>
                            </w:r>
                          </w:p>
                        </w:tc>
                        <w:tc>
                          <w:tcPr>
                            <w:tcW w:w="3584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78407E">
                            <w:pPr>
                              <w:ind w:left="6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1"/>
                              </w:rPr>
                              <w:t>Szlovák Körny. Minisz. Közlönyének IV.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évfolyama, 5. rész és a 1999. évfolyamának 1. Része.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F70A20" w:rsidRDefault="00F70A20" w:rsidP="003353EE">
                            <w:pPr>
                              <w:spacing w:before="2"/>
                              <w:ind w:left="64" w:right="648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Szennyezőanyagok maximális koncentrációjának kiszámítása a légkörben.</w:t>
                            </w:r>
                          </w:p>
                        </w:tc>
                      </w:tr>
                    </w:tbl>
                    <w:p w:rsidR="00F70A20" w:rsidRDefault="00F70A20"/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C819C5"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F90A28" w:rsidRPr="00D3615E">
        <w:rPr>
          <w:rFonts w:ascii="Calibri" w:eastAsia="Calibri" w:hAnsi="Calibri" w:cs="Calibri"/>
          <w:i/>
          <w:spacing w:val="1"/>
          <w:sz w:val="22"/>
          <w:szCs w:val="22"/>
        </w:rPr>
        <w:t>Elbírálás</w:t>
      </w:r>
      <w:proofErr w:type="gramEnd"/>
      <w:r w:rsidR="003353EE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módszere </w:t>
      </w:r>
    </w:p>
    <w:p w:rsidR="003C71A4" w:rsidRPr="00D3615E" w:rsidRDefault="003C71A4" w:rsidP="00067DB3">
      <w:pPr>
        <w:spacing w:before="11" w:line="220" w:lineRule="exact"/>
        <w:jc w:val="both"/>
        <w:rPr>
          <w:sz w:val="22"/>
          <w:szCs w:val="22"/>
        </w:rPr>
      </w:pPr>
    </w:p>
    <w:p w:rsidR="003353EE" w:rsidRPr="00D3615E" w:rsidRDefault="003353EE" w:rsidP="00067DB3">
      <w:pPr>
        <w:spacing w:before="17"/>
        <w:ind w:left="213" w:right="1462"/>
        <w:jc w:val="both"/>
        <w:rPr>
          <w:rFonts w:ascii="Calibri" w:eastAsia="Calibri" w:hAnsi="Calibri" w:cs="Calibri"/>
          <w:spacing w:val="1"/>
          <w:sz w:val="22"/>
          <w:szCs w:val="22"/>
        </w:rPr>
      </w:pPr>
    </w:p>
    <w:p w:rsidR="003353EE" w:rsidRPr="00D3615E" w:rsidRDefault="003353EE" w:rsidP="00067DB3">
      <w:pPr>
        <w:tabs>
          <w:tab w:val="left" w:pos="1348"/>
        </w:tabs>
        <w:spacing w:before="17"/>
        <w:ind w:left="213" w:right="1462"/>
        <w:jc w:val="both"/>
        <w:rPr>
          <w:rFonts w:ascii="Calibri" w:eastAsia="Calibri" w:hAnsi="Calibri" w:cs="Calibri"/>
          <w:spacing w:val="1"/>
          <w:sz w:val="22"/>
          <w:szCs w:val="22"/>
        </w:rPr>
      </w:pPr>
    </w:p>
    <w:p w:rsidR="003353EE" w:rsidRDefault="0009689C" w:rsidP="00067DB3">
      <w:pPr>
        <w:spacing w:before="17"/>
        <w:ind w:left="213" w:right="1462"/>
        <w:jc w:val="both"/>
        <w:rPr>
          <w:rFonts w:ascii="Calibri" w:eastAsia="Calibri" w:hAnsi="Calibri" w:cs="Calibri"/>
          <w:spacing w:val="1"/>
          <w:sz w:val="22"/>
          <w:szCs w:val="22"/>
        </w:rPr>
      </w:pPr>
      <w:r w:rsidRPr="00D3615E">
        <w:rPr>
          <w:rFonts w:ascii="Calibri" w:eastAsia="Calibri" w:hAnsi="Calibri" w:cs="Calibri"/>
          <w:sz w:val="18"/>
          <w:szCs w:val="18"/>
        </w:rPr>
        <w:t>Határétékek és kritériumok a levegőminőség értékelésére</w:t>
      </w:r>
    </w:p>
    <w:p w:rsidR="0009689C" w:rsidRPr="00D3615E" w:rsidRDefault="0009689C" w:rsidP="00067DB3">
      <w:pPr>
        <w:spacing w:before="17"/>
        <w:ind w:left="213" w:right="1462"/>
        <w:jc w:val="both"/>
        <w:rPr>
          <w:rFonts w:ascii="Calibri" w:eastAsia="Calibri" w:hAnsi="Calibri" w:cs="Calibri"/>
          <w:spacing w:val="1"/>
          <w:sz w:val="22"/>
          <w:szCs w:val="22"/>
        </w:rPr>
      </w:pPr>
    </w:p>
    <w:p w:rsidR="003C71A4" w:rsidRPr="00D3615E" w:rsidRDefault="00CA557F" w:rsidP="00067DB3">
      <w:pPr>
        <w:spacing w:before="17"/>
        <w:ind w:left="213" w:right="1462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pacing w:val="1"/>
          <w:sz w:val="22"/>
          <w:szCs w:val="22"/>
        </w:rPr>
        <w:t>A határérték a szennyezőanyag leginkább megengedett tömegkoncentrációja a levegőben. A mért és modell adatok elbírálása ezekkel a határértékekkel igazodik az egyes szennyezőanyagoknál. A táblázatokban az általunk elbírált anyagok vannak</w:t>
      </w:r>
      <w:r w:rsidR="00D84590" w:rsidRPr="00D3615E">
        <w:rPr>
          <w:rFonts w:ascii="Calibri" w:eastAsia="Calibri" w:hAnsi="Calibri" w:cs="Calibri"/>
          <w:sz w:val="22"/>
          <w:szCs w:val="22"/>
        </w:rPr>
        <w:t>.</w:t>
      </w:r>
    </w:p>
    <w:p w:rsidR="003C71A4" w:rsidRPr="00D3615E" w:rsidRDefault="003C71A4" w:rsidP="00067DB3">
      <w:pPr>
        <w:spacing w:before="5" w:line="240" w:lineRule="exact"/>
        <w:jc w:val="both"/>
        <w:rPr>
          <w:sz w:val="24"/>
          <w:szCs w:val="24"/>
        </w:rPr>
      </w:pPr>
    </w:p>
    <w:p w:rsidR="003C71A4" w:rsidRPr="00D3615E" w:rsidRDefault="000A3672" w:rsidP="00067DB3">
      <w:pPr>
        <w:spacing w:line="260" w:lineRule="exact"/>
        <w:ind w:left="213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3311844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158115</wp:posOffset>
                </wp:positionV>
                <wp:extent cx="6870700" cy="3409315"/>
                <wp:effectExtent l="0" t="0" r="25400" b="19685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3409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75"/>
                              <w:gridCol w:w="569"/>
                              <w:gridCol w:w="634"/>
                              <w:gridCol w:w="792"/>
                              <w:gridCol w:w="596"/>
                              <w:gridCol w:w="470"/>
                              <w:gridCol w:w="473"/>
                              <w:gridCol w:w="470"/>
                              <w:gridCol w:w="470"/>
                              <w:gridCol w:w="471"/>
                              <w:gridCol w:w="473"/>
                              <w:gridCol w:w="470"/>
                              <w:gridCol w:w="470"/>
                              <w:gridCol w:w="470"/>
                              <w:gridCol w:w="473"/>
                              <w:gridCol w:w="470"/>
                              <w:gridCol w:w="470"/>
                              <w:gridCol w:w="470"/>
                              <w:gridCol w:w="473"/>
                              <w:gridCol w:w="470"/>
                              <w:gridCol w:w="474"/>
                            </w:tblGrid>
                            <w:tr w:rsidR="00F70A20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675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569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 w:rsidP="00CA557F">
                                  <w:pPr>
                                    <w:spacing w:line="245" w:lineRule="auto"/>
                                    <w:ind w:left="189" w:right="200" w:firstLine="228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4"/>
                                      <w:szCs w:val="14"/>
                                    </w:rPr>
                                    <w:t xml:space="preserve">Átlag időköze 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94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Határéték</w:t>
                                  </w:r>
                                </w:p>
                                <w:p w:rsidR="00F70A20" w:rsidRDefault="00F70A20">
                                  <w:pPr>
                                    <w:spacing w:line="180" w:lineRule="exact"/>
                                    <w:ind w:left="381" w:right="41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/m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101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 w:rsidP="00CA557F">
                                  <w:pPr>
                                    <w:ind w:left="403" w:right="44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Elérés ideje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w w:val="99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vMerge w:val="restart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 w:rsidP="00CA557F">
                                  <w:pPr>
                                    <w:spacing w:line="245" w:lineRule="auto"/>
                                    <w:ind w:left="350" w:right="362" w:firstLine="96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Toleranciaköz</w:t>
                                  </w:r>
                                </w:p>
                              </w:tc>
                              <w:tc>
                                <w:tcPr>
                                  <w:tcW w:w="7537" w:type="dxa"/>
                                  <w:gridSpan w:val="1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F70A20" w:rsidRDefault="00F70A20" w:rsidP="00CA557F">
                                  <w:pPr>
                                    <w:spacing w:line="180" w:lineRule="exact"/>
                                    <w:ind w:left="247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Határérték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4"/>
                                      <w:szCs w:val="14"/>
                                    </w:rPr>
                                    <w:t>+toleranciaköz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pacing w:val="1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4"/>
                                      <w:szCs w:val="14"/>
                                    </w:rPr>
                                    <w:t>/m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4"/>
                                      <w:szCs w:val="14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145"/>
                              </w:trPr>
                              <w:tc>
                                <w:tcPr>
                                  <w:tcW w:w="675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569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634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792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 w:rsidP="00CA557F">
                                  <w:pPr>
                                    <w:ind w:left="165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2000.1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4"/>
                                      <w:szCs w:val="14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3"/>
                                      <w:sz w:val="14"/>
                                      <w:szCs w:val="14"/>
                                    </w:rPr>
                                    <w:t>-ig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7" w:right="41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3"/>
                                    <w:ind w:left="198" w:right="2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w w:val="99"/>
                                      <w:position w:val="2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position w:val="2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77" w:right="17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 w:line="242" w:lineRule="auto"/>
                                    <w:ind w:left="196" w:right="176" w:firstLine="1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87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  <w:p w:rsidR="00F70A20" w:rsidRDefault="00F70A20">
                                  <w:pPr>
                                    <w:spacing w:line="180" w:lineRule="exact"/>
                                    <w:ind w:left="114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/m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3" w:line="160" w:lineRule="exact"/>
                                    <w:ind w:left="198" w:right="2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w w:val="99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-2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09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40" w:right="24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</w:tr>
                            <w:tr w:rsidR="00F70A20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40" w:lineRule="exact"/>
                                    <w:ind w:left="170" w:right="17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position w:val="-3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3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1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4"/>
                                      <w:sz w:val="9"/>
                                      <w:szCs w:val="9"/>
                                    </w:rPr>
                                    <w:t>V</w:t>
                                  </w:r>
                                </w:p>
                                <w:p w:rsidR="00F70A20" w:rsidRDefault="00F70A20">
                                  <w:pPr>
                                    <w:spacing w:line="40" w:lineRule="exact"/>
                                    <w:ind w:left="333" w:right="2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30" w:line="211" w:lineRule="auto"/>
                                    <w:ind w:left="179" w:right="178" w:firstLine="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w w:val="99"/>
                                      <w:position w:val="-7"/>
                                      <w:sz w:val="14"/>
                                      <w:szCs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sz w:val="9"/>
                                      <w:szCs w:val="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38" w:right="2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</w:tr>
                            <w:tr w:rsidR="00F70A20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3"/>
                                    <w:ind w:left="217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2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77" w:right="17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96" w:right="176" w:firstLine="1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4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 w:line="160" w:lineRule="exact"/>
                                    <w:ind w:left="217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2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40" w:lineRule="exact"/>
                                    <w:ind w:left="160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3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3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7"/>
                                      <w:position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4"/>
                                      <w:sz w:val="9"/>
                                      <w:szCs w:val="9"/>
                                    </w:rPr>
                                    <w:t>V</w:t>
                                  </w:r>
                                </w:p>
                                <w:p w:rsidR="00F70A20" w:rsidRDefault="00F70A20">
                                  <w:pPr>
                                    <w:spacing w:line="40" w:lineRule="exact"/>
                                    <w:ind w:left="349" w:right="22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9"/>
                                      <w:szCs w:val="9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38" w:right="2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</w:tr>
                            <w:tr w:rsidR="00F70A20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3" w:line="160" w:lineRule="exact"/>
                                    <w:ind w:left="189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2"/>
                                      <w:sz w:val="9"/>
                                      <w:szCs w:val="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09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35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 w:line="160" w:lineRule="exact"/>
                                    <w:ind w:left="189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2"/>
                                      <w:sz w:val="9"/>
                                      <w:szCs w:val="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60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72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6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28" w:right="2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Pb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145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16" w:right="21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13" w:right="11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ax.</w:t>
                                  </w:r>
                                </w:p>
                                <w:p w:rsidR="00F70A20" w:rsidRDefault="00F70A20">
                                  <w:pPr>
                                    <w:spacing w:before="2"/>
                                    <w:ind w:left="118" w:right="120" w:firstLine="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8h napi érték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 w:line="242" w:lineRule="auto"/>
                                    <w:ind w:left="246" w:right="110" w:hanging="113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 xml:space="preserve">0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88"/>
                                    <w:ind w:left="210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eastAsia="Symbol" w:hAnsi="Symbol" w:cs="Symbol"/>
                                      <w:spacing w:val="1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6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3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extDirection w:val="btLr"/>
                                </w:tcPr>
                                <w:p w:rsidR="00F70A20" w:rsidRDefault="00F70A20">
                                  <w:pPr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70A20" w:rsidRDefault="00F70A20">
                                  <w:pPr>
                                    <w:ind w:left="37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zén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96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(-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 w:rsidP="00CA557F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2010.1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36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5" w:right="165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5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63" w:right="16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3"/>
                                    <w:ind w:left="179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2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2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9"/>
                                      <w:szCs w:val="9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09" w:right="2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 w:rsidP="00CA557F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2008.1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28" w:right="22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  <w:p w:rsidR="00F70A20" w:rsidRDefault="00F70A20">
                                  <w:pPr>
                                    <w:spacing w:line="180" w:lineRule="exact"/>
                                    <w:ind w:left="81" w:right="8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Symbol" w:eastAsia="Symbol" w:hAnsi="Symbol" w:cs="Symbol"/>
                                      <w:w w:val="99"/>
                                      <w:sz w:val="14"/>
                                      <w:szCs w:val="14"/>
                                    </w:rPr>
                                    <w:t>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w w:val="99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/m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7"/>
                                      <w:sz w:val="9"/>
                                      <w:szCs w:val="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9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27" w:right="131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F70A20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line="140" w:lineRule="exact"/>
                                    <w:ind w:left="100" w:right="10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position w:val="-3"/>
                                      <w:sz w:val="14"/>
                                      <w:szCs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position w:val="-3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position w:val="-5"/>
                                      <w:sz w:val="9"/>
                                      <w:szCs w:val="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position w:val="-5"/>
                                      <w:sz w:val="9"/>
                                      <w:szCs w:val="9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"/>
                                      <w:position w:val="-5"/>
                                      <w:sz w:val="9"/>
                                      <w:szCs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4"/>
                                      <w:sz w:val="9"/>
                                      <w:szCs w:val="9"/>
                                    </w:rPr>
                                    <w:t>**</w:t>
                                  </w:r>
                                </w:p>
                                <w:p w:rsidR="00F70A20" w:rsidRDefault="00F70A20">
                                  <w:pPr>
                                    <w:spacing w:line="40" w:lineRule="exact"/>
                                    <w:ind w:left="366" w:right="197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101"/>
                                      <w:position w:val="1"/>
                                      <w:sz w:val="9"/>
                                      <w:szCs w:val="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189" w:right="190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1r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09" w:right="213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9"/>
                                      <w:sz w:val="14"/>
                                      <w:szCs w:val="1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 w:rsidP="00CA557F">
                                  <w:pPr>
                                    <w:spacing w:before="14"/>
                                    <w:ind w:left="141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2005.1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>
                                  <w:pPr>
                                    <w:spacing w:before="14"/>
                                    <w:ind w:left="238" w:right="2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F70A20" w:rsidRDefault="00F70A20"/>
                              </w:tc>
                            </w:tr>
                          </w:tbl>
                          <w:p w:rsidR="00F70A20" w:rsidRDefault="00F70A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50.95pt;margin-top:12.45pt;width:541pt;height:268.45pt;z-index:-4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kFfQIAAAgFAAAOAAAAZHJzL2Uyb0RvYy54bWysVNuOmzAQfa/Uf7D8ngUSckMhqzQkVaXt&#10;RdrtBzi2CVaNTW0nsK367x2bkN3tvlRVeTADHp+ZM3PGq9uulujMjRVa5Ti5iTHiimom1DHHXx/2&#10;owVG1hHFiNSK5/iRW3y7fvtm1TYZH+tKS8YNAhBls7bJceVck0WRpRWvib3RDVewWWpTEwef5hgx&#10;Q1pAr2U0juNZ1GrDGqMptxb+Fv0mXgf8suTUfS5Lyx2SOYbcXFhNWA9+jdYrkh0NaSpBL2mQf8ii&#10;JkJB0CtUQRxBJyNeQdWCGm116W6oriNdloLywAHYJPEfbO4r0vDABYpjm2uZ7P+DpZ/OXwwSLMcT&#10;6JQiNfTogXcOvdMdmvnytI3NwOu+AT/XwW9oc6BqmztNv1mk9LYi6sg3xui24oRBeok/GT072uNY&#10;D3JoP2oGYcjJ6QDUlab2tYNqIECHNj1eW+NTofBztpjH8xi2KOxN0ng5SaYhBsmG442x7j3XNfJG&#10;jg30PsCT8511Ph2SDS4+mtJ7IWXov1SozfFyOp72xLQUzG96N2uOh6006Ey8gsJziWufu9XCgY6l&#10;qHO8uDqRzJdjp1iI4oiQvQ2ZSOXBgR3kdrF6vfxcxsvdYrdIR+l4thulcVGMNvttOprtk/m0mBTb&#10;bZH88nkmaVYJxrjyqQ7aTdK/08ZlinrVXdX7gtIL5vvwvGYevUwjVBlYDe/ALujAt74XgesOXVDc&#10;3MN5jRw0ewRhGN2PJ1wnYFTa/MCohdHMsf1+IoZjJD8oEJef48Ewg3EYDKIoHM2xw6g3t66f91Nj&#10;xLEC5F6+Sm9AgKUI0njK4iJbGLfA4XI1+Hl+/h28ni6w9W8AAAD//wMAUEsDBBQABgAIAAAAIQAE&#10;EriS4AAAAAsBAAAPAAAAZHJzL2Rvd25yZXYueG1sTI9BT8MwDIXvSPyHyEhcEEs6YCql6YQmuCG0&#10;DdA4Zo1pqzZO1WRr9+/xTnCyn97T8+d8OblOHHEIjScNyUyBQCq9bajS8PnxepuCCNGQNZ0n1HDC&#10;AMvi8iI3mfUjbfC4jZXgEgqZ0VDH2GdShrJGZ8LM90js/fjBmchyqKQdzMjlrpNzpRbSmYb4Qm16&#10;XNVYttuD09C+1+vN7m31Xd5IbKvxS+3S04vW11fT8xOIiFP8C8MZn9GhYKa9P5ANomOtkkeOapjf&#10;8zwHkvSOt72Gh0WSgixy+f+H4hcAAP//AwBQSwECLQAUAAYACAAAACEAtoM4kv4AAADhAQAAEwAA&#10;AAAAAAAAAAAAAAAAAAAAW0NvbnRlbnRfVHlwZXNdLnhtbFBLAQItABQABgAIAAAAIQA4/SH/1gAA&#10;AJQBAAALAAAAAAAAAAAAAAAAAC8BAABfcmVscy8ucmVsc1BLAQItABQABgAIAAAAIQDvAlkFfQIA&#10;AAgFAAAOAAAAAAAAAAAAAAAAAC4CAABkcnMvZTJvRG9jLnhtbFBLAQItABQABgAIAAAAIQAEEriS&#10;4AAAAAsBAAAPAAAAAAAAAAAAAAAAANcEAABkcnMvZG93bnJldi54bWxQSwUGAAAAAAQABADzAAAA&#10;5AUAAAAA&#10;" fill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75"/>
                        <w:gridCol w:w="569"/>
                        <w:gridCol w:w="634"/>
                        <w:gridCol w:w="792"/>
                        <w:gridCol w:w="596"/>
                        <w:gridCol w:w="470"/>
                        <w:gridCol w:w="473"/>
                        <w:gridCol w:w="470"/>
                        <w:gridCol w:w="470"/>
                        <w:gridCol w:w="471"/>
                        <w:gridCol w:w="473"/>
                        <w:gridCol w:w="470"/>
                        <w:gridCol w:w="470"/>
                        <w:gridCol w:w="470"/>
                        <w:gridCol w:w="473"/>
                        <w:gridCol w:w="470"/>
                        <w:gridCol w:w="470"/>
                        <w:gridCol w:w="470"/>
                        <w:gridCol w:w="473"/>
                        <w:gridCol w:w="470"/>
                        <w:gridCol w:w="474"/>
                      </w:tblGrid>
                      <w:tr w:rsidR="00F70A20">
                        <w:trPr>
                          <w:trHeight w:hRule="exact" w:val="187"/>
                        </w:trPr>
                        <w:tc>
                          <w:tcPr>
                            <w:tcW w:w="675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569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 w:rsidP="00CA557F">
                            <w:pPr>
                              <w:spacing w:line="245" w:lineRule="auto"/>
                              <w:ind w:left="189" w:right="200" w:firstLine="228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4"/>
                              </w:rPr>
                              <w:t xml:space="preserve">Átlag időköze </w:t>
                            </w:r>
                          </w:p>
                        </w:tc>
                        <w:tc>
                          <w:tcPr>
                            <w:tcW w:w="634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94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Határéték</w:t>
                            </w:r>
                          </w:p>
                          <w:p w:rsidR="00F70A20" w:rsidRDefault="00F70A20">
                            <w:pPr>
                              <w:spacing w:line="180" w:lineRule="exact"/>
                              <w:ind w:left="381" w:right="415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[</w:t>
                            </w:r>
                            <w:r>
                              <w:rPr>
                                <w:rFonts w:ascii="Symbol" w:eastAsia="Symbol" w:hAnsi="Symbol" w:cs="Symbol"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/m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101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92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 w:rsidP="00CA557F">
                            <w:pPr>
                              <w:ind w:left="403" w:right="44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Elérés ideje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w w:val="99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96" w:type="dxa"/>
                            <w:vMerge w:val="restart"/>
                            <w:tcBorders>
                              <w:top w:val="single" w:sz="5" w:space="0" w:color="000000"/>
                              <w:left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 w:rsidP="00CA557F">
                            <w:pPr>
                              <w:spacing w:line="245" w:lineRule="auto"/>
                              <w:ind w:left="350" w:right="362" w:firstLine="9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Toleranciaköz</w:t>
                            </w:r>
                          </w:p>
                        </w:tc>
                        <w:tc>
                          <w:tcPr>
                            <w:tcW w:w="7537" w:type="dxa"/>
                            <w:gridSpan w:val="16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F70A20" w:rsidRDefault="00F70A20" w:rsidP="00CA557F">
                            <w:pPr>
                              <w:spacing w:line="180" w:lineRule="exact"/>
                              <w:ind w:left="247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Határérték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4"/>
                              </w:rPr>
                              <w:t>+toleranciaköz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[</w:t>
                            </w:r>
                            <w:r>
                              <w:rPr>
                                <w:rFonts w:ascii="Symbol" w:eastAsia="Symbol" w:hAnsi="Symbol" w:cs="Symbol"/>
                                <w:spacing w:val="1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4"/>
                              </w:rPr>
                              <w:t>/m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4"/>
                                <w:szCs w:val="14"/>
                              </w:rPr>
                              <w:t>]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145"/>
                        </w:trPr>
                        <w:tc>
                          <w:tcPr>
                            <w:tcW w:w="675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569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/>
                        </w:tc>
                        <w:tc>
                          <w:tcPr>
                            <w:tcW w:w="634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/>
                        </w:tc>
                        <w:tc>
                          <w:tcPr>
                            <w:tcW w:w="792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/>
                        </w:tc>
                        <w:tc>
                          <w:tcPr>
                            <w:tcW w:w="596" w:type="dxa"/>
                            <w:vMerge/>
                            <w:tcBorders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 w:rsidP="00CA557F">
                            <w:pPr>
                              <w:ind w:left="165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14"/>
                                <w:szCs w:val="14"/>
                              </w:rPr>
                              <w:t xml:space="preserve">2000.1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3"/>
                                <w:sz w:val="14"/>
                                <w:szCs w:val="14"/>
                              </w:rPr>
                              <w:t>-ig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7" w:right="41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  <w:tr w:rsidR="00F70A20">
                        <w:trPr>
                          <w:trHeight w:hRule="exact" w:val="36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3"/>
                              <w:ind w:left="198" w:right="200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position w:val="2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position w:val="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77" w:right="177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1h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 w:line="242" w:lineRule="auto"/>
                              <w:ind w:left="196" w:right="176" w:firstLine="1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0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87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  <w:p w:rsidR="00F70A20" w:rsidRDefault="00F70A20">
                            <w:pPr>
                              <w:spacing w:line="180" w:lineRule="exact"/>
                              <w:ind w:left="114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/m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3" w:line="160" w:lineRule="exact"/>
                              <w:ind w:left="198" w:right="200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-2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09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40" w:right="24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</w:tr>
                      <w:tr w:rsidR="00F70A20">
                        <w:trPr>
                          <w:trHeight w:hRule="exact" w:val="353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40" w:lineRule="exact"/>
                              <w:ind w:left="170" w:right="173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position w:val="-3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3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1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4"/>
                                <w:sz w:val="9"/>
                                <w:szCs w:val="9"/>
                              </w:rPr>
                              <w:t>V</w:t>
                            </w:r>
                          </w:p>
                          <w:p w:rsidR="00F70A20" w:rsidRDefault="00F70A20">
                            <w:pPr>
                              <w:spacing w:line="40" w:lineRule="exact"/>
                              <w:ind w:left="333" w:right="231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30" w:line="211" w:lineRule="auto"/>
                              <w:ind w:left="179" w:right="178" w:firstLine="1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  <w:position w:val="-7"/>
                                <w:sz w:val="14"/>
                                <w:szCs w:val="14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sz w:val="9"/>
                                <w:szCs w:val="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38" w:right="23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</w:tr>
                      <w:tr w:rsidR="00F70A20">
                        <w:trPr>
                          <w:trHeight w:hRule="exact" w:val="351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3"/>
                              <w:ind w:left="217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2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77" w:right="177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1h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96" w:right="176" w:firstLine="1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0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4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82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 w:line="160" w:lineRule="exact"/>
                              <w:ind w:left="217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2"/>
                                <w:sz w:val="9"/>
                                <w:szCs w:val="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6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40" w:lineRule="exact"/>
                              <w:ind w:left="160" w:right="164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3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3"/>
                                <w:sz w:val="14"/>
                                <w:szCs w:val="1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7"/>
                                <w:position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4"/>
                                <w:sz w:val="9"/>
                                <w:szCs w:val="9"/>
                              </w:rPr>
                              <w:t>V</w:t>
                            </w:r>
                          </w:p>
                          <w:p w:rsidR="00F70A20" w:rsidRDefault="00F70A20">
                            <w:pPr>
                              <w:spacing w:line="40" w:lineRule="exact"/>
                              <w:ind w:left="349" w:right="221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9"/>
                                <w:szCs w:val="9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38" w:right="23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</w:tr>
                      <w:tr w:rsidR="00F70A20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3" w:line="160" w:lineRule="exact"/>
                              <w:ind w:left="189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2"/>
                                <w:sz w:val="9"/>
                                <w:szCs w:val="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09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35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50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82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 w:line="160" w:lineRule="exact"/>
                              <w:ind w:left="189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2"/>
                                <w:sz w:val="9"/>
                                <w:szCs w:val="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6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72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6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40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28" w:right="2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Pb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3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145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16" w:right="21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13" w:right="11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ax.</w:t>
                            </w:r>
                          </w:p>
                          <w:p w:rsidR="00F70A20" w:rsidRDefault="00F70A20">
                            <w:pPr>
                              <w:spacing w:before="2"/>
                              <w:ind w:left="118" w:right="120" w:firstLine="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8h napi érték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 w:line="242" w:lineRule="auto"/>
                              <w:ind w:left="246" w:right="110" w:hanging="113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 xml:space="preserve">0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88"/>
                              <w:ind w:left="210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 w:cs="Symbol"/>
                                <w:spacing w:val="1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6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3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extDirection w:val="btLr"/>
                          </w:tcPr>
                          <w:p w:rsidR="00F70A20" w:rsidRDefault="00F70A20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70A20" w:rsidRDefault="00F70A20">
                            <w:pPr>
                              <w:ind w:left="37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0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8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zén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9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(-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 w:rsidP="00CA557F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2010.1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36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29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5" w:right="165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5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63" w:right="16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</w:tr>
                      <w:tr w:rsidR="00F70A20">
                        <w:trPr>
                          <w:trHeight w:hRule="exact" w:val="360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3"/>
                              <w:ind w:left="179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2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2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9"/>
                                <w:szCs w:val="9"/>
                              </w:rPr>
                              <w:t>2,</w:t>
                            </w:r>
                            <w:r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09" w:right="213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 w:rsidP="00CA557F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2008.1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28" w:right="224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  <w:p w:rsidR="00F70A20" w:rsidRDefault="00F70A20">
                            <w:pPr>
                              <w:spacing w:line="180" w:lineRule="exact"/>
                              <w:ind w:left="81" w:right="81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w w:val="99"/>
                                <w:sz w:val="14"/>
                                <w:szCs w:val="14"/>
                              </w:rPr>
                              <w:t>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w w:val="99"/>
                                <w:sz w:val="14"/>
                                <w:szCs w:val="1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/m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7"/>
                                <w:sz w:val="9"/>
                                <w:szCs w:val="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9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2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27" w:right="131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25</w:t>
                            </w:r>
                          </w:p>
                        </w:tc>
                      </w:tr>
                      <w:tr w:rsidR="00F70A20">
                        <w:trPr>
                          <w:trHeight w:hRule="exact" w:val="182"/>
                        </w:trPr>
                        <w:tc>
                          <w:tcPr>
                            <w:tcW w:w="6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line="140" w:lineRule="exact"/>
                              <w:ind w:left="100" w:right="100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position w:val="-3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position w:val="-3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position w:val="-5"/>
                                <w:sz w:val="9"/>
                                <w:szCs w:val="9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-5"/>
                                <w:sz w:val="9"/>
                                <w:szCs w:val="9"/>
                              </w:rPr>
                              <w:t xml:space="preserve">,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"/>
                                <w:position w:val="-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4"/>
                                <w:sz w:val="9"/>
                                <w:szCs w:val="9"/>
                              </w:rPr>
                              <w:t>**</w:t>
                            </w:r>
                          </w:p>
                          <w:p w:rsidR="00F70A20" w:rsidRDefault="00F70A20">
                            <w:pPr>
                              <w:spacing w:line="40" w:lineRule="exact"/>
                              <w:ind w:left="366" w:right="197"/>
                              <w:jc w:val="center"/>
                              <w:rPr>
                                <w:rFonts w:ascii="Calibri" w:eastAsia="Calibri" w:hAnsi="Calibri" w:cs="Calibri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101"/>
                                <w:position w:val="1"/>
                                <w:sz w:val="9"/>
                                <w:szCs w:val="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189" w:right="190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1r</w:t>
                            </w:r>
                          </w:p>
                        </w:tc>
                        <w:tc>
                          <w:tcPr>
                            <w:tcW w:w="63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09" w:right="213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9"/>
                                <w:sz w:val="14"/>
                                <w:szCs w:val="1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 w:rsidP="00CA557F">
                            <w:pPr>
                              <w:spacing w:before="14"/>
                              <w:ind w:left="141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2005.1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>
                            <w:pPr>
                              <w:spacing w:before="14"/>
                              <w:ind w:left="238" w:right="238"/>
                              <w:jc w:val="center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F70A20" w:rsidRDefault="00F70A20"/>
                        </w:tc>
                      </w:tr>
                    </w:tbl>
                    <w:p w:rsidR="00F70A20" w:rsidRDefault="00F70A20"/>
                  </w:txbxContent>
                </v:textbox>
                <w10:wrap anchorx="page"/>
              </v:shape>
            </w:pict>
          </mc:Fallback>
        </mc:AlternateContent>
      </w:r>
      <w:r w:rsidR="00CA557F" w:rsidRPr="00D3615E">
        <w:rPr>
          <w:rFonts w:ascii="Calibri" w:eastAsia="Calibri" w:hAnsi="Calibri" w:cs="Calibri"/>
          <w:i/>
          <w:sz w:val="22"/>
          <w:szCs w:val="22"/>
        </w:rPr>
        <w:t>Táblázat</w:t>
      </w:r>
      <w:r w:rsidR="00D84590" w:rsidRPr="00D3615E">
        <w:rPr>
          <w:rFonts w:ascii="Calibri" w:eastAsia="Calibri" w:hAnsi="Calibri" w:cs="Calibri"/>
          <w:i/>
          <w:spacing w:val="50"/>
          <w:sz w:val="22"/>
          <w:szCs w:val="22"/>
        </w:rPr>
        <w:t xml:space="preserve"> </w:t>
      </w:r>
      <w:r w:rsidR="00CA557F" w:rsidRPr="00D3615E">
        <w:rPr>
          <w:rFonts w:ascii="Calibri" w:eastAsia="Calibri" w:hAnsi="Calibri" w:cs="Calibri"/>
          <w:i/>
          <w:spacing w:val="1"/>
          <w:sz w:val="22"/>
          <w:szCs w:val="22"/>
        </w:rPr>
        <w:t>Határértékek és az értékelt szennyezőanyagok</w:t>
      </w:r>
      <w:r w:rsidR="006D3ABB">
        <w:rPr>
          <w:rFonts w:ascii="Calibri" w:eastAsia="Calibri" w:hAnsi="Calibri" w:cs="Calibri"/>
          <w:i/>
          <w:spacing w:val="1"/>
          <w:sz w:val="22"/>
          <w:szCs w:val="22"/>
        </w:rPr>
        <w:t xml:space="preserve"> toleranciaköze az egyes években</w:t>
      </w:r>
      <w:r w:rsidR="00CA557F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4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37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>1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="00CA557F" w:rsidRPr="00D3615E">
        <w:rPr>
          <w:rFonts w:ascii="Calibri" w:eastAsia="Calibri" w:hAnsi="Calibri" w:cs="Calibri"/>
          <w:i/>
          <w:spacing w:val="1"/>
          <w:sz w:val="18"/>
          <w:szCs w:val="18"/>
        </w:rPr>
        <w:t>téli időszak</w:t>
      </w:r>
      <w:r w:rsidRPr="00D3615E">
        <w:rPr>
          <w:rFonts w:ascii="Calibri" w:eastAsia="Calibri" w:hAnsi="Calibri" w:cs="Calibri"/>
          <w:i/>
          <w:sz w:val="18"/>
          <w:szCs w:val="18"/>
        </w:rPr>
        <w:t xml:space="preserve"> </w:t>
      </w:r>
      <w:r w:rsidR="00455C1B" w:rsidRPr="00D3615E">
        <w:rPr>
          <w:rFonts w:ascii="Calibri" w:eastAsia="Calibri" w:hAnsi="Calibri" w:cs="Calibri"/>
          <w:i/>
          <w:spacing w:val="1"/>
          <w:sz w:val="18"/>
          <w:szCs w:val="18"/>
        </w:rPr>
        <w:t>(</w:t>
      </w:r>
      <w:r w:rsidR="00455C1B" w:rsidRPr="00D3615E">
        <w:rPr>
          <w:rFonts w:ascii="Calibri" w:eastAsia="Calibri" w:hAnsi="Calibri" w:cs="Calibri"/>
          <w:i/>
          <w:sz w:val="18"/>
          <w:szCs w:val="18"/>
        </w:rPr>
        <w:t>október</w:t>
      </w:r>
      <w:r w:rsidR="00CA557F" w:rsidRPr="00D3615E">
        <w:rPr>
          <w:rFonts w:ascii="Calibri" w:eastAsia="Calibri" w:hAnsi="Calibri" w:cs="Calibri"/>
          <w:i/>
          <w:sz w:val="18"/>
          <w:szCs w:val="18"/>
        </w:rPr>
        <w:t xml:space="preserve"> 1</w:t>
      </w:r>
      <w:r w:rsidRPr="00D3615E">
        <w:rPr>
          <w:rFonts w:ascii="Calibri" w:eastAsia="Calibri" w:hAnsi="Calibri" w:cs="Calibri"/>
          <w:i/>
          <w:spacing w:val="3"/>
          <w:sz w:val="18"/>
          <w:szCs w:val="18"/>
        </w:rPr>
        <w:t xml:space="preserve"> </w:t>
      </w:r>
      <w:r w:rsidR="00CA557F" w:rsidRPr="00D3615E">
        <w:rPr>
          <w:rFonts w:ascii="Calibri" w:eastAsia="Calibri" w:hAnsi="Calibri" w:cs="Calibri"/>
          <w:i/>
          <w:sz w:val="18"/>
          <w:szCs w:val="18"/>
        </w:rPr>
        <w:t>–</w:t>
      </w:r>
      <w:r w:rsidRPr="00D3615E">
        <w:rPr>
          <w:rFonts w:ascii="Calibri" w:eastAsia="Calibri" w:hAnsi="Calibri" w:cs="Calibri"/>
          <w:i/>
          <w:spacing w:val="-2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18"/>
          <w:szCs w:val="18"/>
        </w:rPr>
        <w:t>m</w:t>
      </w:r>
      <w:r w:rsidR="00CA557F" w:rsidRPr="00D3615E">
        <w:rPr>
          <w:rFonts w:ascii="Calibri" w:eastAsia="Calibri" w:hAnsi="Calibri" w:cs="Calibri"/>
          <w:i/>
          <w:spacing w:val="-1"/>
          <w:sz w:val="18"/>
          <w:szCs w:val="18"/>
        </w:rPr>
        <w:t>árcius 31</w:t>
      </w:r>
      <w:r w:rsidRPr="00D3615E">
        <w:rPr>
          <w:rFonts w:ascii="Calibri" w:eastAsia="Calibri" w:hAnsi="Calibri" w:cs="Calibri"/>
          <w:i/>
          <w:sz w:val="18"/>
          <w:szCs w:val="18"/>
        </w:rPr>
        <w:t xml:space="preserve">)                               </w:t>
      </w:r>
      <w:r w:rsidRPr="00D3615E">
        <w:rPr>
          <w:rFonts w:ascii="Calibri" w:eastAsia="Calibri" w:hAnsi="Calibri" w:cs="Calibri"/>
          <w:i/>
          <w:spacing w:val="30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i/>
          <w:position w:val="9"/>
          <w:sz w:val="12"/>
          <w:szCs w:val="12"/>
        </w:rPr>
        <w:t>V</w:t>
      </w:r>
      <w:r w:rsidRPr="00D3615E">
        <w:rPr>
          <w:rFonts w:ascii="Calibri" w:eastAsia="Calibri" w:hAnsi="Calibri" w:cs="Calibri"/>
          <w:i/>
          <w:spacing w:val="13"/>
          <w:position w:val="9"/>
          <w:sz w:val="12"/>
          <w:szCs w:val="12"/>
        </w:rPr>
        <w:t xml:space="preserve"> </w:t>
      </w:r>
      <w:r w:rsidRPr="00D3615E">
        <w:rPr>
          <w:rFonts w:ascii="Calibri" w:eastAsia="Calibri" w:hAnsi="Calibri" w:cs="Calibri"/>
          <w:i/>
          <w:sz w:val="18"/>
          <w:szCs w:val="18"/>
        </w:rPr>
        <w:t>kri</w:t>
      </w:r>
      <w:r w:rsidRPr="00D3615E">
        <w:rPr>
          <w:rFonts w:ascii="Calibri" w:eastAsia="Calibri" w:hAnsi="Calibri" w:cs="Calibri"/>
          <w:i/>
          <w:spacing w:val="-1"/>
          <w:sz w:val="18"/>
          <w:szCs w:val="18"/>
        </w:rPr>
        <w:t>t</w:t>
      </w:r>
      <w:r w:rsidR="00CA557F" w:rsidRPr="00D3615E">
        <w:rPr>
          <w:rFonts w:ascii="Calibri" w:eastAsia="Calibri" w:hAnsi="Calibri" w:cs="Calibri"/>
          <w:i/>
          <w:spacing w:val="-1"/>
          <w:sz w:val="18"/>
          <w:szCs w:val="18"/>
        </w:rPr>
        <w:t>ikus szint a vegetáció védelmében</w:t>
      </w:r>
    </w:p>
    <w:p w:rsidR="003C71A4" w:rsidRPr="00D3615E" w:rsidRDefault="00D84590" w:rsidP="00067DB3">
      <w:pPr>
        <w:spacing w:line="200" w:lineRule="exact"/>
        <w:ind w:left="213"/>
        <w:jc w:val="both"/>
        <w:rPr>
          <w:rFonts w:ascii="Calibri" w:eastAsia="Calibri" w:hAnsi="Calibri" w:cs="Calibri"/>
          <w:sz w:val="18"/>
          <w:szCs w:val="18"/>
        </w:rPr>
      </w:pPr>
      <w:r w:rsidRPr="00D3615E">
        <w:rPr>
          <w:rFonts w:ascii="Calibri" w:eastAsia="Calibri" w:hAnsi="Calibri" w:cs="Calibri"/>
          <w:i/>
          <w:spacing w:val="-1"/>
          <w:sz w:val="18"/>
          <w:szCs w:val="18"/>
        </w:rPr>
        <w:t>*</w:t>
      </w:r>
      <w:r w:rsidR="00455C1B" w:rsidRPr="00D3615E">
        <w:rPr>
          <w:rFonts w:ascii="Calibri" w:eastAsia="Calibri" w:hAnsi="Calibri" w:cs="Calibri"/>
          <w:i/>
          <w:spacing w:val="1"/>
          <w:sz w:val="18"/>
          <w:szCs w:val="18"/>
        </w:rPr>
        <w:t>a megengedett túllépések száma zárójelben van</w:t>
      </w:r>
      <w:r w:rsidRPr="00D3615E">
        <w:rPr>
          <w:rFonts w:ascii="Calibri" w:eastAsia="Calibri" w:hAnsi="Calibri" w:cs="Calibri"/>
          <w:i/>
          <w:sz w:val="18"/>
          <w:szCs w:val="18"/>
        </w:rPr>
        <w:t xml:space="preserve">          </w:t>
      </w:r>
      <w:r w:rsidRPr="00D3615E">
        <w:rPr>
          <w:rFonts w:ascii="Calibri" w:eastAsia="Calibri" w:hAnsi="Calibri" w:cs="Calibri"/>
          <w:i/>
          <w:spacing w:val="17"/>
          <w:sz w:val="18"/>
          <w:szCs w:val="18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18"/>
          <w:szCs w:val="18"/>
        </w:rPr>
        <w:t>**</w:t>
      </w:r>
      <w:r w:rsidRPr="00D3615E">
        <w:rPr>
          <w:rFonts w:ascii="Calibri" w:eastAsia="Calibri" w:hAnsi="Calibri" w:cs="Calibri"/>
          <w:i/>
          <w:sz w:val="18"/>
          <w:szCs w:val="18"/>
        </w:rPr>
        <w:t>c</w:t>
      </w:r>
      <w:r w:rsidR="00455C1B" w:rsidRPr="00D3615E">
        <w:rPr>
          <w:rFonts w:ascii="Calibri" w:eastAsia="Calibri" w:hAnsi="Calibri" w:cs="Calibri"/>
          <w:i/>
          <w:sz w:val="18"/>
          <w:szCs w:val="18"/>
        </w:rPr>
        <w:t>élérték</w:t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3" w:line="260" w:lineRule="exact"/>
        <w:jc w:val="both"/>
        <w:rPr>
          <w:sz w:val="26"/>
          <w:szCs w:val="26"/>
        </w:rPr>
      </w:pPr>
    </w:p>
    <w:p w:rsidR="003C71A4" w:rsidRPr="00D3615E" w:rsidRDefault="00D84590" w:rsidP="00067DB3">
      <w:pPr>
        <w:spacing w:line="260" w:lineRule="exact"/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T</w:t>
      </w:r>
      <w:r w:rsidR="00455C1B" w:rsidRPr="00D3615E">
        <w:rPr>
          <w:rFonts w:ascii="Calibri" w:eastAsia="Calibri" w:hAnsi="Calibri" w:cs="Calibri"/>
          <w:i/>
          <w:sz w:val="22"/>
          <w:szCs w:val="22"/>
        </w:rPr>
        <w:t xml:space="preserve">áblázat </w:t>
      </w:r>
      <w:r w:rsidR="00455C1B" w:rsidRPr="00D3615E">
        <w:rPr>
          <w:rFonts w:ascii="Calibri" w:eastAsia="Calibri" w:hAnsi="Calibri" w:cs="Calibri"/>
          <w:i/>
          <w:spacing w:val="1"/>
          <w:sz w:val="22"/>
          <w:szCs w:val="22"/>
        </w:rPr>
        <w:t>Határértékek, értékeléshez szükséges felső és alsó közök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"/>
        <w:gridCol w:w="1973"/>
        <w:gridCol w:w="2087"/>
        <w:gridCol w:w="1814"/>
        <w:gridCol w:w="1570"/>
        <w:gridCol w:w="1459"/>
      </w:tblGrid>
      <w:tr w:rsidR="003C71A4" w:rsidRPr="00D3615E" w:rsidTr="0013011C">
        <w:trPr>
          <w:trHeight w:hRule="exact" w:val="278"/>
        </w:trPr>
        <w:tc>
          <w:tcPr>
            <w:tcW w:w="9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455C1B" w:rsidP="00067DB3">
            <w:pPr>
              <w:ind w:left="333" w:right="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Sza</w:t>
            </w:r>
            <w:proofErr w:type="spellEnd"/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197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spacing w:before="5" w:line="120" w:lineRule="exact"/>
              <w:jc w:val="both"/>
              <w:rPr>
                <w:sz w:val="13"/>
                <w:szCs w:val="13"/>
              </w:rPr>
            </w:pPr>
          </w:p>
          <w:p w:rsidR="003C71A4" w:rsidRPr="00D3615E" w:rsidRDefault="00D84590" w:rsidP="00067DB3">
            <w:pPr>
              <w:ind w:left="56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Re</w:t>
            </w: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c</w:t>
            </w: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ep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t</w:t>
            </w:r>
            <w:r w:rsidRPr="00D3615E"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r</w:t>
            </w:r>
          </w:p>
        </w:tc>
        <w:tc>
          <w:tcPr>
            <w:tcW w:w="20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ind w:left="268" w:right="223" w:firstLine="36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Átlag időköze </w:t>
            </w:r>
          </w:p>
        </w:tc>
        <w:tc>
          <w:tcPr>
            <w:tcW w:w="181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before="20"/>
              <w:ind w:left="164" w:right="16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D3615E">
              <w:rPr>
                <w:rFonts w:ascii="Calibri" w:eastAsia="Calibri" w:hAnsi="Calibri" w:cs="Calibri"/>
                <w:b/>
                <w:sz w:val="22"/>
                <w:szCs w:val="22"/>
              </w:rPr>
              <w:t>Hatáérték</w:t>
            </w:r>
            <w:proofErr w:type="spellEnd"/>
          </w:p>
          <w:p w:rsidR="003C71A4" w:rsidRPr="00D3615E" w:rsidRDefault="00D84590" w:rsidP="00067DB3">
            <w:pPr>
              <w:spacing w:line="220" w:lineRule="exact"/>
              <w:ind w:left="625" w:right="628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sz w:val="18"/>
                <w:szCs w:val="18"/>
              </w:rPr>
              <w:t>[</w:t>
            </w:r>
            <w:r w:rsidRPr="00D3615E">
              <w:rPr>
                <w:rFonts w:ascii="Symbol" w:eastAsia="Symbol" w:hAnsi="Symbol" w:cs="Symbol"/>
                <w:sz w:val="18"/>
                <w:szCs w:val="18"/>
              </w:rPr>
              <w:t></w:t>
            </w:r>
            <w:r w:rsidRPr="00D3615E">
              <w:rPr>
                <w:rFonts w:ascii="Calibri" w:eastAsia="Calibri" w:hAnsi="Calibri" w:cs="Calibri"/>
                <w:b/>
                <w:spacing w:val="1"/>
                <w:sz w:val="18"/>
                <w:szCs w:val="18"/>
              </w:rPr>
              <w:t>g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/m</w:t>
            </w:r>
            <w:r w:rsidRPr="00D3615E">
              <w:rPr>
                <w:rFonts w:ascii="Calibri" w:eastAsia="Calibri" w:hAnsi="Calibri" w:cs="Calibri"/>
                <w:b/>
                <w:spacing w:val="-1"/>
                <w:position w:val="9"/>
                <w:sz w:val="12"/>
                <w:szCs w:val="12"/>
              </w:rPr>
              <w:t>3</w:t>
            </w:r>
            <w:r w:rsidRPr="00D3615E">
              <w:rPr>
                <w:rFonts w:ascii="Calibri" w:eastAsia="Calibri" w:hAnsi="Calibri" w:cs="Calibri"/>
                <w:b/>
                <w:sz w:val="18"/>
                <w:szCs w:val="18"/>
              </w:rPr>
              <w:t>]</w:t>
            </w:r>
          </w:p>
        </w:tc>
        <w:tc>
          <w:tcPr>
            <w:tcW w:w="302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50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Értékelési köz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97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20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81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3C71A4" w:rsidP="00067DB3">
            <w:pPr>
              <w:jc w:val="both"/>
            </w:pP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44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Felső</w:t>
            </w:r>
            <w:r w:rsidR="00D84590" w:rsidRPr="00D3615E"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*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4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Alsó</w:t>
            </w:r>
            <w:r w:rsidR="00D84590" w:rsidRPr="00D3615E"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*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1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831" w:right="82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ó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709" w:right="70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55" w:right="65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455C1B" w:rsidP="00067DB3">
            <w:pPr>
              <w:spacing w:line="260" w:lineRule="exact"/>
              <w:ind w:left="1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Emberi egészség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776" w:right="77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ó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06" w:right="60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2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46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S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Ve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 w:rsidR="00455C1B"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áció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4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/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85" w:right="6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06" w:right="5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31" w:right="82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ó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18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0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18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35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18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2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85" w:right="6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51" w:right="4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3C71A4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x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1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Ve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 w:rsidR="00455C1B"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áció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685" w:right="6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71A4" w:rsidRPr="00D3615E" w:rsidRDefault="00D84590" w:rsidP="00067DB3">
            <w:pPr>
              <w:spacing w:line="260" w:lineRule="exact"/>
              <w:ind w:left="4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19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4"/>
                <w:szCs w:val="14"/>
              </w:rPr>
              <w:t>10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776" w:right="77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24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ó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06" w:right="60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6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1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3"/>
                <w:sz w:val="14"/>
                <w:szCs w:val="14"/>
              </w:rPr>
              <w:t>10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85" w:right="68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51" w:right="4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81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Pb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56" w:right="656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60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0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9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CO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28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ó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ax</w:t>
            </w:r>
            <w:r w:rsidRPr="00D3615E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ális)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54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43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37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Ben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z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én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740" w:right="73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1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,5</w:t>
            </w:r>
            <w:r w:rsidRPr="00D3615E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07" w:right="503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(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-)</w:t>
            </w:r>
          </w:p>
        </w:tc>
      </w:tr>
      <w:tr w:rsidR="00455C1B" w:rsidRPr="00D3615E" w:rsidTr="0013011C">
        <w:trPr>
          <w:trHeight w:hRule="exact" w:val="278"/>
        </w:trPr>
        <w:tc>
          <w:tcPr>
            <w:tcW w:w="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102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PM</w:t>
            </w:r>
            <w:r w:rsidRPr="00D3615E">
              <w:rPr>
                <w:rFonts w:ascii="Calibri" w:eastAsia="Calibri" w:hAnsi="Calibri" w:cs="Calibri"/>
                <w:spacing w:val="-1"/>
                <w:position w:val="-2"/>
                <w:sz w:val="14"/>
                <w:szCs w:val="14"/>
              </w:rPr>
              <w:t>2,</w:t>
            </w:r>
            <w:r w:rsidRPr="00D3615E">
              <w:rPr>
                <w:rFonts w:ascii="Calibri" w:eastAsia="Calibri" w:hAnsi="Calibri" w:cs="Calibri"/>
                <w:position w:val="-2"/>
                <w:sz w:val="14"/>
                <w:szCs w:val="14"/>
              </w:rPr>
              <w:t>5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jc w:val="both"/>
            </w:pP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Emberi egészség </w:t>
            </w:r>
          </w:p>
        </w:tc>
        <w:tc>
          <w:tcPr>
            <w:tcW w:w="20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850" w:right="847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 w:rsidR="0013011C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év</w:t>
            </w:r>
          </w:p>
        </w:tc>
        <w:tc>
          <w:tcPr>
            <w:tcW w:w="1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369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(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*</w:t>
            </w:r>
            <w:r w:rsidRPr="00D3615E">
              <w:rPr>
                <w:rFonts w:ascii="Calibri" w:eastAsia="Calibri" w:hAnsi="Calibri" w:cs="Calibri"/>
                <w:position w:val="1"/>
                <w:sz w:val="22"/>
                <w:szCs w:val="22"/>
              </w:rPr>
              <w:t>)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632" w:right="62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55C1B" w:rsidRPr="00D3615E" w:rsidRDefault="00455C1B" w:rsidP="00067DB3">
            <w:pPr>
              <w:spacing w:line="260" w:lineRule="exact"/>
              <w:ind w:left="576" w:right="57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 w:rsidRPr="00D3615E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</w:tr>
    </w:tbl>
    <w:p w:rsidR="003C71A4" w:rsidRPr="00D3615E" w:rsidRDefault="00455C1B" w:rsidP="00067DB3">
      <w:pPr>
        <w:spacing w:line="260" w:lineRule="exact"/>
        <w:ind w:left="2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position w:val="1"/>
          <w:sz w:val="22"/>
          <w:szCs w:val="22"/>
        </w:rPr>
        <w:t xml:space="preserve">*megengedett túllépések száma </w:t>
      </w:r>
      <w:r w:rsidR="00053051" w:rsidRPr="00D3615E">
        <w:rPr>
          <w:rFonts w:ascii="Calibri" w:eastAsia="Calibri" w:hAnsi="Calibri" w:cs="Calibri"/>
          <w:i/>
          <w:position w:val="1"/>
          <w:sz w:val="22"/>
          <w:szCs w:val="22"/>
        </w:rPr>
        <w:t>zárójelben *</w:t>
      </w:r>
      <w:r w:rsidR="00D84590"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*</w:t>
      </w:r>
      <w:r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határértékként 2015.1.1-től érvényes </w:t>
      </w:r>
    </w:p>
    <w:p w:rsidR="003C71A4" w:rsidRDefault="00D84590" w:rsidP="00067DB3">
      <w:pPr>
        <w:ind w:left="213"/>
        <w:jc w:val="both"/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**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*</w:t>
      </w:r>
      <w:r w:rsidR="00455C1B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határértékként 2020.</w:t>
      </w:r>
      <w:r w:rsidR="00455C1B"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1.1-től érvényes</w:t>
      </w:r>
    </w:p>
    <w:p w:rsidR="000A3672" w:rsidRPr="00D3615E" w:rsidRDefault="000A3672" w:rsidP="00067DB3">
      <w:pPr>
        <w:ind w:left="213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headerReference w:type="default" r:id="rId23"/>
          <w:pgSz w:w="11920" w:h="16840"/>
          <w:pgMar w:top="1480" w:right="0" w:bottom="280" w:left="920" w:header="323" w:footer="0" w:gutter="0"/>
          <w:cols w:space="708"/>
        </w:sectPr>
      </w:pPr>
    </w:p>
    <w:p w:rsidR="003C71A4" w:rsidRPr="00D3615E" w:rsidRDefault="003C71A4" w:rsidP="00067DB3">
      <w:pPr>
        <w:spacing w:before="11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spacing w:before="16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[1]        </w:t>
      </w:r>
      <w:r w:rsidRPr="00D3615E"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sz w:val="22"/>
          <w:szCs w:val="22"/>
        </w:rPr>
        <w:t>EIS</w:t>
      </w:r>
      <w:r w:rsidR="00455C1B" w:rsidRPr="00D3615E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455C1B" w:rsidRPr="00D3615E">
        <w:rPr>
          <w:rFonts w:ascii="Calibri" w:eastAsia="Calibri" w:hAnsi="Calibri" w:cs="Calibri"/>
          <w:sz w:val="22"/>
          <w:szCs w:val="22"/>
        </w:rPr>
        <w:t>databázis</w:t>
      </w:r>
      <w:proofErr w:type="spellEnd"/>
      <w:r w:rsidRPr="00D3615E">
        <w:rPr>
          <w:rFonts w:ascii="Calibri" w:eastAsia="Calibri" w:hAnsi="Calibri" w:cs="Calibri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spacing w:val="-2"/>
          <w:sz w:val="22"/>
          <w:szCs w:val="22"/>
        </w:rPr>
        <w:t>(</w:t>
      </w:r>
      <w:hyperlink r:id="rId24">
        <w:r w:rsidRPr="00D3615E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w</w:t>
        </w:r>
        <w:r w:rsidRPr="00D3615E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w</w:t>
        </w:r>
        <w:r w:rsidRPr="00D3615E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w.ai</w:t>
        </w:r>
        <w:r w:rsidRPr="00D3615E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 w:color="0000FF"/>
          </w:rPr>
          <w:t>r</w:t>
        </w:r>
        <w:r w:rsidRPr="00D3615E">
          <w:rPr>
            <w:rFonts w:ascii="Calibri" w:eastAsia="Calibri" w:hAnsi="Calibri" w:cs="Calibri"/>
            <w:color w:val="0000FF"/>
            <w:sz w:val="22"/>
            <w:szCs w:val="22"/>
            <w:u w:val="single" w:color="0000FF"/>
          </w:rPr>
          <w:t>.s</w:t>
        </w:r>
        <w:r w:rsidRPr="00D3615E">
          <w:rPr>
            <w:rFonts w:ascii="Calibri" w:eastAsia="Calibri" w:hAnsi="Calibri" w:cs="Calibri"/>
            <w:color w:val="0000FF"/>
            <w:spacing w:val="-2"/>
            <w:sz w:val="22"/>
            <w:szCs w:val="22"/>
            <w:u w:val="single" w:color="0000FF"/>
          </w:rPr>
          <w:t>k</w:t>
        </w:r>
        <w:r w:rsidRPr="00D3615E">
          <w:rPr>
            <w:rFonts w:ascii="Calibri" w:eastAsia="Calibri" w:hAnsi="Calibri" w:cs="Calibri"/>
            <w:color w:val="000000"/>
            <w:sz w:val="22"/>
            <w:szCs w:val="22"/>
          </w:rPr>
          <w:t>)</w:t>
        </w:r>
      </w:hyperlink>
    </w:p>
    <w:p w:rsidR="003C71A4" w:rsidRPr="00D3615E" w:rsidRDefault="00D84590" w:rsidP="00067DB3">
      <w:pPr>
        <w:spacing w:line="260" w:lineRule="exact"/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sz w:val="22"/>
          <w:szCs w:val="22"/>
        </w:rPr>
        <w:t xml:space="preserve">[2]        </w:t>
      </w:r>
      <w:r w:rsidRPr="00D3615E"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 w:rsidR="00455C1B" w:rsidRPr="00D3615E">
        <w:rPr>
          <w:rFonts w:ascii="Calibri" w:eastAsia="Calibri" w:hAnsi="Calibri" w:cs="Calibri"/>
          <w:spacing w:val="14"/>
          <w:sz w:val="22"/>
          <w:szCs w:val="22"/>
        </w:rPr>
        <w:t>Szlovákia levegőminőségének értékelése 2014</w:t>
      </w:r>
    </w:p>
    <w:p w:rsidR="003C71A4" w:rsidRPr="00D3615E" w:rsidRDefault="003C71A4" w:rsidP="00067DB3">
      <w:pPr>
        <w:spacing w:before="3" w:line="120" w:lineRule="exact"/>
        <w:jc w:val="both"/>
        <w:rPr>
          <w:sz w:val="12"/>
          <w:szCs w:val="12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09689C" w:rsidRDefault="00D84590" w:rsidP="00067DB3">
      <w:pPr>
        <w:tabs>
          <w:tab w:val="left" w:pos="9780"/>
        </w:tabs>
        <w:spacing w:before="19"/>
        <w:ind w:left="104"/>
        <w:jc w:val="both"/>
        <w:rPr>
          <w:rFonts w:ascii="Calibri" w:eastAsia="Calibri" w:hAnsi="Calibri" w:cs="Calibri"/>
        </w:rPr>
      </w:pPr>
      <w:r w:rsidRPr="0009689C">
        <w:rPr>
          <w:rFonts w:ascii="Calibri" w:eastAsia="Calibri" w:hAnsi="Calibri" w:cs="Calibri"/>
          <w:highlight w:val="lightGray"/>
        </w:rPr>
        <w:t xml:space="preserve">  </w:t>
      </w:r>
      <w:r w:rsidR="00455C1B" w:rsidRPr="0009689C">
        <w:rPr>
          <w:rFonts w:ascii="Calibri" w:eastAsia="Calibri" w:hAnsi="Calibri" w:cs="Calibri"/>
          <w:highlight w:val="lightGray"/>
        </w:rPr>
        <w:t>T</w:t>
      </w:r>
      <w:r w:rsidRPr="0009689C">
        <w:rPr>
          <w:rFonts w:ascii="Calibri" w:eastAsia="Calibri" w:hAnsi="Calibri" w:cs="Calibri"/>
          <w:highlight w:val="lightGray"/>
        </w:rPr>
        <w:t xml:space="preserve"> </w:t>
      </w:r>
      <w:proofErr w:type="gramStart"/>
      <w:r w:rsidR="00455C1B" w:rsidRPr="0009689C">
        <w:rPr>
          <w:rFonts w:ascii="Calibri" w:eastAsia="Calibri" w:hAnsi="Calibri" w:cs="Calibri"/>
          <w:highlight w:val="lightGray"/>
        </w:rPr>
        <w:t>Á  B</w:t>
      </w:r>
      <w:proofErr w:type="gramEnd"/>
      <w:r w:rsidR="00455C1B" w:rsidRPr="0009689C">
        <w:rPr>
          <w:rFonts w:ascii="Calibri" w:eastAsia="Calibri" w:hAnsi="Calibri" w:cs="Calibri"/>
          <w:highlight w:val="lightGray"/>
        </w:rPr>
        <w:t xml:space="preserve">  L   Á  Z  A  T  O  K   </w:t>
      </w:r>
      <w:r w:rsidRPr="0009689C">
        <w:rPr>
          <w:rFonts w:ascii="Calibri" w:eastAsia="Calibri" w:hAnsi="Calibri" w:cs="Calibri"/>
          <w:highlight w:val="lightGray"/>
        </w:rPr>
        <w:t xml:space="preserve">  </w:t>
      </w:r>
      <w:r w:rsidRPr="0009689C">
        <w:rPr>
          <w:rFonts w:ascii="Calibri" w:eastAsia="Calibri" w:hAnsi="Calibri" w:cs="Calibri"/>
          <w:highlight w:val="lightGray"/>
        </w:rPr>
        <w:tab/>
      </w:r>
    </w:p>
    <w:p w:rsidR="003C71A4" w:rsidRPr="00D3615E" w:rsidRDefault="003C71A4" w:rsidP="00067DB3">
      <w:pPr>
        <w:spacing w:before="7" w:line="260" w:lineRule="exact"/>
        <w:jc w:val="both"/>
        <w:rPr>
          <w:sz w:val="26"/>
          <w:szCs w:val="26"/>
        </w:rPr>
      </w:pPr>
    </w:p>
    <w:p w:rsidR="003C71A4" w:rsidRPr="00D3615E" w:rsidRDefault="00455C1B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  <w:sectPr w:rsidR="003C71A4" w:rsidRPr="00D3615E">
          <w:headerReference w:type="default" r:id="rId25"/>
          <w:pgSz w:w="11920" w:h="16840"/>
          <w:pgMar w:top="1480" w:right="1000" w:bottom="280" w:left="1000" w:header="323" w:footer="0" w:gutter="0"/>
          <w:cols w:space="708"/>
        </w:sectPr>
      </w:pPr>
      <w:r w:rsidRPr="00D3615E">
        <w:rPr>
          <w:rFonts w:ascii="Calibri" w:eastAsia="Calibri" w:hAnsi="Calibri" w:cs="Calibri"/>
          <w:sz w:val="22"/>
          <w:szCs w:val="22"/>
        </w:rPr>
        <w:t>Táblázatok melléklete nélkül.</w:t>
      </w:r>
    </w:p>
    <w:p w:rsidR="003C71A4" w:rsidRPr="00D3615E" w:rsidRDefault="003C71A4" w:rsidP="00067DB3">
      <w:pPr>
        <w:spacing w:before="8" w:line="220" w:lineRule="exact"/>
        <w:jc w:val="both"/>
        <w:rPr>
          <w:sz w:val="22"/>
          <w:szCs w:val="22"/>
        </w:rPr>
      </w:pPr>
    </w:p>
    <w:p w:rsidR="003C71A4" w:rsidRPr="00D3615E" w:rsidRDefault="00D84590" w:rsidP="00067DB3">
      <w:pPr>
        <w:tabs>
          <w:tab w:val="left" w:pos="9780"/>
        </w:tabs>
        <w:spacing w:before="19"/>
        <w:ind w:left="104"/>
        <w:jc w:val="both"/>
        <w:rPr>
          <w:rFonts w:ascii="Calibri" w:eastAsia="Calibri" w:hAnsi="Calibri" w:cs="Calibri"/>
        </w:rPr>
      </w:pPr>
      <w:r w:rsidRPr="00D3615E">
        <w:rPr>
          <w:rFonts w:ascii="Calibri" w:eastAsia="Calibri" w:hAnsi="Calibri" w:cs="Calibri"/>
          <w:spacing w:val="-16"/>
          <w:w w:val="99"/>
          <w:highlight w:val="lightGray"/>
        </w:rPr>
        <w:t xml:space="preserve"> </w:t>
      </w:r>
      <w:r w:rsidR="00455C1B" w:rsidRPr="00D3615E">
        <w:rPr>
          <w:rFonts w:ascii="Calibri" w:eastAsia="Calibri" w:hAnsi="Calibri" w:cs="Calibri"/>
          <w:w w:val="99"/>
          <w:highlight w:val="lightGray"/>
        </w:rPr>
        <w:t>MELLÉKLETEK- KÉPEK</w:t>
      </w:r>
      <w:r w:rsidRPr="00D3615E">
        <w:rPr>
          <w:rFonts w:ascii="Calibri" w:eastAsia="Calibri" w:hAnsi="Calibri" w:cs="Calibri"/>
          <w:w w:val="99"/>
          <w:highlight w:val="lightGray"/>
        </w:rPr>
        <w:t xml:space="preserve"> </w:t>
      </w:r>
      <w:r w:rsidRPr="00D3615E">
        <w:rPr>
          <w:rFonts w:ascii="Calibri" w:eastAsia="Calibri" w:hAnsi="Calibri" w:cs="Calibri"/>
          <w:highlight w:val="lightGray"/>
        </w:rPr>
        <w:tab/>
      </w:r>
    </w:p>
    <w:p w:rsidR="003C71A4" w:rsidRPr="00D3615E" w:rsidRDefault="003C71A4" w:rsidP="00067DB3">
      <w:pPr>
        <w:spacing w:before="8" w:line="260" w:lineRule="exact"/>
        <w:jc w:val="both"/>
        <w:rPr>
          <w:sz w:val="26"/>
          <w:szCs w:val="26"/>
        </w:rPr>
      </w:pPr>
    </w:p>
    <w:p w:rsidR="003C71A4" w:rsidRPr="00D3615E" w:rsidRDefault="00455C1B" w:rsidP="00067DB3">
      <w:pPr>
        <w:pStyle w:val="Odsekzoznamu"/>
        <w:numPr>
          <w:ilvl w:val="0"/>
          <w:numId w:val="7"/>
        </w:numPr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sz. melléklet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     </w:t>
      </w:r>
      <w:r w:rsidR="00D84590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Pr="00D3615E">
        <w:rPr>
          <w:rFonts w:ascii="Calibri" w:eastAsia="Calibri" w:hAnsi="Calibri" w:cs="Calibri"/>
          <w:i/>
          <w:sz w:val="22"/>
          <w:szCs w:val="22"/>
        </w:rPr>
        <w:t>O</w:t>
      </w:r>
      <w:r w:rsidRPr="00D3615E">
        <w:rPr>
          <w:rFonts w:ascii="Calibri" w:eastAsia="Calibri" w:hAnsi="Calibri" w:cs="Calibri"/>
          <w:i/>
          <w:position w:val="-3"/>
          <w:sz w:val="14"/>
          <w:szCs w:val="14"/>
        </w:rPr>
        <w:t xml:space="preserve">2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maximális rövidtávú koncentrációi</w:t>
      </w:r>
      <w:r w:rsidR="000D3B67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forrás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hozzájárulása</w:t>
      </w:r>
    </w:p>
    <w:p w:rsidR="003C71A4" w:rsidRPr="00D3615E" w:rsidRDefault="00455C1B" w:rsidP="00067DB3">
      <w:pPr>
        <w:pStyle w:val="Odsekzoznamu"/>
        <w:numPr>
          <w:ilvl w:val="0"/>
          <w:numId w:val="7"/>
        </w:numPr>
        <w:spacing w:line="260" w:lineRule="exact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sz. melléklet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 xml:space="preserve">       </w:t>
      </w:r>
      <w:r w:rsidR="00D84590" w:rsidRPr="00D3615E"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-1"/>
          <w:position w:val="1"/>
          <w:sz w:val="22"/>
          <w:szCs w:val="22"/>
        </w:rPr>
        <w:t>N</w:t>
      </w:r>
      <w:r w:rsidRPr="00D3615E">
        <w:rPr>
          <w:rFonts w:ascii="Calibri" w:eastAsia="Calibri" w:hAnsi="Calibri" w:cs="Calibri"/>
          <w:i/>
          <w:position w:val="1"/>
          <w:sz w:val="22"/>
          <w:szCs w:val="22"/>
        </w:rPr>
        <w:t>O</w:t>
      </w:r>
      <w:r w:rsidRPr="00D3615E">
        <w:rPr>
          <w:rFonts w:ascii="Calibri" w:eastAsia="Calibri" w:hAnsi="Calibri" w:cs="Calibri"/>
          <w:i/>
          <w:position w:val="-2"/>
          <w:sz w:val="14"/>
          <w:szCs w:val="14"/>
        </w:rPr>
        <w:t xml:space="preserve">2 </w:t>
      </w:r>
      <w:r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átlagos évi koncentrációja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before="1" w:line="260" w:lineRule="exact"/>
        <w:jc w:val="both"/>
        <w:rPr>
          <w:sz w:val="26"/>
          <w:szCs w:val="26"/>
        </w:rPr>
      </w:pPr>
    </w:p>
    <w:p w:rsidR="003C71A4" w:rsidRPr="00D3615E" w:rsidRDefault="00455C1B" w:rsidP="00067DB3">
      <w:pPr>
        <w:ind w:left="13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3.sz. melléklet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="00D84590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CO </w:t>
      </w:r>
      <w:r w:rsidR="000D3B67" w:rsidRPr="00D3615E">
        <w:rPr>
          <w:rFonts w:ascii="Calibri" w:eastAsia="Calibri" w:hAnsi="Calibri" w:cs="Calibri"/>
          <w:i/>
          <w:spacing w:val="1"/>
          <w:sz w:val="22"/>
          <w:szCs w:val="22"/>
        </w:rPr>
        <w:t>maximális rövidtávú koncentrációja</w:t>
      </w:r>
      <w:r w:rsidR="00D84590"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D84590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Default="000D3B67" w:rsidP="00067DB3">
      <w:pPr>
        <w:spacing w:line="260" w:lineRule="exact"/>
        <w:ind w:left="133"/>
        <w:jc w:val="both"/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</w:pPr>
      <w:r w:rsidRPr="00D3615E">
        <w:rPr>
          <w:rFonts w:ascii="Calibri" w:eastAsia="Calibri" w:hAnsi="Calibri" w:cs="Calibri"/>
          <w:i/>
          <w:spacing w:val="1"/>
          <w:position w:val="1"/>
          <w:sz w:val="22"/>
          <w:szCs w:val="22"/>
        </w:rPr>
        <w:t>4.sz. melléklet</w:t>
      </w:r>
      <w:r w:rsidR="00D84590" w:rsidRPr="00D3615E">
        <w:rPr>
          <w:rFonts w:ascii="Calibri" w:eastAsia="Calibri" w:hAnsi="Calibri" w:cs="Calibri"/>
          <w:i/>
          <w:position w:val="1"/>
          <w:sz w:val="22"/>
          <w:szCs w:val="22"/>
        </w:rPr>
        <w:t xml:space="preserve">      </w:t>
      </w:r>
      <w:r w:rsidR="00D84590" w:rsidRPr="00D3615E"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  <w:t xml:space="preserve"> </w:t>
      </w:r>
      <w:r w:rsidRPr="00D3615E"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  <w:t xml:space="preserve">CO 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>átlagos évi koncentrációja</w:t>
      </w:r>
      <w:r w:rsidR="00053051" w:rsidRPr="00D3615E">
        <w:rPr>
          <w:rFonts w:ascii="Calibri" w:eastAsia="Calibri" w:hAnsi="Calibri" w:cs="Calibri"/>
          <w:i/>
          <w:spacing w:val="1"/>
          <w:sz w:val="22"/>
          <w:szCs w:val="22"/>
        </w:rPr>
        <w:t>-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forrás hozzájárulása</w:t>
      </w:r>
      <w:r w:rsidRPr="00D3615E">
        <w:rPr>
          <w:rFonts w:ascii="Calibri" w:eastAsia="Calibri" w:hAnsi="Calibri" w:cs="Calibri"/>
          <w:i/>
          <w:spacing w:val="33"/>
          <w:position w:val="1"/>
          <w:sz w:val="22"/>
          <w:szCs w:val="22"/>
        </w:rPr>
        <w:t xml:space="preserve"> </w:t>
      </w:r>
    </w:p>
    <w:p w:rsidR="000A3672" w:rsidRPr="00D3615E" w:rsidRDefault="000A3672" w:rsidP="00067DB3">
      <w:pPr>
        <w:spacing w:line="260" w:lineRule="exact"/>
        <w:ind w:left="133"/>
        <w:jc w:val="both"/>
        <w:rPr>
          <w:rFonts w:ascii="Calibri" w:eastAsia="Calibri" w:hAnsi="Calibri" w:cs="Calibri"/>
          <w:sz w:val="22"/>
          <w:szCs w:val="22"/>
        </w:rPr>
        <w:sectPr w:rsidR="000A3672" w:rsidRPr="00D3615E">
          <w:headerReference w:type="default" r:id="rId26"/>
          <w:pgSz w:w="11920" w:h="16840"/>
          <w:pgMar w:top="1000" w:right="1000" w:bottom="280" w:left="1000" w:header="323" w:footer="0" w:gutter="0"/>
          <w:pgNumType w:start="24"/>
          <w:cols w:space="708"/>
        </w:sect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16"/>
        <w:ind w:left="1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1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.sz. melléklet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O</w:t>
      </w:r>
      <w:r w:rsidR="000D3B67" w:rsidRPr="00D3615E">
        <w:rPr>
          <w:rFonts w:ascii="Calibri" w:eastAsia="Calibri" w:hAnsi="Calibri" w:cs="Calibri"/>
          <w:i/>
          <w:position w:val="-3"/>
          <w:sz w:val="14"/>
          <w:szCs w:val="14"/>
        </w:rPr>
        <w:t xml:space="preserve">2 </w:t>
      </w:r>
      <w:r w:rsidR="000D3B67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maximális rövidtávú koncentrációi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2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before="4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ind w:left="114"/>
        <w:jc w:val="both"/>
        <w:sectPr w:rsidR="003C71A4" w:rsidRPr="00D3615E">
          <w:pgSz w:w="11920" w:h="16840"/>
          <w:pgMar w:top="1000" w:right="1040" w:bottom="280" w:left="1020" w:header="323" w:footer="0" w:gutter="0"/>
          <w:cols w:space="708"/>
        </w:sectPr>
      </w:pPr>
      <w:r>
        <w:rPr>
          <w:noProof/>
          <w:lang w:val="sk-SK" w:eastAsia="sk-SK"/>
        </w:rPr>
        <w:drawing>
          <wp:inline distT="0" distB="0" distL="0" distR="0">
            <wp:extent cx="6114415" cy="6032500"/>
            <wp:effectExtent l="0" t="0" r="635" b="6350"/>
            <wp:docPr id="3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16"/>
        <w:ind w:left="1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2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.sz. melléklet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-1"/>
          <w:sz w:val="22"/>
          <w:szCs w:val="22"/>
        </w:rPr>
        <w:t>N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O</w:t>
      </w:r>
      <w:r w:rsidR="000D3B67" w:rsidRPr="00D3615E">
        <w:rPr>
          <w:rFonts w:ascii="Calibri" w:eastAsia="Calibri" w:hAnsi="Calibri" w:cs="Calibri"/>
          <w:i/>
          <w:position w:val="-3"/>
          <w:sz w:val="14"/>
          <w:szCs w:val="14"/>
        </w:rPr>
        <w:t>2</w:t>
      </w:r>
      <w:r w:rsidR="000D3B67"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átlagos évi koncentrációja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before="3" w:line="120" w:lineRule="exact"/>
        <w:jc w:val="both"/>
        <w:rPr>
          <w:sz w:val="13"/>
          <w:szCs w:val="13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ind w:left="114"/>
        <w:jc w:val="both"/>
        <w:sectPr w:rsidR="003C71A4" w:rsidRPr="00D3615E">
          <w:pgSz w:w="11920" w:h="16840"/>
          <w:pgMar w:top="1000" w:right="1040" w:bottom="280" w:left="1020" w:header="323" w:footer="0" w:gutter="0"/>
          <w:cols w:space="708"/>
        </w:sectPr>
      </w:pPr>
      <w:r>
        <w:rPr>
          <w:noProof/>
          <w:lang w:val="sk-SK" w:eastAsia="sk-SK"/>
        </w:rPr>
        <w:drawing>
          <wp:inline distT="0" distB="0" distL="0" distR="0">
            <wp:extent cx="6114415" cy="5963920"/>
            <wp:effectExtent l="0" t="0" r="635" b="0"/>
            <wp:docPr id="3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16"/>
        <w:ind w:left="1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3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.sz. melléklet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CO maximális rövidtávú koncentrációja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="000D3B67" w:rsidRPr="00D3615E">
        <w:rPr>
          <w:rFonts w:ascii="Calibri" w:eastAsia="Calibri" w:hAnsi="Calibri" w:cs="Calibri"/>
          <w:i/>
          <w:spacing w:val="-1"/>
          <w:sz w:val="22"/>
          <w:szCs w:val="22"/>
        </w:rPr>
        <w:t xml:space="preserve"> 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line="140" w:lineRule="exact"/>
        <w:jc w:val="both"/>
        <w:rPr>
          <w:sz w:val="14"/>
          <w:szCs w:val="14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 w:rsidP="00067DB3">
      <w:pPr>
        <w:ind w:left="114"/>
        <w:jc w:val="both"/>
        <w:sectPr w:rsidR="003C71A4" w:rsidRPr="00D3615E">
          <w:pgSz w:w="11920" w:h="16840"/>
          <w:pgMar w:top="1000" w:right="1020" w:bottom="280" w:left="1020" w:header="323" w:footer="0" w:gutter="0"/>
          <w:cols w:space="708"/>
        </w:sectPr>
      </w:pPr>
      <w:r>
        <w:rPr>
          <w:noProof/>
          <w:lang w:val="sk-SK" w:eastAsia="sk-SK"/>
        </w:rPr>
        <w:drawing>
          <wp:inline distT="0" distB="0" distL="0" distR="0">
            <wp:extent cx="6114415" cy="6045835"/>
            <wp:effectExtent l="0" t="0" r="635" b="0"/>
            <wp:docPr id="3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0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before="17" w:line="280" w:lineRule="exact"/>
        <w:jc w:val="both"/>
        <w:rPr>
          <w:sz w:val="28"/>
          <w:szCs w:val="28"/>
        </w:rPr>
      </w:pPr>
    </w:p>
    <w:p w:rsidR="003C71A4" w:rsidRPr="00D3615E" w:rsidRDefault="00D84590" w:rsidP="00067DB3">
      <w:pPr>
        <w:spacing w:before="16"/>
        <w:ind w:left="113"/>
        <w:jc w:val="both"/>
        <w:rPr>
          <w:rFonts w:ascii="Calibri" w:eastAsia="Calibri" w:hAnsi="Calibri" w:cs="Calibri"/>
          <w:sz w:val="22"/>
          <w:szCs w:val="22"/>
        </w:rPr>
      </w:pPr>
      <w:r w:rsidRPr="00D3615E">
        <w:rPr>
          <w:rFonts w:ascii="Calibri" w:eastAsia="Calibri" w:hAnsi="Calibri" w:cs="Calibri"/>
          <w:i/>
          <w:sz w:val="22"/>
          <w:szCs w:val="22"/>
        </w:rPr>
        <w:t>4</w:t>
      </w:r>
      <w:r w:rsidR="000D3B67" w:rsidRPr="00D3615E">
        <w:rPr>
          <w:rFonts w:ascii="Calibri" w:eastAsia="Calibri" w:hAnsi="Calibri" w:cs="Calibri"/>
          <w:i/>
          <w:sz w:val="22"/>
          <w:szCs w:val="22"/>
        </w:rPr>
        <w:t>.sz. melléklet</w:t>
      </w:r>
      <w:r w:rsidRPr="00D3615E">
        <w:rPr>
          <w:rFonts w:ascii="Calibri" w:eastAsia="Calibri" w:hAnsi="Calibri" w:cs="Calibri"/>
          <w:i/>
          <w:sz w:val="22"/>
          <w:szCs w:val="22"/>
        </w:rPr>
        <w:t xml:space="preserve">       </w:t>
      </w:r>
      <w:r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 </w:t>
      </w:r>
      <w:r w:rsidR="000D3B67" w:rsidRPr="00D3615E">
        <w:rPr>
          <w:rFonts w:ascii="Calibri" w:eastAsia="Calibri" w:hAnsi="Calibri" w:cs="Calibri"/>
          <w:i/>
          <w:spacing w:val="33"/>
          <w:sz w:val="22"/>
          <w:szCs w:val="22"/>
        </w:rPr>
        <w:t>CO átlagos é</w:t>
      </w:r>
      <w:r w:rsidR="0013011C">
        <w:rPr>
          <w:rFonts w:ascii="Calibri" w:eastAsia="Calibri" w:hAnsi="Calibri" w:cs="Calibri"/>
          <w:i/>
          <w:spacing w:val="33"/>
          <w:sz w:val="22"/>
          <w:szCs w:val="22"/>
        </w:rPr>
        <w:t>v</w:t>
      </w:r>
      <w:r w:rsidR="000D3B67" w:rsidRPr="00D3615E">
        <w:rPr>
          <w:rFonts w:ascii="Calibri" w:eastAsia="Calibri" w:hAnsi="Calibri" w:cs="Calibri"/>
          <w:i/>
          <w:spacing w:val="33"/>
          <w:sz w:val="22"/>
          <w:szCs w:val="22"/>
        </w:rPr>
        <w:t xml:space="preserve">i koncentrációja </w:t>
      </w:r>
      <w:r w:rsidRPr="00D3615E">
        <w:rPr>
          <w:rFonts w:ascii="Calibri" w:eastAsia="Calibri" w:hAnsi="Calibri" w:cs="Calibri"/>
          <w:i/>
          <w:sz w:val="22"/>
          <w:szCs w:val="22"/>
        </w:rPr>
        <w:t>–</w:t>
      </w:r>
      <w:r w:rsidRPr="00D3615E">
        <w:rPr>
          <w:rFonts w:ascii="Calibri" w:eastAsia="Calibri" w:hAnsi="Calibri" w:cs="Calibri"/>
          <w:i/>
          <w:spacing w:val="1"/>
          <w:sz w:val="22"/>
          <w:szCs w:val="22"/>
        </w:rPr>
        <w:t xml:space="preserve"> </w:t>
      </w:r>
      <w:r w:rsidR="00053051" w:rsidRPr="00D3615E">
        <w:rPr>
          <w:rFonts w:ascii="Calibri" w:eastAsia="Calibri" w:hAnsi="Calibri" w:cs="Calibri"/>
          <w:i/>
          <w:spacing w:val="2"/>
          <w:sz w:val="22"/>
          <w:szCs w:val="22"/>
        </w:rPr>
        <w:t>forrás hozzájárulása</w:t>
      </w:r>
    </w:p>
    <w:p w:rsidR="003C71A4" w:rsidRPr="00D3615E" w:rsidRDefault="003C71A4" w:rsidP="00067DB3">
      <w:pPr>
        <w:spacing w:line="140" w:lineRule="exact"/>
        <w:jc w:val="both"/>
        <w:rPr>
          <w:sz w:val="14"/>
          <w:szCs w:val="14"/>
        </w:rPr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3C71A4" w:rsidP="00067DB3">
      <w:pPr>
        <w:spacing w:line="200" w:lineRule="exact"/>
        <w:jc w:val="both"/>
      </w:pPr>
    </w:p>
    <w:p w:rsidR="003C71A4" w:rsidRPr="00D3615E" w:rsidRDefault="000A3672">
      <w:pPr>
        <w:ind w:left="114"/>
      </w:pPr>
      <w:r>
        <w:rPr>
          <w:noProof/>
          <w:lang w:val="sk-SK" w:eastAsia="sk-SK"/>
        </w:rPr>
        <w:drawing>
          <wp:inline distT="0" distB="0" distL="0" distR="0">
            <wp:extent cx="6100445" cy="6045835"/>
            <wp:effectExtent l="0" t="0" r="0" b="0"/>
            <wp:docPr id="3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60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1A4" w:rsidRPr="00D3615E">
      <w:pgSz w:w="11920" w:h="16840"/>
      <w:pgMar w:top="1000" w:right="1040" w:bottom="280" w:left="1020" w:header="323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A20" w:rsidRDefault="00F70A20">
      <w:r>
        <w:separator/>
      </w:r>
    </w:p>
  </w:endnote>
  <w:endnote w:type="continuationSeparator" w:id="0">
    <w:p w:rsidR="00F70A20" w:rsidRDefault="00F70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A20" w:rsidRDefault="00F70A20">
      <w:r>
        <w:separator/>
      </w:r>
    </w:p>
  </w:footnote>
  <w:footnote w:type="continuationSeparator" w:id="0">
    <w:p w:rsidR="00F70A20" w:rsidRDefault="00F70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36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2098040" cy="462915"/>
              <wp:effectExtent l="0" t="1905" r="0" b="1905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FF50AF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FF50AF">
                          <w:pPr>
                            <w:ind w:left="20" w:right="-27"/>
                            <w:rPr>
                              <w:rFonts w:ascii="Calibri" w:eastAsia="Calibri" w:hAnsi="Calibri" w:cs="Calibri"/>
                            </w:rPr>
                          </w:pPr>
                          <w:r w:rsidRPr="00B75834">
                            <w:rPr>
                              <w:rFonts w:ascii="Calibri" w:eastAsia="Calibri" w:hAnsi="Calibri" w:cs="Calibri"/>
                            </w:rP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 w:rsidRPr="00B75834">
                            <w:rPr>
                              <w:rFonts w:ascii="Calibri" w:eastAsia="Calibri" w:hAnsi="Calibri" w:cs="Calibri"/>
                            </w:rPr>
                            <w:fldChar w:fldCharType="separate"/>
                          </w:r>
                          <w:r w:rsidR="00B56EED">
                            <w:rPr>
                              <w:rFonts w:ascii="Calibri" w:eastAsia="Calibri" w:hAnsi="Calibri" w:cs="Calibri"/>
                              <w:noProof/>
                            </w:rPr>
                            <w:t>4</w:t>
                          </w:r>
                          <w:r w:rsidRPr="00B75834">
                            <w:rPr>
                              <w:rFonts w:ascii="Calibri" w:eastAsia="Calibri" w:hAnsi="Calibri" w:cs="Calibri"/>
                            </w:rPr>
                            <w:fldChar w:fldCharType="end"/>
                          </w:r>
                          <w:r w:rsidRPr="00B75834">
                            <w:rPr>
                              <w:rFonts w:ascii="Calibri" w:eastAsia="Calibri" w:hAnsi="Calibri" w:cs="Calibri"/>
                            </w:rPr>
                            <w:t>. oldal a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 xml:space="preserve">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4" type="#_x0000_t202" style="position:absolute;margin-left:401.8pt;margin-top:15.15pt;width:165.2pt;height:36.45pt;z-index:-4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Sh8rQIAAKsFAAAOAAAAZHJzL2Uyb0RvYy54bWysVG1vmzAQ/j5p/8Hyd8pLSAqopEpDmCZ1&#10;L1K7H+CACdbAZrYT6Kb9951NSJNWk6ZtfLDO9vm55+4e7uZ2aBt0oFIxwVPsX3kYUV6IkvFdir88&#10;5k6EkdKEl6QRnKb4iSp8u3z75qbvEhqIWjQllQhAuEr6LsW11l3iuqqoaUvUlegoh8tKyJZo2Mqd&#10;W0rSA3rbuIHnLdxeyLKToqBKwWk2XuKlxa8qWuhPVaWoRk2KgZu2q7Tr1qzu8oYkO0m6mhVHGuQv&#10;WLSEcQh6gsqIJmgv2SuolhVSKFHpq0K0rqgqVlCbA2Tjey+yeahJR20uUBzVncqk/h9s8fHwWSJW&#10;pngWYMRJCz16pINGd2JAM9/Up+9UAm4PHTjqAc6hzzZX1d2L4qtCXKxrwnd0JaXoa0pK4GdfumdP&#10;RxxlQLb9B1FCHLLXwgINlWxN8aAcCNChT0+n3hguBRwGXhx5IVwVcBcugtifG3IuSabXnVT6HRUt&#10;MkaKJfTeopPDvdKj6+RignGRs6ax/W/4xQFgjicQG56aO8PCtvNH7MWbaBOFThgsNk7oZZmzyteh&#10;s8j963k2y9brzP9p4vphUrOypNyEmaTlh3/WuqPIR1GcxKVEw0oDZygpuduuG4kOBKSd2+9YkDM3&#10;95KGrRfk8iIlPwi9uyB28kV07YR5OHfiay9yPD++ixdeGIdZfpnSPeP031NCfYrjeTAfxfTb3Dz7&#10;vc6NJC3TMDwa1qY4OjmRxEhww0vbWk1YM9pnpTD0n0sB7Z4abQVrNDqqVQ/bAVCMireifALpSgHK&#10;AhHCxAOjFvI7Rj1MjxSrb3siKUbNew7yN6NmMuRkbCeD8AKeplhjNJprPY6kfSfZrgbk8QfjYgW/&#10;SMWsep9ZAHWzgYlgkzhOLzNyzvfW63nGLn8BAAD//wMAUEsDBBQABgAIAAAAIQC/BrJ53wAAAAsB&#10;AAAPAAAAZHJzL2Rvd25yZXYueG1sTI/BTsMwDIbvSLxDZCRuLNmCqlGaThOCExKiKweOaeO10Rqn&#10;NNlW3p7sxG62/On39xeb2Q3shFOwnhQsFwIYUuuNpU7BV/32sAYWoiajB0+o4BcDbMrbm0Lnxp+p&#10;wtMudiyFUMi1gj7GMec8tD06HRZ+REq3vZ+cjmmdOm4mfU7hbuArITLutKX0odcjvvTYHnZHp2D7&#10;TdWr/floPqt9Zev6SdB7dlDq/m7ePgOLOMd/GC76SR3K5NT4I5nABgVrIbOEKpBCArsAS/mY2jVp&#10;EnIFvCz4dYfyDwAA//8DAFBLAQItABQABgAIAAAAIQC2gziS/gAAAOEBAAATAAAAAAAAAAAAAAAA&#10;AAAAAABbQ29udGVudF9UeXBlc10ueG1sUEsBAi0AFAAGAAgAAAAhADj9If/WAAAAlAEAAAsAAAAA&#10;AAAAAAAAAAAALwEAAF9yZWxzLy5yZWxzUEsBAi0AFAAGAAgAAAAhAC0RKHytAgAAqwUAAA4AAAAA&#10;AAAAAAAAAAAALgIAAGRycy9lMm9Eb2MueG1sUEsBAi0AFAAGAAgAAAAhAL8GsnnfAAAACwEAAA8A&#10;AAAAAAAAAAAAAAAABwUAAGRycy9kb3ducmV2LnhtbFBLBQYAAAAABAAEAPMAAAATBgAAAAA=&#10;" filled="f" stroked="f">
              <v:textbox inset="0,0,0,0">
                <w:txbxContent>
                  <w:p w:rsidR="00F70A20" w:rsidRDefault="00F70A20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FF50AF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FF50AF">
                    <w:pPr>
                      <w:ind w:left="20" w:right="-27"/>
                      <w:rPr>
                        <w:rFonts w:ascii="Calibri" w:eastAsia="Calibri" w:hAnsi="Calibri" w:cs="Calibri"/>
                      </w:rPr>
                    </w:pPr>
                    <w:r w:rsidRPr="00B75834">
                      <w:rPr>
                        <w:rFonts w:ascii="Calibri" w:eastAsia="Calibri" w:hAnsi="Calibri" w:cs="Calibri"/>
                      </w:rP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 w:rsidRPr="00B75834">
                      <w:rPr>
                        <w:rFonts w:ascii="Calibri" w:eastAsia="Calibri" w:hAnsi="Calibri" w:cs="Calibri"/>
                      </w:rPr>
                      <w:fldChar w:fldCharType="separate"/>
                    </w:r>
                    <w:r w:rsidR="00B56EED">
                      <w:rPr>
                        <w:rFonts w:ascii="Calibri" w:eastAsia="Calibri" w:hAnsi="Calibri" w:cs="Calibri"/>
                        <w:noProof/>
                      </w:rPr>
                      <w:t>4</w:t>
                    </w:r>
                    <w:r w:rsidRPr="00B75834">
                      <w:rPr>
                        <w:rFonts w:ascii="Calibri" w:eastAsia="Calibri" w:hAnsi="Calibri" w:cs="Calibri"/>
                      </w:rPr>
                      <w:fldChar w:fldCharType="end"/>
                    </w:r>
                    <w:r w:rsidRPr="00B75834">
                      <w:rPr>
                        <w:rFonts w:ascii="Calibri" w:eastAsia="Calibri" w:hAnsi="Calibri" w:cs="Calibri"/>
                      </w:rPr>
                      <w:t>. oldal a</w:t>
                    </w:r>
                    <w:r>
                      <w:rPr>
                        <w:rFonts w:ascii="Calibri" w:eastAsia="Calibri" w:hAnsi="Calibri" w:cs="Calibri"/>
                      </w:rPr>
                      <w:t xml:space="preserve">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3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31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PÁRKÁNY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35" type="#_x0000_t202" style="position:absolute;margin-left:55.65pt;margin-top:15.15pt;width:153.4pt;height:24.2pt;z-index:-4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WOswIAALI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8jDhpoUePdNDoTgxoFpj69J1KwO2hA0c9wD702XJV3b0ovivExbomfEdvpRR9TUkJ+fnmpvvi&#10;6oijDMi2/yRKiEP2WligoZKtKR6UAwE69Onp1BuTS2FCxmHkR3BUwNnMW85C2zyXJNPtTir9gYoW&#10;GSPFEnpv0cnhXmmTDUkmFxOMi5w1je1/wy82wHHcgdhw1ZyZLGw7n2Mv3kSbKHTCYLFxQi/LnNt8&#10;HTqL3F/Os1m2Xmf+LxPXD5OalSXlJswkLT/8s9YdRT6K4iQuJRpWGjiTkpK77bqR6EBA2rn9bM3h&#10;5OzmXqZhiwBcXlHyg9C7C2InX0RLJ8zDuRMvvcjx/PguXnhhHGb5JaV7xum/U0J9iuN5MB/FdE76&#10;FTfPfm+5kaRlGoZHw9oURycnkhgJbnhpW6sJa0b7RSlM+udSQLunRlvBGo2OatXDdrBvw6rZiHkr&#10;yidQsBQgMNAiDD4waiF/YtTDEEmx+rEnkmLUfOTwCszEmQw5GdvJILyAqynWGI3mWo+Tad9JtqsB&#10;eXxnXNzCS6mYFfE5i+P7gsFguRyHmJk8L/+t13nUrn4D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jrVljrMCAACy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F70A20" w:rsidRDefault="00F70A20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PÁRKÁNY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3" type="#_x0000_t202" style="position:absolute;margin-left:55.65pt;margin-top:15.15pt;width:153.4pt;height:24.2pt;z-index:-4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CGzsg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DESQs9eqSDRndiQHAF9ek7lYDZQweGeoB7sLW5qu5eFN8V4mJdE76jt1KKvqakhPh889J98XTE&#10;UQZk238SJfghey0s0FDJ1hQPyoEAHfr0dOqNiaUwLuMw8iNQFaC79hbXoW2eS5LpdSeV/kBFi4yQ&#10;Ygm9t+jkcK+0iYYkk4lxxkXOmsb2v+GvLsBwvAHf8NToTBS2nc+xF2+iTRQ6YTDfOKGXZc5tvg6d&#10;ee4vZtl1tl5n/i/j1w+TmpUl5cbNRC0//LPWHUk+kuJELiUaVho4E5KSu+26kehAgNq5/WzNQXM2&#10;c1+HYYsAuVyk5AehdxfETj6PFk6YhzMnXniR4/nxXTz3wjjM8tcp3TNO/z0l1Kc4ngWzkUznoC9y&#10;8+z3NjeStEzD8mhYm+LoZEQSQ8ENL21rNWHNKL8ohQn/XApo99RoS1jD0ZGtetgO42zE0yBsRfkE&#10;FJYCGAZkhM0HQi3kT4x62CIpVj/2RFKMmo8cxsCsnEmQk7CdBMILeJpijdEorvW4mvadZLsakMdB&#10;4+IWRqVilsVmpsYojgMGm8Emc9xiZvW8/LdW5127+g0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A89CGzsgIAALM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6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17.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54" type="#_x0000_t202" style="position:absolute;margin-left:401.8pt;margin-top:15.15pt;width:133.65pt;height:36.45pt;z-index:-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bTsAIAALM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75GHHSQY8e6KjRrRgRbEF9hl6l4Hbfg6MeYR98LVfV34nyq0JcrBvCd/RGSjE0lFSQn73pnl2d&#10;cJQB2Q4fRAVxyF4LCzTWsjPFg3IgQIc+PZ56Y3IpTcg4WVxGEUYlnIVxkPiRSc4l6Xy7l0q/o6JD&#10;xsiwhN5bdHK4U3pynV1MMC4K1ra2/y1/tgGY0w7EhqvmzGRh2/kj8ZLNcrMMnTCIN07o5blzU6xD&#10;Jy78RZRf5ut17v80cf0wbVhVUW7CzNLywz9r3VHkkyhO4lKiZZWBMykpuduuW4kOBKRd2O9YkDM3&#10;93katl7A5QUlPwi92yBxini5cMIijJxk4S0dz09uk9gLkzAvnlO6Y5z+OyU0ZDiJgmgS02+5efZ7&#10;zY2kHdMwPFrWZXh5ciKpkeCGV7a1mrB2ss9KYdJ/KgW0e260FazR6KRWPW5H+zYCOyiMmreiegQJ&#10;SwEKA53C5AOjEfI7RgNMkQyrb3siKUbtew7PwIyc2ZCzsZ0Nwku4mmGN0WSu9TSa9r1kuwaQp4fG&#10;xQ08lZpZFT9lARTMAiaDJXOcYmb0nK+t19OsXf0C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DdE5tOwAgAAsw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17.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5" type="#_x0000_t202" style="position:absolute;margin-left:55.65pt;margin-top:15.15pt;width:153.4pt;height:24.2pt;z-index:-4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mwsg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YPycNJCjx7ooNGtGBBsQX36TiXgdt+Box5gH3xtrqq7E8V3hbjY1ITv6VpK0deUlMDPNzfdZ1dH&#10;HGVAdv0nUUIcctDCAg2VbE3xoBwI0IHI47k3hkthQsZh5EdwVMDZzFvOQkvOJcl0u5NKf6CiRcZI&#10;sYTeW3RyvFPasCHJ5GKCcZGzprH9b/iLDXAcdyA2XDVnhoVt51PsxdtoG4VOGCy2TuhlmbPON6Gz&#10;yP3lPJtlm03m/zJx/TCpWVlSbsJM0vLDP2vdSeSjKM7iUqJhpYEzlJTc7zaNREcC0s7tZ2sOJxc3&#10;9yUNWwTI5VVKfhB6t0Hs5Ito6YR5OHfipRc5nh/fxgsvjMMsf5nSHeP031NCfYrjeTAfxXQh/So3&#10;z35vcyNJyzQMj4a1KY7OTiQxEtzy0rZWE9aM9rNSGPqXUkC7p0ZbwRqNjmrVw26wbyOwcjZq3ony&#10;ESQsBSgMxAiTD4xayJ8Y9TBFUqx+HIikGDUfOTwDcNGTISdjNxmEF3A1xRqj0dzocTQdOsn2NSCP&#10;D42LNTyVilkVX1icHhhMBpvMaYqZ0fP833pdZu3qNwA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DmVFmwsgIAALM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8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6EED">
                            <w:rPr>
                              <w:rFonts w:ascii="Calibri" w:eastAsia="Calibri" w:hAnsi="Calibri" w:cs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t>. oldal a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 xml:space="preserve">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6" type="#_x0000_t202" style="position:absolute;margin-left:401.8pt;margin-top:15.15pt;width:133.65pt;height:36.45pt;z-index:-4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icg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gxEkHLXqgo0a3YkSJqc7QqxSc7ntw0yNsQ5ctU9XfifKrQlysG8J39EZKMTSUVJCdb266Z1cn&#10;HGVAtsMHUUEYstfCAo217EzpoBgI0KFLj6fOmFRKEzJOFpdRhFEJZ2EcJH5kQ5B0vt1Lpd9R0SFj&#10;ZFhC5y06OdwpbbIh6exignFRsLa13W/5sw1wnHYgNlw1ZyYL28wfiZdslptl6IRBvHFCL8+dm2Id&#10;OnHhL6L8Ml+vc/+nieuHacOqinITZhaWH/5Z444SnyRxkpYSLasMnElJyd123Up0ICDswn7Hgpy5&#10;uc/TsEUALi8o+UHo3QaJU8TLhRMWYeQkC2/peH5ym8RemIR58ZzSHeP03ymhATQXBdEkpt9y8+z3&#10;mhtJO6ZhdLSsy/Dy5ERSI8ENr2xrNWHtZJ+VwqT/VApo99xoK1ij0UmtetyO9mUEgQlv1LwV1SNI&#10;WApQGOgU5h4YjZDfMRpghmRYfdsTSTFq33N4BmbgzIacje1sEF7C1QxrjCZzrafBtO8l2zWAPD00&#10;Lm7gqdTMqvgpi+MDg7lgyRxnmBk85//W62nSrn4B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LJWJyCwAgAAsQ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6EED">
                      <w:rPr>
                        <w:rFonts w:ascii="Calibri" w:eastAsia="Calibri" w:hAnsi="Calibri" w:cs="Calibri"/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t>. oldal a</w:t>
                    </w:r>
                    <w:r>
                      <w:rPr>
                        <w:rFonts w:ascii="Calibri" w:eastAsia="Calibri" w:hAnsi="Calibri" w:cs="Calibri"/>
                      </w:rPr>
                      <w:t xml:space="preserve">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</w:p>
  <w:p w:rsidR="00F70A20" w:rsidRDefault="00F70A20">
    <w:pPr>
      <w:spacing w:line="200" w:lineRule="exact"/>
    </w:pPr>
  </w:p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1249680</wp:posOffset>
              </wp:positionV>
              <wp:extent cx="6182360" cy="151765"/>
              <wp:effectExtent l="1905" t="1905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3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>
                          <w:pPr>
                            <w:tabs>
                              <w:tab w:val="left" w:pos="9700"/>
                            </w:tabs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position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6"/>
                              <w:position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position w:val="1"/>
                              <w:highlight w:val="lightGray"/>
                            </w:rPr>
                            <w:t xml:space="preserve">LEVEGŐ MINŐSÉGÉNEK ELBÍRÁLÁSÁHOZ SZÜKSÉGES HATÁRÉRTÉKEK ÉS KRITÉRIUMOK 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55.65pt;margin-top:98.4pt;width:486.8pt;height:11.95pt;z-index:-4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nSssAIAALE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Jl&#10;ioEoTlqg6IEOGt2KAUWmO32nEnC678BND7ANLNtKVXcniq8KcbGpCd/TGylFX1NSQna+ueleXB1x&#10;lAHZ9R9ECWHIQQsLNFSyNa2DZiBAB5Yez8yYVArYjPxlMIvgqIAzf+4vorkNQZLpdieVfkdFi4yR&#10;YgnMW3RyvFPaZEOSycUE4yJnTWPZb/izDXAcdyA2XDVnJgtL5o/Yi7fL7TJ0wiDaOqGXZc5Nvgmd&#10;KPcX82yWbTaZ/9PE9cOkZmVJuQkzCcsP/4y4k8RHSZylpUTDSgNnUlJyv9s0Eh0JCDu336khF27u&#10;8zRsE6CWFyX5QejdBrGTR8uFE+bh3IkX3tLx/Pg2jrwwDrP8eUl3jNN/Lwn1KY7nwXwU029r8+z3&#10;ujaStEzD6GhYC9o9O5HESHDLS0utJqwZ7YtWmPSfWgF0T0RbwRqNjmrVw26wLyOYmfBGzTtRPoKE&#10;pQCFgRhh7oFRC/kdox5mSIrVtwORFKPmPYdnYAbOZMjJ2E0G4QVcTbHGaDQ3ehxMh06yfQ3I40Pj&#10;4gaeSsWsip+yOD0wmAu2mNMMM4Pn8t96PU3a9S8AAAD//wMAUEsDBBQABgAIAAAAIQBscuRQ3wAA&#10;AAwBAAAPAAAAZHJzL2Rvd25yZXYueG1sTI89T8MwEIZ3JP6DdUhs1E5AoQlxqgrBhIRIw8DoxG5i&#10;NT6H2G3Dv+c6wXav7tH7UW4WN7KTmYP1KCFZCWAGO68t9hI+m9e7NbAQFWo1ejQSfkyATXV9VapC&#10;+zPW5rSLPSMTDIWSMMQ4FZyHbjBOhZWfDNJv72enIsm553pWZzJ3I0+FyLhTFilhUJN5Hkx32B2d&#10;hO0X1i/2+739qPe1bZpc4Ft2kPL2Ztk+AYtmiX8wXOpTdaioU+uPqAMbSSfJPaF05BltuBBi/ZAD&#10;ayWkqXgEXpX8/4jqFwAA//8DAFBLAQItABQABgAIAAAAIQC2gziS/gAAAOEBAAATAAAAAAAAAAAA&#10;AAAAAAAAAABbQ29udGVudF9UeXBlc10ueG1sUEsBAi0AFAAGAAgAAAAhADj9If/WAAAAlAEAAAsA&#10;AAAAAAAAAAAAAAAALwEAAF9yZWxzLy5yZWxzUEsBAi0AFAAGAAgAAAAhACH6dKywAgAAsQUAAA4A&#10;AAAAAAAAAAAAAAAALgIAAGRycy9lMm9Eb2MueG1sUEsBAi0AFAAGAAgAAAAhAGxy5FDfAAAADAEA&#10;AA8AAAAAAAAAAAAAAAAACgUAAGRycy9kb3ducmV2LnhtbFBLBQYAAAAABAAEAPMAAAAWBgAAAAA=&#10;" filled="f" stroked="f">
              <v:textbox inset="0,0,0,0">
                <w:txbxContent>
                  <w:p w:rsidR="00F70A20" w:rsidRDefault="00F70A20">
                    <w:pPr>
                      <w:tabs>
                        <w:tab w:val="left" w:pos="9700"/>
                      </w:tabs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position w:val="1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6"/>
                        <w:position w:val="1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w w:val="99"/>
                        <w:position w:val="1"/>
                        <w:highlight w:val="lightGray"/>
                      </w:rPr>
                      <w:t xml:space="preserve">LEVEGŐ MINŐSÉGÉNEK ELBÍRÁLÁSÁHOZ SZÜKSÉGES HATÁRÉRTÉKEK ÉS KRITÉRIUMOK  </w:t>
                    </w:r>
                    <w:r>
                      <w:rPr>
                        <w:rFonts w:ascii="Calibri" w:eastAsia="Calibri" w:hAnsi="Calibri" w:cs="Calibri"/>
                        <w:position w:val="1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9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8" type="#_x0000_t202" style="position:absolute;margin-left:55.65pt;margin-top:15.15pt;width:153.4pt;height:24.2pt;z-index:-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Pwsg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IGRoB206IEdDLqVBxTb6gy9TsHovgczc4Br6LLLVPd3svyukZCrhootu1FKDg2jFUQX2pf+s6cj&#10;jrYgm+GTrMAN3RnpgA616mzpoBgI0KFLj6fO2FBK6zIhcRiDqgTdZbC4JK51Pk2n173S5gOTHbJC&#10;hhV03qHT/Z02NhqaTibWmZAFb1vX/Va8uADD8QZ8w1Ors1G4Zj4lQbKO1zHxSDRfeyTIc++mWBFv&#10;XoSLWX6Zr1Z5+Mv6DUna8KpiwrqZiBWSP2vckeIjJU7U0rLllYWzIWm13axahfYUiF24z9UcNGcz&#10;/2UYrgiQy6uUwogEt1HiFfN44ZGCzLxkEcReECa3yTwgCcmLlyndccH+PSU0ZDiZRbORTOegX+UW&#10;uO9tbjTtuIHV0fIuw/HJiKaWgmtRudYayttRflYKG/65FNDuqdGOsJajI1vNYXNwkxGRaRA2snoE&#10;CisJDAMywt4DoZHqJ0YD7JAM6x87qhhG7UcBY2AXziSoSdhMAhUlPM2wwWgUV2ZcTLte8W0DyOOg&#10;CXkDo1Jzx2I7U2MUxwGDveCSOe4wu3ie/zur86Zd/gY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DrNXPwsgIAALE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0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ED606C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ED606C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ED606C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22.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margin-left:401.8pt;margin-top:15.15pt;width:133.65pt;height:36.45pt;z-index:-4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wY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QLU52hVyk43ffgpkfYhi5bpqq/E+VXhbhYN4Tv6I2UYmgoqSA739x0z65O&#10;OMqAbIcPooIwZK+FBRpr2ZnSQTEQoEOXHk+dMamUJmScLC6jCKMSzsI4SPzIhiDpfLuXSr+jokPG&#10;yLCEzlt0crhT2mRD0tnFBOOiYG1ru9/yZxvgOO1AbLhqzkwWtpk/Ei/ZLDfL0AmDeOOEXp47N8U6&#10;dOLCX0T5Zb5e5/5PE9cP04ZVFeUmzCwsP/yzxh0lPkniJC0lWlYZOJOSkrvtupXoQEDYhf2OBTlz&#10;c5+nYYsAXF5Q8oPQuw0Sp4iXCycswshJFt7S8fzkNom9MAnz4jmlO8bpv1NCQ4aTKIgmMf2Wm2e/&#10;19xI2jENo6NlXYaXJyeSGglueGVbqwlrJ/usFCb9p1JAu+dGW8EajU5q1eN2tC8DcgQ0o+atqB5B&#10;wlKAwkCnMPfAaIT8jtEAMyTD6tueSIpR+57DMzADZzbkbGxng/ASrmZYYzSZaz0Npn0v2a4B5Omh&#10;cXEDT6VmVsVPWRwfGMwFS+Y4w8zgOf+3Xk+TdvUL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AS6nBiwAgAAsQ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F70A20" w:rsidRDefault="00F70A20" w:rsidP="00ED606C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ED606C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ED606C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</w:rPr>
                      <w:t>22.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0" type="#_x0000_t202" style="position:absolute;margin-left:55.65pt;margin-top:15.15pt;width:153.4pt;height:24.2pt;z-index:-4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wnAsw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4w4aaFFj3TQ6E4MaGaq03cqAaOHDsz0ANfQZZup6u5F8V0hLtY14Tt6K6Xoa0pKiM43L90XT0cc&#10;ZUC2/SdRghuy18ICDZVsTemgGAjQoUtPp86YUArjMg4jPwJVAbprb3Ed2ta5JJled1LpD1S0yAgp&#10;ltB5i04O90qbaEgymRhnXOSsaWz3G/7qAgzHG/ANT43ORGGb+Rx78SbaRKETBvONE3pZ5tzm69CZ&#10;5/5ill1n63Xm/zJ+/TCpWVlSbtxMxPLDP2vckeIjJU7UUqJhpYEzISm5264biQ4EiJ3bz9YcNGcz&#10;93UYtgiQy0VKfhB6d0Hs5PNo4YR5OHPihRc5nh/fxXMvjMMsf53SPeP031NCfYrjWTAbyXQO+iI3&#10;z35vcyNJyzSsjoa1KY5ORiQxFNzw0rZWE9aM8otSmPDPpYB2T422hDUcHdmqh+1gJyOYT4OwFeUT&#10;UFgKYBiQEfYeCLWQPzHqYYekWP3YE0kxaj5yGAOzcCZBTsJ2Eggv4GmKNUajuNbjYtp3ku1qQB4H&#10;jYtbGJWKWRabmRqjOA4Y7AWbzHGHmcXz8t9anTft6jcA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OucJwLMCAACx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3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ED606C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ED606C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ED606C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23.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61" type="#_x0000_t202" style="position:absolute;margin-left:401.8pt;margin-top:15.15pt;width:133.65pt;height:36.45pt;z-index:-4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/W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hqc7QqxSc7ntw0yNsQ5ctU9XfifKrQlysG8J39EZKMTSUVJCdb266Z1cn&#10;HGVAtsMHUUEYstfCAo217EzpoBgI0KFLj6fOmFRKEzJOFpdRhFEJZ2EcJH5kQ5B0vt1Lpd9R0SFj&#10;ZFhC5y06OdwpbbIh6exignFRsLa13W/5sw1wnHYgNlw1ZyYL28wfiZdslptl6IRBvHFCL8+dm2Id&#10;OnHhL6L8Ml+vc/+nieuHacOqinITZhaWH/5Z444SnyRxkpYSLasMnElJyd123Up0ICDswn7Hgpy5&#10;uc/TsEUALi8o+UHo3QaJU8TLhRMWYeQkC2/peH5ym8RemIR58ZzSHeP03ymhIcNJFESTmH7LzbPf&#10;a24k7ZiG0dGyLsPLkxNJjQQ3vLKt1YS1k31WCpP+Uymg3XOjrWCNRie16nE72pcRLEx4o+atqB5B&#10;wlKAwkCnMPfAaIT8jtEAMyTD6tueSIpR+57DMzADZzbkbGxng/ASrmZYYzSZaz0Npn0v2a4B5Omh&#10;cXEDT6VmVsVPWRwfGMwFS+Y4w8zgOf+3Xk+TdvUL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Fqsj9awAgAAsQ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F70A20" w:rsidRDefault="00F70A20" w:rsidP="00ED606C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ED606C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ED606C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23.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4" behindDoc="1" locked="0" layoutInCell="1" allowOverlap="1">
              <wp:simplePos x="0" y="0"/>
              <wp:positionH relativeFrom="page">
                <wp:posOffset>688340</wp:posOffset>
              </wp:positionH>
              <wp:positionV relativeFrom="page">
                <wp:posOffset>812800</wp:posOffset>
              </wp:positionV>
              <wp:extent cx="6182360" cy="151765"/>
              <wp:effectExtent l="2540" t="317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36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>
                          <w:pPr>
                            <w:tabs>
                              <w:tab w:val="left" w:pos="9700"/>
                            </w:tabs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position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6"/>
                              <w:position w:val="1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w w:val="99"/>
                              <w:position w:val="1"/>
                              <w:highlight w:val="lightGray"/>
                            </w:rPr>
                            <w:t>IRODALOM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highlight w:val="light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62" type="#_x0000_t202" style="position:absolute;margin-left:54.2pt;margin-top:64pt;width:486.8pt;height:11.95pt;z-index:-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T5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GEScdtOiRHjS6Ewc0M9UZepWC00MPbvoA29Bly1T196L8qhAXq4bwLb2VUgwNJRVk55ub7tnV&#10;EUcZkM3wQVQQhuy0sECHWnamdFAMBOjQpadTZ0wqJWxGfhzMIjgq4cyf+4tobkOQdLrdS6XfUdEh&#10;Y2RYQuctOtnfK22yIenkYoJxUbC2td1v+cUGOI47EBuumjOThW3mj8RL1vE6Dp0wiNZO6OW5c1us&#10;Qicq/MU8n+WrVe7/NHH9MG1YVVFuwkzC8sM/a9xR4qMkTtJSomWVgTMpKbndrFqJ9gSEXdjvWJAz&#10;N/cyDVsE4PKCkh+E3l2QOEUUL5ywCOdOsvBix/OTuyTywiTMi0tK94zTf6eEhgwn82A+ium33Dz7&#10;veZG0o5pGB0t6zIcn5xIaiS45pVtrSasHe2zUpj0n0sB7Z4abQVrNDqqVR82B/sygtiEN2reiOoJ&#10;JCwFKAzECHMPjEbI7xgNMEMyrL7tiKQYte85PAMzcCZDTsZmMggv4WqGNUajudLjYNr1km0bQB4f&#10;Ghe38FRqZlX8nMXxgcFcsGSOM8wMnvN/6/U8aZe/AAAA//8DAFBLAwQUAAYACAAAACEAAYchr94A&#10;AAAMAQAADwAAAGRycy9kb3ducmV2LnhtbEyPwU7DMBBE70j8g7VI3KjdCKo0xKkqBCckRBoOHJ1k&#10;m1iN1yF22/D3bE/0NqMdzb7JN7MbxAmnYD1pWC4UCKTGt5Y6DV/V20MKIkRDrRk8oYZfDLApbm9y&#10;k7X+TCWedrETXEIhMxr6GMdMytD06ExY+BGJb3s/ORPZTp1sJ3PmcjfIRKmVdMYSf+jNiC89Nofd&#10;0WnYflP5an8+6s9yX9qqWit6Xx20vr+bt88gIs7xPwwXfEaHgplqf6Q2iIG9Sh85yiJJedQlodKE&#10;Vc3qabkGWeTyekTxBwAA//8DAFBLAQItABQABgAIAAAAIQC2gziS/gAAAOEBAAATAAAAAAAAAAAA&#10;AAAAAAAAAABbQ29udGVudF9UeXBlc10ueG1sUEsBAi0AFAAGAAgAAAAhADj9If/WAAAAlAEAAAsA&#10;AAAAAAAAAAAAAAAALwEAAF9yZWxzLy5yZWxzUEsBAi0AFAAGAAgAAAAhAEaGFPmxAgAAsQUAAA4A&#10;AAAAAAAAAAAAAAAALgIAAGRycy9lMm9Eb2MueG1sUEsBAi0AFAAGAAgAAAAhAAGHIa/eAAAADAEA&#10;AA8AAAAAAAAAAAAAAAAACwUAAGRycy9kb3ducmV2LnhtbFBLBQYAAAAABAAEAPMAAAAWBgAAAAA=&#10;" filled="f" stroked="f">
              <v:textbox inset="0,0,0,0">
                <w:txbxContent>
                  <w:p w:rsidR="00F70A20" w:rsidRDefault="00F70A20">
                    <w:pPr>
                      <w:tabs>
                        <w:tab w:val="left" w:pos="9700"/>
                      </w:tabs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position w:val="1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6"/>
                        <w:position w:val="1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w w:val="99"/>
                        <w:position w:val="1"/>
                        <w:highlight w:val="lightGray"/>
                      </w:rPr>
                      <w:t>IRODALOM</w:t>
                    </w:r>
                    <w:r>
                      <w:rPr>
                        <w:rFonts w:ascii="Calibri" w:eastAsia="Calibri" w:hAnsi="Calibri" w:cs="Calibri"/>
                        <w:position w:val="1"/>
                        <w:highlight w:val="light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margin-left:55.65pt;margin-top:15.15pt;width:153.4pt;height:24.2pt;z-index:-4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5K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AUactNCiRzpodCcGFJjq9J1KwOihAzM9wDV02WaquntRfFeIi3VN+I7eSin6mpISovPNS/fF0xFH&#10;GZBt/0mU4IbstbBAQyVbUzooBgJ06NLTqTMmlMK4jMPIj0BVgO7aW1yHtnUuSabXnVT6AxUtMkKK&#10;JXTeopPDvdImGpJMJsYZFzlrGtv9hr+6AMPxBnzDU6MzUdhmPsdevIk2UeiEwXzjhF6WObf5OnTm&#10;ub+YZdfZep35v4xfP0xqVpaUGzcTsfzwzxp3pPhIiRO1lGhYaeBMSErututGogMBYuf2szUHzdnM&#10;fR2GLQLkcpGSH4TeXRA7+TxaOGEezpx44UWO58d38dwL4zDLX6d0zzj995RQn+J4FsxGMp2DvsjN&#10;s9/b3EjSMg2ro2FtiqOTEUkMBTe8tK3VhDWj/KIUJvxzKaDdU6MtYQ1HR7bqYTuMkxFPg7AV5RNQ&#10;WApgGJAR9h4ItZA/Mephh6RY/dgTSTFqPnIYA7NwJkFOwnYSCC/gaYo1RqO41uNi2neS7WpAHgeN&#10;i1sYlYpZFpuZGqM4DhjsBZvMcYeZxfPy31qdN+3qNwA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B+fH5KsgIAALE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/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66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ED606C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ED606C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ED606C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28.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4" type="#_x0000_t202" style="position:absolute;margin-left:401.8pt;margin-top:15.15pt;width:133.65pt;height:36.45pt;z-index:-4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gRrwIAALE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5hxEkHLXqgo0a3YkS+qc7QqxSc7ntw0yNsG0/DVPV3ovyqEBfrhvAdvZFSDA0lFWRnb7pnVycc&#10;ZUC2wwdRQRiy18ICjbXsDCAUAwE6dOnx1BmTSmlCxsniMoowKuEsjIPEj0xyLknn271U+h0VHTJG&#10;hiV03qKTw53Sk+vsYoJxUbC2td1v+bMNwJx2IDZcNWcmC9vMH4mXbJabZeiEQbxxQi/PnZtiHTpx&#10;4S+i/DJfr3P/p4nrh2nDqopyE2YWlh/+WeOOEp8kcZKWEi2rDJxJScnddt1KdCAg7MJ+x4KcubnP&#10;07D1Ai4vKPlB6N0GiVPEy4UTFmHkJAtv6Xh+cpvEXpiEefGc0h3j9N8poSHDSRREk5h+y82z32tu&#10;JO2YhtHRsi7Dy5MTSY0EN7yyrdWEtZN9VgqT/lMpoN1zo61gjUYntepxO9qXcWnHhFHzVlSPIGEp&#10;QGGgU5h7YDRCfsdogBmSYfVtTyTFqH3P4RmYgTMbcja2s0F4CVczrDGazLWeBtO+l2zXAPL00Li4&#10;gadSM6vipyyAglnAXLBkjjPMDJ7ztfV6mrSrXwAAAP//AwBQSwMEFAAGAAgAAAAhAGoVot3fAAAA&#10;CwEAAA8AAABkcnMvZG93bnJldi54bWxMj8FOwzAMhu9IvENkJG4s2SqVrWs6TQhOSIiuHDimjddG&#10;a5zSZFt5e9ITu9nyp9/fn+8m27MLjt44krBcCGBIjdOGWglf1dvTGpgPirTqHaGEX/SwK+7vcpVp&#10;d6USL4fQshhCPlMSuhCGjHPfdGiVX7gBKd6ObrQqxHVsuR7VNYbbnq+ESLlVhuKHTg340mFzOpyt&#10;hP03la/m56P+LI+lqaqNoPf0JOXjw7TfAgs4hX8YZv2oDkV0qt2ZtGe9hLVI0ohKSEQCbAbEs9gA&#10;q+cpWQEvcn7bofgDAAD//wMAUEsBAi0AFAAGAAgAAAAhALaDOJL+AAAA4QEAABMAAAAAAAAAAAAA&#10;AAAAAAAAAFtDb250ZW50X1R5cGVzXS54bWxQSwECLQAUAAYACAAAACEAOP0h/9YAAACUAQAACwAA&#10;AAAAAAAAAAAAAAAvAQAAX3JlbHMvLnJlbHNQSwECLQAUAAYACAAAACEALrGIEa8CAACxBQAADgAA&#10;AAAAAAAAAAAAAAAuAgAAZHJzL2Uyb0RvYy54bWxQSwECLQAUAAYACAAAACEAahWi3d8AAAALAQAA&#10;DwAAAAAAAAAAAAAAAAAJBQAAZHJzL2Rvd25yZXYueG1sUEsFBgAAAAAEAAQA8wAAABUGAAAAAA==&#10;" filled="f" stroked="f">
              <v:textbox inset="0,0,0,0">
                <w:txbxContent>
                  <w:p w:rsidR="00F70A20" w:rsidRDefault="00F70A20" w:rsidP="00ED606C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ED606C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ED606C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28.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3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6" type="#_x0000_t202" style="position:absolute;margin-left:55.65pt;margin-top:15.15pt;width:153.4pt;height:24.2pt;z-index:-4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B3swIAALI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IZlIeTFnr0SAeN7sSA4Arq03cqAbOHDgz1APfQZ5ur6u5F8V0hLtY14Tt6K6Xoa0pKwOebl+6L&#10;p6MfZZxs+0+ihDhkr4V1NFSyNcWDciDwDkCeTr0xWAoTMg4jPwJVAbqZt5yFFpxLkul1J5X+QEWL&#10;jJBiCb233snhXmmDhiSTiQnGRc6axva/4RcXYDjeQGx4anQGhW3nc+zFm2gThU4YLDZO6GWZc5uv&#10;Q2eR+8t5NsvW68z/ZeL6YVKzsqTchJmo5Yd/1rojyUdSnMilRMNK485AUnK3XTcSHQhQO7efrTlo&#10;zmbuJQxbBMjlVUp+EHp3Qezki2jphHk4d+KlFzmeH9/FCy+Mwyy/TOmecfrvKaE+xfE8mI9kOoN+&#10;lZtnv7e5kaRlGpZHw9oURycjkhgKbnhpW6sJa0b5RSkM/HMpoN1Toy1hDUdHtuphO9jZCKY52Iry&#10;CRgsBRAMuAiLD4RayJ8Y9bBEUqx+7ImkGDUfOUwBmOhJkJOwnQTCC3iaYo3RKK71uJn2nWS7GjyP&#10;c8bFLUxKxSyJzUiNKI7zBYvB5nJcYmbzvPy3VudVu/oN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0w4Ad7MCAACy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38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49095" cy="462915"/>
              <wp:effectExtent l="0" t="1905" r="1270" b="190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09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Regisztráció</w:t>
                          </w:r>
                          <w:r w:rsidRPr="00B75834">
                            <w:rPr>
                              <w:rFonts w:ascii="Calibri" w:eastAsia="Calibri" w:hAnsi="Calibri" w:cs="Calibri"/>
                              <w:position w:val="1"/>
                            </w:rPr>
                            <w:t xml:space="preserve"> sz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Pr="00EE7380" w:rsidRDefault="00F70A20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</w:rPr>
                          </w:pPr>
                          <w:r w:rsidRPr="00EE7380">
                            <w:rPr>
                              <w:rFonts w:ascii="Calibri" w:eastAsia="Calibri" w:hAnsi="Calibri" w:cs="Calibri"/>
                              <w:b/>
                            </w:rPr>
                            <w:t>Elkészítés dá</w:t>
                          </w:r>
                          <w:r w:rsidRPr="00EE7380"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t</w:t>
                          </w:r>
                          <w:r w:rsidRPr="00EE7380"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u</w:t>
                          </w:r>
                          <w:r w:rsidRPr="00EE7380"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ma </w:t>
                          </w:r>
                          <w:r w:rsidRPr="00EE7380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2017.4.19.</w:t>
                          </w:r>
                        </w:p>
                        <w:p w:rsidR="00F70A20" w:rsidRDefault="00F70A20" w:rsidP="00B75834">
                          <w:pPr>
                            <w:ind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5.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37" type="#_x0000_t202" style="position:absolute;margin-left:401.8pt;margin-top:15.15pt;width:129.85pt;height:36.45pt;z-index:-4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0TsAIAALIFAAAOAAAAZHJzL2Uyb0RvYy54bWysVG1vmzAQ/j5p/8Hyd8pLCQ2opEpCmCZ1&#10;L1K7H+CACdbAZrYT6Kb9951NSJNWk6ZtfLAO+/zcc3eP7/ZuaBt0oFIxwVPsX3kYUV6IkvFdir88&#10;5s4cI6UJL0kjOE3xE1X4bvH2zW3fJTQQtWhKKhGAcJX0XYprrbvEdVVR05aoK9FRDoeVkC3R8Ct3&#10;bilJD+ht4waeF7m9kGUnRUGVgt1sPMQLi19VtNCfqkpRjZoUAzdtV2nXrVndxS1JdpJ0NSuONMhf&#10;sGgJ4xD0BJURTdBesldQLSukUKLSV4VoXVFVrKA2B8jG915k81CTjtpcoDiqO5VJ/T/Y4uPhs0Ss&#10;THEQY8RJCz16pINGKzEg2IL69J1KwO2hA0c9wD702eaquntRfFWIi3VN+I4upRR9TUkJ/Hxz0z27&#10;OuIoA7LtP4gS4pC9FhZoqGRrigflQIAOfXo69cZwKUzIKIy9eIZRAWdhFMT+zIYgyXS7k0q/o6JF&#10;xkixhN5bdHK4V9qwIcnkYoJxkbOmsf1v+MUGOI47EBuumjPDwrbzB5DYzDfz0AmDaOOEXpY5y3wd&#10;OlHu38yy62y9zvyfJq4fJjUrS8pNmElafvhnrTuKfBTFSVxKNKw0cIaSkrvtupHoQEDauf2OBTlz&#10;cy9p2CJALi9S8oPQWwWxk0fzGyfMw5kT33hzx/PjVRx5YRxm+WVK94zTf08J9SmOZ8FsFNNvc/Ps&#10;9zo3krRMw/BoWJvi+cmJJEaCG17a1mrCmtE+K4Wh/1wKaPfUaCtYo9FRrXrYDvZtXJvoRsxbUT6B&#10;gqUAgYFMYfCBUQv5HaMehkiK1bc9kRSj5j2HV2AmzmTIydhOBuEFXE2xxmg013qcTPtOsl0NyOM7&#10;42IJL6ViVsTPLI7vCwaDzeU4xMzkOf+3Xs+jdvELAAD//wMAUEsDBBQABgAIAAAAIQDcjw5K3gAA&#10;AAsBAAAPAAAAZHJzL2Rvd25yZXYueG1sTI/BTsMwDIbvSLxDZCRuLGGRqlGaThOCExKi6w4c08Zr&#10;ozVOabKtvD3pCW6/5U+/Pxfb2Q3sglOwnhQ8rgQwpNYbS52CQ/32sAEWoiajB0+o4AcDbMvbm0Ln&#10;xl+pwss+diyVUMi1gj7GMec8tD06HVZ+REq7o5+cjmmcOm4mfU3lbuBrITLutKV0odcjvvTYnvZn&#10;p2D3RdWr/f5oPqtjZev6SdB7dlLq/m7ePQOLOMc/GBb9pA5lcmr8mUxgg4KNkFlCFUghgS2AyGRK&#10;zZLkGnhZ8P8/lL8AAAD//wMAUEsBAi0AFAAGAAgAAAAhALaDOJL+AAAA4QEAABMAAAAAAAAAAAAA&#10;AAAAAAAAAFtDb250ZW50X1R5cGVzXS54bWxQSwECLQAUAAYACAAAACEAOP0h/9YAAACUAQAACwAA&#10;AAAAAAAAAAAAAAAvAQAAX3JlbHMvLnJlbHNQSwECLQAUAAYACAAAACEAUlU9E7ACAACyBQAADgAA&#10;AAAAAAAAAAAAAAAuAgAAZHJzL2Uyb0RvYy54bWxQSwECLQAUAAYACAAAACEA3I8OSt4AAAALAQAA&#10;DwAAAAAAAAAAAAAAAAAKBQAAZHJzL2Rvd25yZXYueG1sUEsFBgAAAAAEAAQA8wAAABUGAAAAAA=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Regisztráció</w:t>
                    </w:r>
                    <w:r w:rsidRPr="00B75834">
                      <w:rPr>
                        <w:rFonts w:ascii="Calibri" w:eastAsia="Calibri" w:hAnsi="Calibri" w:cs="Calibri"/>
                        <w:position w:val="1"/>
                      </w:rPr>
                      <w:t xml:space="preserve"> sz</w:t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Pr="00EE7380" w:rsidRDefault="00F70A20">
                    <w:pPr>
                      <w:ind w:left="20" w:right="-27"/>
                      <w:rPr>
                        <w:rFonts w:ascii="Calibri" w:eastAsia="Calibri" w:hAnsi="Calibri" w:cs="Calibri"/>
                        <w:b/>
                      </w:rPr>
                    </w:pPr>
                    <w:r w:rsidRPr="00EE7380">
                      <w:rPr>
                        <w:rFonts w:ascii="Calibri" w:eastAsia="Calibri" w:hAnsi="Calibri" w:cs="Calibri"/>
                        <w:b/>
                      </w:rPr>
                      <w:t>Elkészítés dá</w:t>
                    </w:r>
                    <w:r w:rsidRPr="00EE7380">
                      <w:rPr>
                        <w:rFonts w:ascii="Calibri" w:eastAsia="Calibri" w:hAnsi="Calibri" w:cs="Calibri"/>
                        <w:b/>
                        <w:spacing w:val="-1"/>
                      </w:rPr>
                      <w:t>t</w:t>
                    </w:r>
                    <w:r w:rsidRPr="00EE7380">
                      <w:rPr>
                        <w:rFonts w:ascii="Calibri" w:eastAsia="Calibri" w:hAnsi="Calibri" w:cs="Calibri"/>
                        <w:b/>
                        <w:spacing w:val="1"/>
                      </w:rPr>
                      <w:t>u</w:t>
                    </w:r>
                    <w:r w:rsidRPr="00EE7380">
                      <w:rPr>
                        <w:rFonts w:ascii="Calibri" w:eastAsia="Calibri" w:hAnsi="Calibri" w:cs="Calibri"/>
                        <w:b/>
                      </w:rPr>
                      <w:t xml:space="preserve">ma </w:t>
                    </w:r>
                    <w:r w:rsidRPr="00EE7380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2017.4.19.</w:t>
                    </w:r>
                  </w:p>
                  <w:p w:rsidR="00F70A20" w:rsidRDefault="00F70A20" w:rsidP="00B75834">
                    <w:pPr>
                      <w:ind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5.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1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861820" cy="462915"/>
              <wp:effectExtent l="0" t="1905" r="0" b="1905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820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EE7380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EE7380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B75834">
                          <w:pPr>
                            <w:ind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6.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8" type="#_x0000_t202" style="position:absolute;margin-left:401.8pt;margin-top:15.15pt;width:146.6pt;height:36.45pt;z-index:-4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UrsA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WGHHSQY/u6ajRjRhREJn6DL1Kwe2uB0c9wj702XJV/a0ovynExbohfEevpRRDQ0kF+fnmpnt2&#10;dcJRBmQ7fBQVxCF7LSzQWMvOFA/KgQAd+vRw6o3JpTQh48iPAzgq4SyMgsRf2BAknW/3Uun3VHTI&#10;GBmW0HuLTg63SptsSDq7mGBcFKxtbf9b/mwDHKcdiA1XzZnJwrbzMfGSTbyJQycMoo0TennuXBfr&#10;0IkKf7nI3+Xrde7/NHH9MG1YVVFuwszS8sM/a91R5JMoTuJSomWVgTMpKbnbrluJDgSkXdjvWJAz&#10;N/d5GrYIwOUFJT8IvZsgcYooXjphES6cZOnFjucnN0nkhUmYF88p3TJO/50SGjKcLILFJKbfcvPs&#10;95obSTumYXi0rMtwfHIiqZHghle2tZqwdrLPSmHSfyoFtHtutBWs0eikVj1uR/s2QhPdiHkrqgdQ&#10;sBQgMNAiDD4wGiF/YDTAEMmw+r4nkmLUfuDwCszEmQ05G9vZILyEqxnWGE3mWk+Tad9LtmsAeXpn&#10;XFzDS6mZFfFTFsf3BYPBcjkOMTN5zv+t19OoXf0CAAD//wMAUEsDBBQABgAIAAAAIQDfbEL83wAA&#10;AAsBAAAPAAAAZHJzL2Rvd25yZXYueG1sTI/BasMwDIbvg72D0WC31V4Doc3ilFK206AszQ47OrGa&#10;mMZyGrtt+vZzTttNQh+/vj/fTLZnVxy9cSThdSGAITVOG2olfFcfLytgPijSqneEEu7oYVM8PuQq&#10;0+5GJV4PoWUxhHymJHQhDBnnvunQKr9wA1K8Hd1oVYjr2HI9qlsMtz1fCpFyqwzFD50acNdhczpc&#10;rITtD5Xv5ryvv8pjaapqLegzPUn5/DRt34AFnMIfDLN+VIciOtXuQtqzXsJKJGlEJSQiATYDYp3G&#10;MvU8JUvgRc7/dyh+AQAA//8DAFBLAQItABQABgAIAAAAIQC2gziS/gAAAOEBAAATAAAAAAAAAAAA&#10;AAAAAAAAAABbQ29udGVudF9UeXBlc10ueG1sUEsBAi0AFAAGAAgAAAAhADj9If/WAAAAlAEAAAsA&#10;AAAAAAAAAAAAAAAALwEAAF9yZWxzLy5yZWxzUEsBAi0AFAAGAAgAAAAhAIrEBSuwAgAAsgUAAA4A&#10;AAAAAAAAAAAAAAAALgIAAGRycy9lMm9Eb2MueG1sUEsBAi0AFAAGAAgAAAAhAN9sQvzfAAAACwEA&#10;AA8AAAAAAAAAAAAAAAAACgUAAGRycy9kb3ducmV2LnhtbFBLBQYAAAAABAAEAPMAAAAWBgAAAAA=&#10;" filled="f" stroked="f">
              <v:textbox inset="0,0,0,0">
                <w:txbxContent>
                  <w:p w:rsidR="00F70A20" w:rsidRDefault="00F70A20" w:rsidP="00EE7380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EE7380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B75834">
                    <w:pPr>
                      <w:ind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6.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9" type="#_x0000_t202" style="position:absolute;margin-left:55.65pt;margin-top:15.15pt;width:153.4pt;height:24.2pt;z-index:-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Y+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RwjTlro0SMdNLoTAwoWpj59pxIwe+jAUA9wD322uaruXhTfFeJiXRO+o7dSir6mpIT4fPPSffF0&#10;xFEGZNt/EiX4IXstLNBQydYUD8qBAB369HTqjYmlMC7jMPIjUBWgu/YW16FtnkuS6XUnlf5ARYuM&#10;kGIJvbfo5HCvtImGJJOJccZFzprG9r/hry7AcLwB3/DU6EwUtp3PsRdvok0UOmEw3zihl2XObb4O&#10;nXnuL2bZdbZeZ/4v49cPk5qVJeXGzUQtP/yz1h1JPpLiRC4lGlYaOBOSkrvtupHoQIDauf1szUFz&#10;NnNfh2GLALlcpOQHoXcXxE4+jxZOmIczJ154keP58V0898I4zPLXKd0zTv89JdSnOJ4Fs5FM56Av&#10;cvPs9zY3krRMw/JoWJvi6GREEkPBDS9tazVhzSi/KIUJ/1wKaPfUaEtYw9GRrXrYDnY2ZtMcbEX5&#10;BAyWAggGXITFB0It5E+MelgiKVY/9kRSjJqPHKbAbJxJkJOwnQTCC3iaYo3RKK71uJn2nWS7GpDH&#10;OePiFialYpbEZqTGKI7zBYvB5nJcYmbzvPy3VudVu/oN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QW4mPrMCAACy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2" behindDoc="1" locked="0" layoutInCell="1" allowOverlap="1">
              <wp:simplePos x="0" y="0"/>
              <wp:positionH relativeFrom="page">
                <wp:posOffset>688340</wp:posOffset>
              </wp:positionH>
              <wp:positionV relativeFrom="page">
                <wp:posOffset>813435</wp:posOffset>
              </wp:positionV>
              <wp:extent cx="6182360" cy="165735"/>
              <wp:effectExtent l="2540" t="3810" r="0" b="190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23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>
                          <w:pPr>
                            <w:tabs>
                              <w:tab w:val="left" w:pos="9700"/>
                            </w:tabs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Az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1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im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missziós monitoring kiértékelése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–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 xml:space="preserve"> SHMÚ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mat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mat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2"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ikai modellezés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2"/>
                              <w:szCs w:val="22"/>
                              <w:highlight w:val="lightGray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0" type="#_x0000_t202" style="position:absolute;margin-left:54.2pt;margin-top:64.05pt;width:486.8pt;height:13.05pt;z-index:-4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wMtAIAALIFAAAOAAAAZHJzL2Uyb0RvYy54bWysVNuOmzAQfa/Uf7D8znJZQgA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AcLjDjpoEYPdNToVowItiA/Q69ScLvvwVGPsA91tlxVfyfK7wpxsW4I39EbKcXQUFIBPt/cdJ9d&#10;neIoE2Q7fBIVvEP2WthAYy07kzxIB4LoUKfHU20MlhI2Iz8OLiM4KuHMjxbLSwvOJel8u5dKf6Ci&#10;Q8bIsITa2+jkcKe0QUPS2cU8xkXB2tbWv+UvNsBx2oG34ao5MyhsOZ8SL9nEmzh0wiDaOKGX585N&#10;sQ6dqPCXi/wyX69z/5d51w/ThlUV5eaZWVp++GelO4p8EsVJXEq0rDLhDCQld9t1K9GBgLQL+9mc&#10;w8nZzX0JwyYBuLyi5AehdxskThHFSycswoWTLL3Y8fzkNom8MAnz4iWlO8bpv1NCQ4aTBYjM0jmD&#10;fsXNs99bbiTtmIbh0bIuw/HJiaRGghte2dJqwtrJfpYKA/+cCij3XGgrWKPRSa163I62N6K5D7ai&#10;egQFSwECAy3C4AOjEfInRgMMkQyrH3siKUbtRw5dYCbObMjZ2M4G4SVczbDGaDLXeppM+16yXQOR&#10;pz7j4gY6pWZWxKalJhTH/oLBYLkch5iZPM//rdd51K5+AwAA//8DAFBLAwQUAAYACAAAACEA0DHU&#10;o98AAAAMAQAADwAAAGRycy9kb3ducmV2LnhtbEyPwU7DMBBE70j8g7VI3KjdqFQhxKkqBCckRBoO&#10;HJ1km1iN1yF22/D3bE/0NqN9mp3JN7MbxAmnYD1pWC4UCKTGt5Y6DV/V20MKIkRDrRk8oYZfDLAp&#10;bm9yk7X+TCWedrETHEIhMxr6GMdMytD06ExY+BGJb3s/ORPZTp1sJ3PmcDfIRKm1dMYSf+jNiC89&#10;Nofd0WnYflP5an8+6s9yX9qqelL0vj5ofX83b59BRJzjPwyX+lwdCu5U+yO1QQzsVbpilEWSLkFc&#10;CJUmPK9m9bhKQBa5vB5R/AEAAP//AwBQSwECLQAUAAYACAAAACEAtoM4kv4AAADhAQAAEwAAAAAA&#10;AAAAAAAAAAAAAAAAW0NvbnRlbnRfVHlwZXNdLnhtbFBLAQItABQABgAIAAAAIQA4/SH/1gAAAJQB&#10;AAALAAAAAAAAAAAAAAAAAC8BAABfcmVscy8ucmVsc1BLAQItABQABgAIAAAAIQCCFWwMtAIAALIF&#10;AAAOAAAAAAAAAAAAAAAAAC4CAABkcnMvZTJvRG9jLnhtbFBLAQItABQABgAIAAAAIQDQMdSj3wAA&#10;AAwBAAAPAAAAAAAAAAAAAAAAAA4FAABkcnMvZG93bnJldi54bWxQSwUGAAAAAAQABADzAAAAGgYA&#10;AAAA&#10;" filled="f" stroked="f">
              <v:textbox inset="0,0,0,0">
                <w:txbxContent>
                  <w:p w:rsidR="00F70A20" w:rsidRDefault="00F70A20">
                    <w:pPr>
                      <w:tabs>
                        <w:tab w:val="left" w:pos="9700"/>
                      </w:tabs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>Az</w:t>
                    </w:r>
                    <w:r>
                      <w:rPr>
                        <w:rFonts w:ascii="Calibri" w:eastAsia="Calibri" w:hAnsi="Calibri" w:cs="Calibri"/>
                        <w:b/>
                        <w:spacing w:val="-21"/>
                        <w:position w:val="1"/>
                        <w:sz w:val="22"/>
                        <w:szCs w:val="22"/>
                        <w:highlight w:val="lightGray"/>
                      </w:rPr>
                      <w:t xml:space="preserve"> im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2"/>
                        <w:szCs w:val="22"/>
                        <w:highlight w:val="lightGray"/>
                      </w:rPr>
                      <w:t>missziós monitoring kiértékelése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  <w:highlight w:val="lightGray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 xml:space="preserve">–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2"/>
                        <w:szCs w:val="22"/>
                        <w:highlight w:val="lightGray"/>
                      </w:rPr>
                      <w:t xml:space="preserve"> SHMÚ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>mat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  <w:sz w:val="22"/>
                        <w:szCs w:val="22"/>
                        <w:highlight w:val="lightGray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>mat</w:t>
                    </w:r>
                    <w:r>
                      <w:rPr>
                        <w:rFonts w:ascii="Calibri" w:eastAsia="Calibri" w:hAnsi="Calibri" w:cs="Calibri"/>
                        <w:b/>
                        <w:spacing w:val="-2"/>
                        <w:position w:val="1"/>
                        <w:sz w:val="22"/>
                        <w:szCs w:val="22"/>
                        <w:highlight w:val="lightGray"/>
                      </w:rPr>
                      <w:t>ikai modellezés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2"/>
                        <w:szCs w:val="22"/>
                        <w:highlight w:val="lightGray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1" type="#_x0000_t202" style="position:absolute;margin-left:55.65pt;margin-top:15.15pt;width:153.4pt;height:24.2pt;z-index:-4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nE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YCdpBjx7YwaBbeUBwBfUZep2C2X0PhuYA99Bnl6vu72T5XSMhVw0VW3ajlBwaRiuIL7Qv/WdP&#10;RxxtQTbDJ1mBH7oz0gEdatXZ4kE5EKBDnx5PvbGxlNZlQuIwBlUJustgcUlc83yaTq97pc0HJjtk&#10;hQwr6L1Dp/s7bWw0NJ1MrDMhC962rv+teHEBhuMN+IanVmejcO18SoJkHa9j4pFovvZIkOfeTbEi&#10;3rwIF7P8Ml+t8vCX9RuStOFVxYR1M1ErJH/WuiPJR1KcyKVlyysLZ0PSartZtQrtKVC7cJ+rOWjO&#10;Zv7LMFwRIJdXKYURCW6jxCvm8cIjBZl5ySKIvSBMbpN5QBKSFy9TuuOC/XtKaMhwMotmI5nOQb/K&#10;LXDf29xo2nEDy6PlXYbjkxFNLQXXonKtNZS3o/ysFDb8cymg3VOjHWEtR0e2msPm4GZjMc3BRlaP&#10;wGAlgWDARVh8IDRS/cRogCWSYf1jRxXDqP0oYArsxpkENQmbSaCihKcZNhiN4sqMm2nXK75tAHmc&#10;MyFvYFJq7khsR2qM4jhfsBhcLsclZjfP839ndV61y98A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+y6pxLMCAACy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4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EE7380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EE7380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6EED">
                            <w:rPr>
                              <w:rFonts w:ascii="Calibri" w:eastAsia="Calibri" w:hAnsi="Calibri" w:cs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t>. oldal a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 xml:space="preserve">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42" type="#_x0000_t202" style="position:absolute;margin-left:401.8pt;margin-top:15.15pt;width:133.65pt;height:36.45pt;z-index:-4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Kz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YsRJDz16oAeNbsUBwRbUZxxUBm73AzjqA+xDny1XNdyJ6qtCXKxawrf0RkoxtpTUkJ9vbrpn&#10;VyccZUA24wdRQxyy08ICHRrZm+JBORCgQ58eT70xuVQmZJwuLqMIowrOwjhI/ciGINl8e5BKv6Oi&#10;R8bIsYTeW3Syv1PaZEOy2cUE46JkXWf73/FnG+A47UBsuGrOTBa2nT9SL10n6yR0wiBeO6FXFM5N&#10;uQqduPQXUXFZrFaF/9PE9cOsZXVNuQkzS8sP/6x1R5FPojiJS4mO1QbOpKTkdrPqJNoTkHZpv2NB&#10;ztzc52nYIgCXF5T8IPRug9Qp42ThhGUYOenCSxzPT2/T2AvTsCifU7pjnP47JTTmOI2CaBLTb7l5&#10;9nvNjWQ90zA8OtbnODk5kcxIcM1r21pNWDfZZ6Uw6T+VAto9N9oK1mh0Uqs+bA72bSQmuhHzRtSP&#10;oGApQGAgUxh8YLRCfsdohCGSY/VtRyTFqHvP4RWYiTMbcjY2s0F4BVdzrDGazJWeJtNukGzbAvL0&#10;zri4gZfSMCvipyyO7wsGg+VyHGJm8pz/W6+nUbv8BQAA//8DAFBLAwQUAAYACAAAACEAahWi3d8A&#10;AAALAQAADwAAAGRycy9kb3ducmV2LnhtbEyPwU7DMAyG70i8Q2QkbizZKpWtazpNCE5IiK4cOKaN&#10;10ZrnNJkW3l70hO72fKn39+f7ybbswuO3jiSsFwIYEiN04ZaCV/V29MamA+KtOodoYRf9LAr7u9y&#10;lWl3pRIvh9CyGEI+UxK6EIaMc990aJVfuAEp3o5utCrEdWy5HtU1htuer4RIuVWG4odODfjSYXM6&#10;nK2E/TeVr+bno/4sj6Wpqo2g9/Qk5ePDtN8CCziFfxhm/agORXSq3Zm0Z72EtUjSiEpIRAJsBsSz&#10;2ACr5ylZAS9yftuh+AMAAP//AwBQSwECLQAUAAYACAAAACEAtoM4kv4AAADhAQAAEwAAAAAAAAAA&#10;AAAAAAAAAAAAW0NvbnRlbnRfVHlwZXNdLnhtbFBLAQItABQABgAIAAAAIQA4/SH/1gAAAJQBAAAL&#10;AAAAAAAAAAAAAAAAAC8BAABfcmVscy8ucmVsc1BLAQItABQABgAIAAAAIQAqpzKzsQIAALIFAAAO&#10;AAAAAAAAAAAAAAAAAC4CAABkcnMvZTJvRG9jLnhtbFBLAQItABQABgAIAAAAIQBqFaLd3wAAAAsB&#10;AAAPAAAAAAAAAAAAAAAAAAsFAABkcnMvZG93bnJldi54bWxQSwUGAAAAAAQABADzAAAAFwYAAAAA&#10;" filled="f" stroked="f">
              <v:textbox inset="0,0,0,0">
                <w:txbxContent>
                  <w:p w:rsidR="00F70A20" w:rsidRDefault="00F70A20" w:rsidP="00EE7380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EE7380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6EED">
                      <w:rPr>
                        <w:rFonts w:ascii="Calibri" w:eastAsia="Calibri" w:hAnsi="Calibri" w:cs="Calibri"/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t>. oldal a</w:t>
                    </w:r>
                    <w:r>
                      <w:rPr>
                        <w:rFonts w:ascii="Calibri" w:eastAsia="Calibri" w:hAnsi="Calibri" w:cs="Calibri"/>
                      </w:rPr>
                      <w:t xml:space="preserve">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5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3" type="#_x0000_t202" style="position:absolute;margin-left:55.65pt;margin-top:15.15pt;width:153.4pt;height:24.2pt;z-index:-4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Dwsw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YARJy306JEOGt2JAcEV1KfvVAJmDx0Y6gHuoc82V9Xdi+K7Qlysa8J39FZK0deUlBCfb166L56O&#10;OMqAbPtPogQ/ZK+FBRoq2ZriQTkQoEOfnk69MbEUxmUcRn4EqgJ0197iOrTNc0kyve6k0h+oaJER&#10;Uiyh9xadHO6VNtGQZDIxzrjIWdPY/jf81QUYjjfgG54anYnCtvM59uJNtIlCJwzmGyf0ssy5zdeh&#10;M8/9xSy7ztbrzP9l/PphUrOypNy4majlh3/WuiPJR1KcyKVEw0oDZ0JScrddNxIdCFA7t5+tOWjO&#10;Zu7rMGwRIJeLlPwg9O6C2Mnn0cIJ83DmxAsvcjw/vovnXhiHWf46pXvG6b+nhPoUx7NgNpLpHPRF&#10;bp793uZGkpZpWB4Na1McnYxIYii44aVtrSasGeUXpTDhn0sB7Z4abQlrODqyVQ/bwc5GPM3BVpRP&#10;wGApgGDARVh8INRC/sSohyWSYvVjTyTFqPnIYQrMxpkEOQnbSSC8gKcp1hiN4lqPm2nfSbarAXmc&#10;My5uYVIqZklsRmqM4jhfsBhsLsclZjbPy39rdV61q98AAAD//wMAUEsDBBQABgAIAAAAIQBd7yqV&#10;3gAAAAkBAAAPAAAAZHJzL2Rvd25yZXYueG1sTI/BTsMwDIbvSLxDZCRuLAlDWylNpwnBCQnRlQPH&#10;tMnaaI1Tmmwrb485jZP1y59+fy42sx/YyU7RBVQgFwKYxTYYh52Cz/r1LgMWk0ajh4BWwY+NsCmv&#10;rwqdm3DGyp52qWNUgjHXCvqUxpzz2PbW67gIo0Xa7cPkdaI4ddxM+kzlfuD3Qqy41w7pQq9H+9zb&#10;9rA7egXbL6xe3Pd781HtK1fXjwLfVgelbm/m7ROwZOd0geFPn9ShJKcmHNFENlCWckmogqWgScCD&#10;zCSwRsE6WwMvC/7/g/IXAAD//wMAUEsBAi0AFAAGAAgAAAAhALaDOJL+AAAA4QEAABMAAAAAAAAA&#10;AAAAAAAAAAAAAFtDb250ZW50X1R5cGVzXS54bWxQSwECLQAUAAYACAAAACEAOP0h/9YAAACUAQAA&#10;CwAAAAAAAAAAAAAAAAAvAQAAX3JlbHMvLnJlbHNQSwECLQAUAAYACAAAACEAM8Ew8LMCAACyBQAA&#10;DgAAAAAAAAAAAAAAAAAuAgAAZHJzL2Uyb0RvYy54bWxQSwECLQAUAAYACAAAACEAXe8qld4AAAAJ&#10;AQAADwAAAAAAAAAAAAAAAAANBQAAZHJzL2Rvd25yZXYueG1sUEsFBgAAAAAEAAQA8wAAABgGAAAA&#10;AA=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6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>
                          <w:pPr>
                            <w:spacing w:line="220" w:lineRule="exact"/>
                            <w:ind w:left="262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2017.4.19.</w:t>
                          </w:r>
                        </w:p>
                        <w:p w:rsidR="00F70A20" w:rsidRDefault="00F70A20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12. oldal az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4" type="#_x0000_t202" style="position:absolute;margin-left:401.8pt;margin-top:15.15pt;width:133.65pt;height:36.45pt;z-index:-4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lfsQIAALM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DgY8RJBz16oKNGt2JEsAX1GXqVgtt9D456hH3os+Wq+jtRflWIi3VD+I7eSCmGhpIK8rM33bOr&#10;E44yINvhg6ggDtlrYYHGWnameFAOBOjQp8dTb0wupQkZJ4vLKMKohLMwDhI/Msm5JJ1v91Lpd1R0&#10;yBgZltB7i04Od0pPrrOLCcZFwdrW9r/lzzYAc9qB2HDVnJksbDt/JF6yWW6WoRMG8cYJvTx3bop1&#10;6MSFv4jyy3y9zv2fJq4fpg2rKspNmFlafvhnrTuKfBLFSVxKtKwycCYlJXfbdSvRgYC0C/sdC3Lm&#10;5j5Pw9YLuLyg5AehdxskThEvF05YhJGTLLyl4/nJbRJ7YRLmxXNKd4zTf6eEhgwnURBNYvotN89+&#10;r7mRtGMahkfLugwvT04kNRLc8Mq2VhPWTvZZKUz6T6WAds+NtoI1Gp3UqsftaN+GbweFUfNWVI8g&#10;YSlAYaBTmHxgNEJ+x2iAKZJh9W1PJMWofc/hGZiRMxtyNrazQXgJVzOsMZrMtZ5G076XbNcA8vTQ&#10;uLiBp1Izq+KnLICCWcBksGSOU8yMnvO19XqatatfAAAA//8DAFBLAwQUAAYACAAAACEAahWi3d8A&#10;AAALAQAADwAAAGRycy9kb3ducmV2LnhtbEyPwU7DMAyG70i8Q2QkbizZKpWtazpNCE5IiK4cOKaN&#10;10ZrnNJkW3l70hO72fKn39+f7ybbswuO3jiSsFwIYEiN04ZaCV/V29MamA+KtOodoYRf9LAr7u9y&#10;lWl3pRIvh9CyGEI+UxK6EIaMc990aJVfuAEp3o5utCrEdWy5HtU1htuer4RIuVWG4odODfjSYXM6&#10;nK2E/TeVr+bno/4sj6Wpqo2g9/Qk5ePDtN8CCziFfxhm/agORXSq3Zm0Z72EtUjSiEpIRAJsBsSz&#10;2ACr5ylZAS9yftuh+AMAAP//AwBQSwECLQAUAAYACAAAACEAtoM4kv4AAADhAQAAEwAAAAAAAAAA&#10;AAAAAAAAAAAAW0NvbnRlbnRfVHlwZXNdLnhtbFBLAQItABQABgAIAAAAIQA4/SH/1gAAAJQBAAAL&#10;AAAAAAAAAAAAAAAAAC8BAABfcmVscy8ucmVsc1BLAQItABQABgAIAAAAIQBFeQlfsQIAALMFAAAO&#10;AAAAAAAAAAAAAAAAAC4CAABkcnMvZTJvRG9jLnhtbFBLAQItABQABgAIAAAAIQBqFaLd3wAAAAsB&#10;AAAPAAAAAAAAAAAAAAAAAAsFAABkcnMvZG93bnJldi54bWxQSwUGAAAAAAQABADzAAAAFwYAAAAA&#10;" filled="f" stroked="f">
              <v:textbox inset="0,0,0,0">
                <w:txbxContent>
                  <w:p w:rsidR="00F70A20" w:rsidRDefault="00F70A20">
                    <w:pPr>
                      <w:spacing w:line="220" w:lineRule="exact"/>
                      <w:ind w:left="262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</w:t>
                    </w:r>
                    <w:r>
                      <w:rPr>
                        <w:rFonts w:ascii="Calibri" w:eastAsia="Calibri" w:hAnsi="Calibri" w:cs="Calibri"/>
                        <w:spacing w:val="-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</w:rPr>
                      <w:t>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2017.4.19.</w:t>
                    </w:r>
                  </w:p>
                  <w:p w:rsidR="00F70A20" w:rsidRDefault="00F70A20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12. oldal az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 w:rsidP="00B75834">
    <w:pPr>
      <w:tabs>
        <w:tab w:val="left" w:pos="1920"/>
      </w:tabs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7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55.65pt;margin-top:15.15pt;width:153.4pt;height:24.2pt;z-index:-4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Y8sg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gDKw0kLPXqgg0a3YkCwBfXpO5WA230HjnqAfeizzVV1d6L4rhAXm5rwPV1LKfqakhL4+eam++zq&#10;iKMMyK7/JEqIQw5aWKChkq0pHpQDAToQeTz3xnApTMg4jPwIjgo4m3nLWWjJuSSZbndS6Q9UtMgY&#10;KZbQe4tOjndKGzYkmVxMMC5y1jS2/w1/sQGO4w7EhqvmzLCw7XyKvXgbbaPQCYPF1gm9LHPW+SZ0&#10;Frm/nGezbLPJ/F8mrh8mNStLyk2YSVp++GetO4l8FMVZXEo0rDRwhpKS+92mkehIQNq5/WzN4eTi&#10;5r6kYYsAubxKyQ9C7zaInXwRLZ0wD+dOvPQix/Pj23jhhXGY5S9TumOc/ntKqE9xPA/mo5gupF/l&#10;5tnvbW4kaZmG4dGwNsXR2YkkRoJbXtrWasKa0X5WCkP/Ugpo99RoK1ij0VGtetgN9m34Vs5GzTtR&#10;PoKEpQCFgRhh8oFRC/kTox6mSIrVjwORFKPmI4dnAC56MuRk7CaD8AKuplhjNJobPY6mQyfZvgbk&#10;8aFxsYanUjGr4guL0wODyWCTOU0xM3qe/1uvy6xd/QY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CUabY8sgIAALM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8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13.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margin-left:401.8pt;margin-top:15.15pt;width:133.65pt;height:36.45pt;z-index:-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xtZsA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JRpx00KMHOmp0K0YEW1CfoVcpuN334KhH2Adfy1X1d6L8qhAX64bwHb2RUgwNJRXk55ub7tnV&#10;CUcZkO3wQVQQh+y1sEBjLTtTPCgHAnTo0+OpNyaX0oSMk8VlFGFUwlkYB4kf2RAknW/3Uul3VHTI&#10;GBmW0HuLTg53SptsSDq7mGBcFKxtbf9b/mwDHKcdiA1XzZnJwrbzR+Ilm+VmGTphEG+c0Mtz56ZY&#10;h05c+Isov8zX69z/aeL6YdqwqqLchJml5Yd/1rqjyCdRnMSlRMsqA2dSUnK3XbcSHQhIu7DfsSBn&#10;bu7zNGwRgMsLSn4QerdB4hTxcuGERRg5ycJbOp6f3CaxFyZhXjyndMc4/XdKaMhwEgXRJKbfcvPs&#10;95obSTumYXi0rMvw8uREUiPBDa9sazVh7WSflcKk/1QKaPfcaCtYo9FJrXrcjtPbCEx4o+atqB5B&#10;wlKAwkCnMPnAaIT8jtEAUyTD6tueSIpR+57DMzAjZzbkbGxng/ASrmZYYzSZaz2Npn0v2a4B5Omh&#10;cXEDT6VmVsVPWRwfGEwGS+Y4xczoOf+3Xk+zdvULAAD//wMAUEsDBBQABgAIAAAAIQBqFaLd3wAA&#10;AAsBAAAPAAAAZHJzL2Rvd25yZXYueG1sTI/BTsMwDIbvSLxDZCRuLNkqla1rOk0ITkiIrhw4po3X&#10;Rmuc0mRbeXvSE7vZ8qff35/vJtuzC47eOJKwXAhgSI3ThloJX9Xb0xqYD4q06h2hhF/0sCvu73KV&#10;aXelEi+H0LIYQj5TEroQhoxz33RolV+4ASnejm60KsR1bLke1TWG256vhEi5VYbih04N+NJhczqc&#10;rYT9N5Wv5uej/iyPpamqjaD39CTl48O03wILOIV/GGb9qA5FdKrdmbRnvYS1SNKISkhEAmwGxLPY&#10;AKvnKVkBL3J+26H4AwAA//8DAFBLAQItABQABgAIAAAAIQC2gziS/gAAAOEBAAATAAAAAAAAAAAA&#10;AAAAAAAAAABbQ29udGVudF9UeXBlc10ueG1sUEsBAi0AFAAGAAgAAAAhADj9If/WAAAAlAEAAAsA&#10;AAAAAAAAAAAAAAAALwEAAF9yZWxzLy5yZWxzUEsBAi0AFAAGAAgAAAAhACnjG1mwAgAAswUAAA4A&#10;AAAAAAAAAAAAAAAALgIAAGRycy9lMm9Eb2MueG1sUEsBAi0AFAAGAAgAAAAhAGoVot3fAAAACwEA&#10;AA8AAAAAAAAAAAAAAAAACgUAAGRycy9kb3ducmV2LnhtbFBLBQYAAAAABAAEAPMAAAAWBgAAAAA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</w:rPr>
                      <w:t>13.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49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55.65pt;margin-top:15.15pt;width:153.4pt;height:24.2pt;z-index:-4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6Q6sgIAALM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9A7&#10;6JQgLfTogQ0G3coBwRXUp+90Cmb3HRiaAe7B1uWquztJv2kk5KYmYs9ulJJ9zUgJ8YX2pf/k6Yij&#10;Lciu/yhL8EMORjqgoVKtLR6UAwE69Onx3BsbC7UukygOY1BR0M2D1TxyzfNJOr3ulDbvmWyRFTKs&#10;oPcOnRzvtLHRkHQysc6ELHjTuP434tkFGI434BueWp2NwrXzZxIk23gbR140W269KMhz76bYRN6y&#10;CFeLfJ5vNnn4y/oNo7TmZcmEdTNRK4z+rHUnko+kOJNLy4aXFs6GpNV+t2kUOhKgduE+V3PQXMz8&#10;52G4IkAuL1IKZ1FwO0u8YhmvvKiIFl6yCmIvCJPbZBlESZQXz1O644L9e0qoz3CymC1GMl2CfpFb&#10;4L7XuZG05QaWR8PbDMdnI5JaCm5F6VprCG9G+UkpbPiXUkC7p0Y7wlqOjmw1w24YZ2M+DcJOlo9A&#10;YSWBYUBG2Hwg1FL9wKiHLZJh/f1AFMOo+SBgDOzKmQQ1CbtJIILC0wwbjEZxY8bVdOgU39eAPA6a&#10;kDcwKhV3LLYzNUZxGjDYDC6Z0xazq+fpv7O67Nr1bwA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D486Q6sgIAALM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0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>
                          <w:pPr>
                            <w:spacing w:line="220" w:lineRule="exact"/>
                            <w:ind w:left="262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 xml:space="preserve">Elkészítés dátuma </w:t>
                          </w:r>
                          <w:r w:rsidRPr="00F36910">
                            <w:rPr>
                              <w:rFonts w:ascii="Calibri" w:eastAsia="Calibri" w:hAnsi="Calibri" w:cs="Calibri"/>
                              <w:b/>
                            </w:rPr>
                            <w:t>2017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.19</w:t>
                          </w:r>
                        </w:p>
                        <w:p w:rsidR="00F70A20" w:rsidRDefault="00F70A20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14.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401.8pt;margin-top:15.15pt;width:133.65pt;height:36.45pt;z-index:-4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f2sQ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LjDjpoEcPdNToVowItqA+Q69ScLvvwVGPsA++lqvq70T5VSEu1g3hO3ojpRgaSirIzzc33bOr&#10;E44yINvhg6ggDtlrYYHGWnameFAOBOjQp8dTb0wupQkZJ4vLKMKohLMwDhI/siFIOt/updLvqOiQ&#10;MTIsofcWnRzulDbZkHR2McG4KFjb2v63/NkGOE47EBuumjOThW3nj8RLNsvNMnTCIN44oZfnzk2x&#10;Dp248BdRfpmv17n/08T1w7RhVUW5CTNLyw//rHVHkU+iOIlLiZZVBs6kpORuu24lOhCQdmG/Y0HO&#10;3NznadgiAJcXlPwg9G6DxCni5cIJizBykoW3dDw/uU1iL0zCvHhO6Y5x+u+U0JDhJAqiSUy/5ebZ&#10;7zU3knZMw/BoWZfh5cmJpEaCG17Z1mrC2sk+K4VJ/6kU0O650VawRqOTWvW4Hae3EZrwRs1bUT2C&#10;hKUAhYFOYfKB0Qj5HaMBpkiG1bc9kRSj9j2HZ2BGzmzI2djOBuElXM2wxmgy13oaTftesl0DyNND&#10;4+IGnkrNrIqfsjg+MJgMlsxxipnRc/5vvZ5m7eoXAAAA//8DAFBLAwQUAAYACAAAACEAahWi3d8A&#10;AAALAQAADwAAAGRycy9kb3ducmV2LnhtbEyPwU7DMAyG70i8Q2QkbizZKpWtazpNCE5IiK4cOKaN&#10;10ZrnNJkW3l70hO72fKn39+f7ybbswuO3jiSsFwIYEiN04ZaCV/V29MamA+KtOodoYRf9LAr7u9y&#10;lWl3pRIvh9CyGEI+UxK6EIaMc990aJVfuAEp3o5utCrEdWy5HtU1htuer4RIuVWG4odODfjSYXM6&#10;nK2E/TeVr+bno/4sj6Wpqo2g9/Qk5ePDtN8CCziFfxhm/agORXSq3Zm0Z72EtUjSiEpIRAJsBsSz&#10;2ACr5ylZAS9yftuh+AMAAP//AwBQSwECLQAUAAYACAAAACEAtoM4kv4AAADhAQAAEwAAAAAAAAAA&#10;AAAAAAAAAAAAW0NvbnRlbnRfVHlwZXNdLnhtbFBLAQItABQABgAIAAAAIQA4/SH/1gAAAJQBAAAL&#10;AAAAAAAAAAAAAAAAAC8BAABfcmVscy8ucmVsc1BLAQItABQABgAIAAAAIQChenf2sQIAALMFAAAO&#10;AAAAAAAAAAAAAAAAAC4CAABkcnMvZTJvRG9jLnhtbFBLAQItABQABgAIAAAAIQBqFaLd3wAAAAsB&#10;AAAPAAAAAAAAAAAAAAAAAAsFAABkcnMvZG93bnJldi54bWxQSwUGAAAAAAQABADzAAAAFwYAAAAA&#10;" filled="f" stroked="f">
              <v:textbox inset="0,0,0,0">
                <w:txbxContent>
                  <w:p w:rsidR="00F70A20" w:rsidRDefault="00F70A20">
                    <w:pPr>
                      <w:spacing w:line="220" w:lineRule="exact"/>
                      <w:ind w:left="262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 xml:space="preserve">Elkészítés dátuma </w:t>
                    </w:r>
                    <w:r w:rsidRPr="00F36910">
                      <w:rPr>
                        <w:rFonts w:ascii="Calibri" w:eastAsia="Calibri" w:hAnsi="Calibri" w:cs="Calibri"/>
                        <w:b/>
                      </w:rPr>
                      <w:t>2017</w:t>
                    </w:r>
                    <w:r>
                      <w:rPr>
                        <w:rFonts w:ascii="Calibri" w:eastAsia="Calibri" w:hAnsi="Calibri" w:cs="Calibri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.19</w:t>
                    </w:r>
                  </w:p>
                  <w:p w:rsidR="00F70A20" w:rsidRDefault="00F70A20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14.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 w:rsidP="00B75834">
    <w:pPr>
      <w:tabs>
        <w:tab w:val="left" w:pos="744"/>
      </w:tabs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1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9" type="#_x0000_t202" style="position:absolute;margin-left:55.65pt;margin-top:15.15pt;width:153.4pt;height:24.2pt;z-index:-4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iVsgIAALM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t8BIkBZ69EAHg27lgOAK6tN3OgWz+w4MzQD3YOty1d2dLL9rJOS6IWJHb5SSfUNJBfGF9qX/7OmI&#10;oy3Itv8kK/BD9kY6oKFWrS0elAMBOvTp8dQbG0tpXSZRHMagKkF3GSwvI9c8n6TT605p84HKFlkh&#10;wwp679DJ4U4bGw1JJxPrTMiCce76z8WLCzAcb8A3PLU6G4Vr51MSJJt4E0deNFtsvCjIc++mWEfe&#10;ogiX8/wyX6/z8Jf1G0Zpw6qKCutmolYY/VnrjiQfSXEil5acVRbOhqTVbrvmCh0IULtwn6s5aM5m&#10;/sswXBEgl1cphbMouJ0lXrGIl15URHMvWQaxF4TJbbIIoiTKi5cp3TFB/z0l1Gc4mc/mI5nOQb/K&#10;LXDf29xI2jIDy4OzNsPxyYikloIbUbnWGsL4KD8rhQ3/XApo99RoR1jL0ZGtZtgO42zMp0HYyuoR&#10;KKwkMAzICJsPhEaqnxj1sEUyrH/siaIY8Y8CxsCunElQk7CdBCJKeJphg9Eors24mvadYrsGkMdB&#10;E/IGRqVmjsV2psYojgMGm8Elc9xidvU8/3dW5127+g0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BwasiVsgIAALM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2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B75834">
                          <w:pPr>
                            <w:ind w:right="-30" w:firstLine="70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15.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50" type="#_x0000_t202" style="position:absolute;margin-left:401.8pt;margin-top:15.15pt;width:133.65pt;height:36.45pt;z-index:-4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losgIAALMFAAAOAAAAZHJzL2Uyb0RvYy54bWysVNuOmzAQfa/Uf7D8znJZQgJaskpCqCpt&#10;L9JuP8ABE6yCTW0nsF313zs2IdnLS9WWB8vY4zNnZs7Mze3QNuhIpWKCp9i/8jCivBAl4/sUf3vI&#10;nQVGShNekkZwmuJHqvDt8v27m75LaCBq0ZRUIgDhKum7FNdad4nrqqKmLVFXoqMcLishW6LhV+7d&#10;UpIe0NvGDTwvcnshy06KgioFp9l4iZcWv6poob9UlaIaNSkGbtqu0q47s7rLG5LsJelqVpxokL9g&#10;0RLGwekZKiOaoINkb6BaVkihRKWvCtG6oqpYQW0MEI3vvYrmviYdtbFAclR3TpP6f7DF5+NXiVgJ&#10;tZthxEkLNXqgg0ZrMSA4gvz0nUrA7L4DQz3AOdjaWFV3J4rvCnGxqQnf05WUoq8pKYGfb166z56O&#10;OMqA7PpPogQ/5KCFBRoq2ZrkQToQoEOdHs+1MVwK4zKK59cz4FjAXRgF8UjOJcn0upNKf6CiRWaT&#10;Ygm1t+jkeKe0YUOSycQ44yJnTWPr3/AXB2A4noBveGruDAtbzqfYi7eL7SJ0wiDaOqGXZc4q34RO&#10;lPvzWXadbTaZ/8v49cOkZmVJuXEzScsP/6x0J5GPojiLS4mGlQbOUFJyv9s0Eh0JSDu3n8053FzM&#10;3Jc0bBIgllch+UHorYPYyaPF3AnzcObEc2/heH68jiMvjMMsfxnSHeP030NCfYrjWTAbxXQh/So2&#10;z35vYyNJyzQMj4a1KV6cjUhiJLjlpS2tJqwZ989SYehfUgHlngptBWs0OqpVD7th7I1oaoSdKB9B&#10;wlKAwkCnMPlgUwv5E6MepkiK1Y8DkRSj5iOHNjAjZ9rIabObNoQX8DTFGqNxu9HjaDp0ku1rQB4b&#10;jYsVtErFrIpNT40sTg0Gk8EGc5piZvQ8/7dWl1m7/A0AAP//AwBQSwMEFAAGAAgAAAAhAGoVot3f&#10;AAAACwEAAA8AAABkcnMvZG93bnJldi54bWxMj8FOwzAMhu9IvENkJG4s2SqVrWs6TQhOSIiuHDim&#10;jddGa5zSZFt5e9ITu9nyp9/fn+8m27MLjt44krBcCGBIjdOGWglf1dvTGpgPirTqHaGEX/SwK+7v&#10;cpVpd6USL4fQshhCPlMSuhCGjHPfdGiVX7gBKd6ObrQqxHVsuR7VNYbbnq+ESLlVhuKHTg340mFz&#10;OpythP03la/m56P+LI+lqaqNoPf0JOXjw7TfAgs4hX8YZv2oDkV0qt2ZtGe9hLVI0ohKSEQCbAbE&#10;s9gAq+cpWQEvcn7bofgDAAD//wMAUEsBAi0AFAAGAAgAAAAhALaDOJL+AAAA4QEAABMAAAAAAAAA&#10;AAAAAAAAAAAAAFtDb250ZW50X1R5cGVzXS54bWxQSwECLQAUAAYACAAAACEAOP0h/9YAAACUAQAA&#10;CwAAAAAAAAAAAAAAAAAvAQAAX3JlbHMvLnJlbHNQSwECLQAUAAYACAAAACEACnnZaLICAACzBQAA&#10;DgAAAAAAAAAAAAAAAAAuAgAAZHJzL2Uyb0RvYy54bWxQSwECLQAUAAYACAAAACEAahWi3d8AAAAL&#10;AQAADwAAAAAAAAAAAAAAAAAMBQAAZHJzL2Rvd25yZXYueG1sUEsFBgAAAAAEAAQA8wAAABgGAAAA&#10;AA==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B75834">
                    <w:pPr>
                      <w:ind w:right="-30" w:firstLine="708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15.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A20" w:rsidRDefault="00F70A20">
    <w:pPr>
      <w:spacing w:line="200" w:lineRule="exact"/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3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192405</wp:posOffset>
              </wp:positionV>
              <wp:extent cx="1948180" cy="307340"/>
              <wp:effectExtent l="1905" t="1905" r="254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18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0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t>Kidolgozta</w:t>
                          </w:r>
                          <w:r>
                            <w:rPr>
                              <w:rFonts w:ascii="Calibri" w:eastAsia="Calibri" w:hAnsi="Calibri" w:cs="Calibri"/>
                              <w:spacing w:val="38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ng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3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,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7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.</w:t>
                          </w:r>
                        </w:p>
                        <w:p w:rsidR="00F70A20" w:rsidRDefault="00F70A20" w:rsidP="00B75834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</w:rPr>
                            <w:t>EE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ÚRO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 xml:space="preserve">O </w:t>
                          </w:r>
                          <w:r w:rsidRPr="00FF50AF">
                            <w:rPr>
                              <w:rFonts w:ascii="Calibri" w:eastAsia="Calibri" w:hAnsi="Calibri" w:cs="Calibri"/>
                            </w:rPr>
                            <w:t>tanulmány</w:t>
                          </w:r>
                        </w:p>
                        <w:p w:rsidR="00F70A20" w:rsidRDefault="00F70A20">
                          <w:pPr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1" type="#_x0000_t202" style="position:absolute;margin-left:55.65pt;margin-top:15.15pt;width:153.4pt;height:24.2pt;z-index:-4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YLsg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whGgrbQowc2GHQrBwRXUJ++0wmY3XdgaAa4B1uXq+7uZPFdIyHXNRU7dqOU7GtGS4gvtC/9Z09H&#10;HG1Btv0nWYIfujfSAQ2Vam3xoBwI0KFPj6fe2FgK6zImURiBqgDdZbC8JK55Pk2m153S5gOTLbJC&#10;ihX03qHTw502NhqaTCbWmZA5bxrX/0a8uADD8QZ8w1Ors1G4dj7FQbyJNhHxyGyx8UiQZd5Nvibe&#10;Ig+X8+wyW6+z8Jf1G5Kk5mXJhHUzUSskf9a6I8lHUpzIpWXDSwtnQ9Jqt103Ch0oUDt3n6s5aM5m&#10;/sswXBEgl1cphTMS3M5iL19ES4/kZO7FyyDygjC+jRcBiUmWv0zpjgv27ymhPsXxfDYfyXQO+lVu&#10;gfve5kaTlhtYHg1vUxydjGhiKbgRpWutobwZ5WelsOGfSwHtnhrtCGs5OrLVDNthnI3lNAhbWT4C&#10;hZUEhgEZYfOBUEv1E6MetkiK9Y89VQyj5qOAMbArZxLUJGwngYoCnqbYYDSKazOupn2n+K4G5HHQ&#10;hLyBUam4Y7GdqTGK44DBZnDJHLeYXT3P/53VedeufgMAAP//AwBQSwMEFAAGAAgAAAAhAF3vKpXe&#10;AAAACQEAAA8AAABkcnMvZG93bnJldi54bWxMj8FOwzAMhu9IvENkJG4sCUNbKU2nCcEJCdGVA8e0&#10;ydpojVOabCtvjzmNk/XLn35/LjazH9jJTtEFVCAXApjFNhiHnYLP+vUuAxaTRqOHgFbBj42wKa+v&#10;Cp2bcMbKnnapY1SCMdcK+pTGnPPY9tbruAijRdrtw+R1ojh13Ez6TOV+4PdCrLjXDulCr0f73Nv2&#10;sDt6BdsvrF7c93vzUe0rV9ePAt9WB6Vub+btE7Bk53SB4U+f1KEkpyYc0UQ2UJZySaiCpaBJwIPM&#10;JLBGwTpbAy8L/v+D8hcAAP//AwBQSwECLQAUAAYACAAAACEAtoM4kv4AAADhAQAAEwAAAAAAAAAA&#10;AAAAAAAAAAAAW0NvbnRlbnRfVHlwZXNdLnhtbFBLAQItABQABgAIAAAAIQA4/SH/1gAAAJQBAAAL&#10;AAAAAAAAAAAAAAAAAC8BAABfcmVscy8ucmVsc1BLAQItABQABgAIAAAAIQDbaWYLsgIAALMFAAAO&#10;AAAAAAAAAAAAAAAAAC4CAABkcnMvZTJvRG9jLnhtbFBLAQItABQABgAIAAAAIQBd7yqV3gAAAAkB&#10;AAAPAAAAAAAAAAAAAAAAAAwFAABkcnMvZG93bnJldi54bWxQSwUGAAAAAAQABADzAAAAFwYAAAAA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0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</w:rPr>
                      <w:t>Kidolgozta</w:t>
                    </w:r>
                    <w:r>
                      <w:rPr>
                        <w:rFonts w:ascii="Calibri" w:eastAsia="Calibri" w:hAnsi="Calibri" w:cs="Calibri"/>
                        <w:spacing w:val="38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ng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spacing w:val="3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,</w:t>
                    </w:r>
                    <w:r>
                      <w:rPr>
                        <w:rFonts w:ascii="Calibri" w:eastAsia="Calibri" w:hAnsi="Calibri" w:cs="Calibri"/>
                        <w:b/>
                        <w:spacing w:val="-7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.</w:t>
                    </w:r>
                  </w:p>
                  <w:p w:rsidR="00F70A20" w:rsidRDefault="00F70A20" w:rsidP="00B75834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</w:rPr>
                      <w:t>EE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K</w:t>
                    </w:r>
                    <w:r>
                      <w:rPr>
                        <w:rFonts w:ascii="Calibri" w:eastAsia="Calibri" w:hAnsi="Calibri" w:cs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ÚRO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 xml:space="preserve">O </w:t>
                    </w:r>
                    <w:r w:rsidRPr="00FF50AF">
                      <w:rPr>
                        <w:rFonts w:ascii="Calibri" w:eastAsia="Calibri" w:hAnsi="Calibri" w:cs="Calibri"/>
                      </w:rPr>
                      <w:t>tanulmány</w:t>
                    </w:r>
                  </w:p>
                  <w:p w:rsidR="00F70A20" w:rsidRDefault="00F70A20">
                    <w:pPr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3311854" behindDoc="1" locked="0" layoutInCell="1" allowOverlap="1">
              <wp:simplePos x="0" y="0"/>
              <wp:positionH relativeFrom="page">
                <wp:posOffset>5102860</wp:posOffset>
              </wp:positionH>
              <wp:positionV relativeFrom="page">
                <wp:posOffset>192405</wp:posOffset>
              </wp:positionV>
              <wp:extent cx="1697355" cy="462915"/>
              <wp:effectExtent l="0" t="1905" r="635" b="190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735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0A20" w:rsidRDefault="00F70A20" w:rsidP="00B75834">
                          <w:pPr>
                            <w:spacing w:line="220" w:lineRule="exact"/>
                            <w:ind w:left="262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</w:rPr>
                            <w:t>Regisztráció sz.</w:t>
                          </w:r>
                          <w:r>
                            <w:rPr>
                              <w:rFonts w:ascii="Calibri" w:eastAsia="Calibri" w:hAnsi="Calibri" w:cs="Calibri"/>
                              <w:spacing w:val="45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</w:rPr>
                            <w:t>Š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03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</w:rPr>
                            <w:t>/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  <w:position w:val="1"/>
                            </w:rPr>
                            <w:t>0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</w:rPr>
                            <w:t>17</w:t>
                          </w:r>
                        </w:p>
                        <w:p w:rsidR="00F70A20" w:rsidRDefault="00F70A20" w:rsidP="00B75834">
                          <w:pPr>
                            <w:ind w:left="20" w:right="-27"/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Elkészítés dátuma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</w:rPr>
                            <w:t xml:space="preserve"> </w:t>
                          </w:r>
                          <w:r w:rsidRPr="00FF50AF">
                            <w:rPr>
                              <w:rFonts w:ascii="Calibri" w:eastAsia="Calibri" w:hAnsi="Calibri" w:cs="Calibri"/>
                              <w:b/>
                              <w:spacing w:val="-7"/>
                            </w:rPr>
                            <w:t>2017.4.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</w:rPr>
                            <w:t>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2"/>
                            </w:rPr>
                            <w:t>9.</w:t>
                          </w:r>
                        </w:p>
                        <w:p w:rsidR="00F70A20" w:rsidRDefault="00F70A20" w:rsidP="00B75834">
                          <w:pPr>
                            <w:ind w:left="708" w:right="-3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16. oldal a 28.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52" type="#_x0000_t202" style="position:absolute;margin-left:401.8pt;margin-top:15.15pt;width:133.65pt;height:36.45pt;z-index:-4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7Q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GHHSQ48e6EGjW3FAsAX1GQeVgdv9AI76APvga7mq4U5UXxXiYtUSvqU3UoqxpaSG/Hxz0z27&#10;OuEoA7IZP4ga4pCdFhbo0MjeFA/KgQAd+vR46o3JpTIh43RxGUUYVXAWxkHqRzYEyebbg1T6HRU9&#10;MkaOJfTeopP9ndImG5LNLiYYFyXrOtv/jj/bAMdpB2LDVXNmsrDt/JF66TpZJ6ETBvHaCb2icG7K&#10;VejEpb+IistitSr8nyauH2Ytq2vKTZhZWn74Z607inwSxUlcSnSsNnAmJSW3m1Un0Z6AtEv7HQty&#10;5uY+T8MWAbi8oOQHoXcbpE4ZJwsnLMPISRde4nh+epvGXpiGRfmc0h3j9N8poTHHaRREk5h+y82z&#10;32tuJOuZhuHRsT7HycmJZEaCa17b1mrCusk+K4VJ/6kU0O650VawRqOTWvVhc5jeRmLCGzVvRP0I&#10;EpYCFAY6hckHRivkd4xGmCI5Vt92RFKMuvccnoEZObMhZ2MzG4RXcDXHGqPJXOlpNO0GybYtIE8P&#10;jYsbeCoNsyp+yuL4wGAyWDLHKWZGz/m/9XqatctfAAAA//8DAFBLAwQUAAYACAAAACEAahWi3d8A&#10;AAALAQAADwAAAGRycy9kb3ducmV2LnhtbEyPwU7DMAyG70i8Q2QkbizZKpWtazpNCE5IiK4cOKaN&#10;10ZrnNJkW3l70hO72fKn39+f7ybbswuO3jiSsFwIYEiN04ZaCV/V29MamA+KtOodoYRf9LAr7u9y&#10;lWl3pRIvh9CyGEI+UxK6EIaMc990aJVfuAEp3o5utCrEdWy5HtU1htuer4RIuVWG4odODfjSYXM6&#10;nK2E/TeVr+bno/4sj6Wpqo2g9/Qk5ePDtN8CCziFfxhm/agORXSq3Zm0Z72EtUjSiEpIRAJsBsSz&#10;2ACr5ylZAS9yftuh+AMAAP//AwBQSwECLQAUAAYACAAAACEAtoM4kv4AAADhAQAAEwAAAAAAAAAA&#10;AAAAAAAAAAAAW0NvbnRlbnRfVHlwZXNdLnhtbFBLAQItABQABgAIAAAAIQA4/SH/1gAAAJQBAAAL&#10;AAAAAAAAAAAAAAAAAC8BAABfcmVscy8ucmVsc1BLAQItABQABgAIAAAAIQDt5J7QsQIAALMFAAAO&#10;AAAAAAAAAAAAAAAAAC4CAABkcnMvZTJvRG9jLnhtbFBLAQItABQABgAIAAAAIQBqFaLd3wAAAAsB&#10;AAAPAAAAAAAAAAAAAAAAAAsFAABkcnMvZG93bnJldi54bWxQSwUGAAAAAAQABADzAAAAFwYAAAAA&#10;" filled="f" stroked="f">
              <v:textbox inset="0,0,0,0">
                <w:txbxContent>
                  <w:p w:rsidR="00F70A20" w:rsidRDefault="00F70A20" w:rsidP="00B75834">
                    <w:pPr>
                      <w:spacing w:line="220" w:lineRule="exact"/>
                      <w:ind w:left="262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</w:rPr>
                      <w:t>Regisztráció sz.</w:t>
                    </w:r>
                    <w:r>
                      <w:rPr>
                        <w:rFonts w:ascii="Calibri" w:eastAsia="Calibri" w:hAnsi="Calibri" w:cs="Calibri"/>
                        <w:spacing w:val="45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</w:rPr>
                      <w:t>Š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03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</w:rPr>
                      <w:t>/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  <w:position w:val="1"/>
                      </w:rPr>
                      <w:t>0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</w:rPr>
                      <w:t>17</w:t>
                    </w:r>
                  </w:p>
                  <w:p w:rsidR="00F70A20" w:rsidRDefault="00F70A20" w:rsidP="00B75834">
                    <w:pPr>
                      <w:ind w:left="20" w:right="-27"/>
                      <w:rPr>
                        <w:rFonts w:ascii="Calibri" w:eastAsia="Calibri" w:hAnsi="Calibri" w:cs="Calibri"/>
                        <w:b/>
                        <w:spacing w:val="2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Elkészítés dátuma</w:t>
                    </w:r>
                    <w:r>
                      <w:rPr>
                        <w:rFonts w:ascii="Calibri" w:eastAsia="Calibri" w:hAnsi="Calibri" w:cs="Calibri"/>
                        <w:spacing w:val="-7"/>
                      </w:rPr>
                      <w:t xml:space="preserve"> </w:t>
                    </w:r>
                    <w:r w:rsidRPr="00FF50AF">
                      <w:rPr>
                        <w:rFonts w:ascii="Calibri" w:eastAsia="Calibri" w:hAnsi="Calibri" w:cs="Calibri"/>
                        <w:b/>
                        <w:spacing w:val="-7"/>
                      </w:rPr>
                      <w:t>2017.4.</w:t>
                    </w:r>
                    <w:r>
                      <w:rPr>
                        <w:rFonts w:ascii="Calibri" w:eastAsia="Calibri" w:hAnsi="Calibri" w:cs="Calibri"/>
                        <w:b/>
                      </w:rPr>
                      <w:t>1</w:t>
                    </w:r>
                    <w:r>
                      <w:rPr>
                        <w:rFonts w:ascii="Calibri" w:eastAsia="Calibri" w:hAnsi="Calibri" w:cs="Calibri"/>
                        <w:b/>
                        <w:spacing w:val="2"/>
                      </w:rPr>
                      <w:t>9.</w:t>
                    </w:r>
                  </w:p>
                  <w:p w:rsidR="00F70A20" w:rsidRDefault="00F70A20" w:rsidP="00B75834">
                    <w:pPr>
                      <w:ind w:left="708" w:right="-3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16. oldal a 28.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0327C"/>
    <w:multiLevelType w:val="hybridMultilevel"/>
    <w:tmpl w:val="F7F6449C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7434ACF"/>
    <w:multiLevelType w:val="hybridMultilevel"/>
    <w:tmpl w:val="76E00608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0AD001CE"/>
    <w:multiLevelType w:val="hybridMultilevel"/>
    <w:tmpl w:val="7D884D06"/>
    <w:lvl w:ilvl="0" w:tplc="48ECEF9A">
      <w:start w:val="1"/>
      <w:numFmt w:val="decimal"/>
      <w:lvlText w:val="%1."/>
      <w:lvlJc w:val="left"/>
      <w:pPr>
        <w:ind w:left="933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653" w:hanging="360"/>
      </w:pPr>
    </w:lvl>
    <w:lvl w:ilvl="2" w:tplc="041B001B" w:tentative="1">
      <w:start w:val="1"/>
      <w:numFmt w:val="lowerRoman"/>
      <w:lvlText w:val="%3."/>
      <w:lvlJc w:val="right"/>
      <w:pPr>
        <w:ind w:left="2373" w:hanging="180"/>
      </w:pPr>
    </w:lvl>
    <w:lvl w:ilvl="3" w:tplc="041B000F" w:tentative="1">
      <w:start w:val="1"/>
      <w:numFmt w:val="decimal"/>
      <w:lvlText w:val="%4."/>
      <w:lvlJc w:val="left"/>
      <w:pPr>
        <w:ind w:left="3093" w:hanging="360"/>
      </w:pPr>
    </w:lvl>
    <w:lvl w:ilvl="4" w:tplc="041B0019" w:tentative="1">
      <w:start w:val="1"/>
      <w:numFmt w:val="lowerLetter"/>
      <w:lvlText w:val="%5."/>
      <w:lvlJc w:val="left"/>
      <w:pPr>
        <w:ind w:left="3813" w:hanging="360"/>
      </w:pPr>
    </w:lvl>
    <w:lvl w:ilvl="5" w:tplc="041B001B" w:tentative="1">
      <w:start w:val="1"/>
      <w:numFmt w:val="lowerRoman"/>
      <w:lvlText w:val="%6."/>
      <w:lvlJc w:val="right"/>
      <w:pPr>
        <w:ind w:left="4533" w:hanging="180"/>
      </w:pPr>
    </w:lvl>
    <w:lvl w:ilvl="6" w:tplc="041B000F" w:tentative="1">
      <w:start w:val="1"/>
      <w:numFmt w:val="decimal"/>
      <w:lvlText w:val="%7."/>
      <w:lvlJc w:val="left"/>
      <w:pPr>
        <w:ind w:left="5253" w:hanging="360"/>
      </w:pPr>
    </w:lvl>
    <w:lvl w:ilvl="7" w:tplc="041B0019" w:tentative="1">
      <w:start w:val="1"/>
      <w:numFmt w:val="lowerLetter"/>
      <w:lvlText w:val="%8."/>
      <w:lvlJc w:val="left"/>
      <w:pPr>
        <w:ind w:left="5973" w:hanging="360"/>
      </w:pPr>
    </w:lvl>
    <w:lvl w:ilvl="8" w:tplc="041B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" w15:restartNumberingAfterBreak="0">
    <w:nsid w:val="0D885B44"/>
    <w:multiLevelType w:val="hybridMultilevel"/>
    <w:tmpl w:val="12F6D2CA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81F0C6E"/>
    <w:multiLevelType w:val="hybridMultilevel"/>
    <w:tmpl w:val="1E8E7CEE"/>
    <w:lvl w:ilvl="0" w:tplc="3398CA7E">
      <w:start w:val="1"/>
      <w:numFmt w:val="decimal"/>
      <w:lvlText w:val="%1."/>
      <w:lvlJc w:val="left"/>
      <w:pPr>
        <w:ind w:left="573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293" w:hanging="360"/>
      </w:pPr>
    </w:lvl>
    <w:lvl w:ilvl="2" w:tplc="041B001B" w:tentative="1">
      <w:start w:val="1"/>
      <w:numFmt w:val="lowerRoman"/>
      <w:lvlText w:val="%3."/>
      <w:lvlJc w:val="right"/>
      <w:pPr>
        <w:ind w:left="2013" w:hanging="180"/>
      </w:pPr>
    </w:lvl>
    <w:lvl w:ilvl="3" w:tplc="041B000F" w:tentative="1">
      <w:start w:val="1"/>
      <w:numFmt w:val="decimal"/>
      <w:lvlText w:val="%4."/>
      <w:lvlJc w:val="left"/>
      <w:pPr>
        <w:ind w:left="2733" w:hanging="360"/>
      </w:pPr>
    </w:lvl>
    <w:lvl w:ilvl="4" w:tplc="041B0019" w:tentative="1">
      <w:start w:val="1"/>
      <w:numFmt w:val="lowerLetter"/>
      <w:lvlText w:val="%5."/>
      <w:lvlJc w:val="left"/>
      <w:pPr>
        <w:ind w:left="3453" w:hanging="360"/>
      </w:pPr>
    </w:lvl>
    <w:lvl w:ilvl="5" w:tplc="041B001B" w:tentative="1">
      <w:start w:val="1"/>
      <w:numFmt w:val="lowerRoman"/>
      <w:lvlText w:val="%6."/>
      <w:lvlJc w:val="right"/>
      <w:pPr>
        <w:ind w:left="4173" w:hanging="180"/>
      </w:pPr>
    </w:lvl>
    <w:lvl w:ilvl="6" w:tplc="041B000F" w:tentative="1">
      <w:start w:val="1"/>
      <w:numFmt w:val="decimal"/>
      <w:lvlText w:val="%7."/>
      <w:lvlJc w:val="left"/>
      <w:pPr>
        <w:ind w:left="4893" w:hanging="360"/>
      </w:pPr>
    </w:lvl>
    <w:lvl w:ilvl="7" w:tplc="041B0019" w:tentative="1">
      <w:start w:val="1"/>
      <w:numFmt w:val="lowerLetter"/>
      <w:lvlText w:val="%8."/>
      <w:lvlJc w:val="left"/>
      <w:pPr>
        <w:ind w:left="5613" w:hanging="360"/>
      </w:pPr>
    </w:lvl>
    <w:lvl w:ilvl="8" w:tplc="041B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5" w15:restartNumberingAfterBreak="0">
    <w:nsid w:val="2E6B0CDA"/>
    <w:multiLevelType w:val="hybridMultilevel"/>
    <w:tmpl w:val="1E8E7CEE"/>
    <w:lvl w:ilvl="0" w:tplc="3398CA7E">
      <w:start w:val="1"/>
      <w:numFmt w:val="decimal"/>
      <w:lvlText w:val="%1."/>
      <w:lvlJc w:val="left"/>
      <w:pPr>
        <w:ind w:left="573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293" w:hanging="360"/>
      </w:pPr>
    </w:lvl>
    <w:lvl w:ilvl="2" w:tplc="041B001B" w:tentative="1">
      <w:start w:val="1"/>
      <w:numFmt w:val="lowerRoman"/>
      <w:lvlText w:val="%3."/>
      <w:lvlJc w:val="right"/>
      <w:pPr>
        <w:ind w:left="2013" w:hanging="180"/>
      </w:pPr>
    </w:lvl>
    <w:lvl w:ilvl="3" w:tplc="041B000F" w:tentative="1">
      <w:start w:val="1"/>
      <w:numFmt w:val="decimal"/>
      <w:lvlText w:val="%4."/>
      <w:lvlJc w:val="left"/>
      <w:pPr>
        <w:ind w:left="2733" w:hanging="360"/>
      </w:pPr>
    </w:lvl>
    <w:lvl w:ilvl="4" w:tplc="041B0019" w:tentative="1">
      <w:start w:val="1"/>
      <w:numFmt w:val="lowerLetter"/>
      <w:lvlText w:val="%5."/>
      <w:lvlJc w:val="left"/>
      <w:pPr>
        <w:ind w:left="3453" w:hanging="360"/>
      </w:pPr>
    </w:lvl>
    <w:lvl w:ilvl="5" w:tplc="041B001B" w:tentative="1">
      <w:start w:val="1"/>
      <w:numFmt w:val="lowerRoman"/>
      <w:lvlText w:val="%6."/>
      <w:lvlJc w:val="right"/>
      <w:pPr>
        <w:ind w:left="4173" w:hanging="180"/>
      </w:pPr>
    </w:lvl>
    <w:lvl w:ilvl="6" w:tplc="041B000F" w:tentative="1">
      <w:start w:val="1"/>
      <w:numFmt w:val="decimal"/>
      <w:lvlText w:val="%7."/>
      <w:lvlJc w:val="left"/>
      <w:pPr>
        <w:ind w:left="4893" w:hanging="360"/>
      </w:pPr>
    </w:lvl>
    <w:lvl w:ilvl="7" w:tplc="041B0019" w:tentative="1">
      <w:start w:val="1"/>
      <w:numFmt w:val="lowerLetter"/>
      <w:lvlText w:val="%8."/>
      <w:lvlJc w:val="left"/>
      <w:pPr>
        <w:ind w:left="5613" w:hanging="360"/>
      </w:pPr>
    </w:lvl>
    <w:lvl w:ilvl="8" w:tplc="041B001B" w:tentative="1">
      <w:start w:val="1"/>
      <w:numFmt w:val="lowerRoman"/>
      <w:lvlText w:val="%9."/>
      <w:lvlJc w:val="right"/>
      <w:pPr>
        <w:ind w:left="6333" w:hanging="180"/>
      </w:pPr>
    </w:lvl>
  </w:abstractNum>
  <w:abstractNum w:abstractNumId="6" w15:restartNumberingAfterBreak="0">
    <w:nsid w:val="32540440"/>
    <w:multiLevelType w:val="hybridMultilevel"/>
    <w:tmpl w:val="094CE3B2"/>
    <w:lvl w:ilvl="0" w:tplc="2E5E21A4">
      <w:start w:val="1"/>
      <w:numFmt w:val="decimal"/>
      <w:lvlText w:val="%1."/>
      <w:lvlJc w:val="left"/>
      <w:pPr>
        <w:ind w:left="493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213" w:hanging="360"/>
      </w:pPr>
    </w:lvl>
    <w:lvl w:ilvl="2" w:tplc="041B001B" w:tentative="1">
      <w:start w:val="1"/>
      <w:numFmt w:val="lowerRoman"/>
      <w:lvlText w:val="%3."/>
      <w:lvlJc w:val="right"/>
      <w:pPr>
        <w:ind w:left="1933" w:hanging="180"/>
      </w:pPr>
    </w:lvl>
    <w:lvl w:ilvl="3" w:tplc="041B000F" w:tentative="1">
      <w:start w:val="1"/>
      <w:numFmt w:val="decimal"/>
      <w:lvlText w:val="%4."/>
      <w:lvlJc w:val="left"/>
      <w:pPr>
        <w:ind w:left="2653" w:hanging="360"/>
      </w:pPr>
    </w:lvl>
    <w:lvl w:ilvl="4" w:tplc="041B0019" w:tentative="1">
      <w:start w:val="1"/>
      <w:numFmt w:val="lowerLetter"/>
      <w:lvlText w:val="%5."/>
      <w:lvlJc w:val="left"/>
      <w:pPr>
        <w:ind w:left="3373" w:hanging="360"/>
      </w:pPr>
    </w:lvl>
    <w:lvl w:ilvl="5" w:tplc="041B001B" w:tentative="1">
      <w:start w:val="1"/>
      <w:numFmt w:val="lowerRoman"/>
      <w:lvlText w:val="%6."/>
      <w:lvlJc w:val="right"/>
      <w:pPr>
        <w:ind w:left="4093" w:hanging="180"/>
      </w:pPr>
    </w:lvl>
    <w:lvl w:ilvl="6" w:tplc="041B000F" w:tentative="1">
      <w:start w:val="1"/>
      <w:numFmt w:val="decimal"/>
      <w:lvlText w:val="%7."/>
      <w:lvlJc w:val="left"/>
      <w:pPr>
        <w:ind w:left="4813" w:hanging="360"/>
      </w:pPr>
    </w:lvl>
    <w:lvl w:ilvl="7" w:tplc="041B0019" w:tentative="1">
      <w:start w:val="1"/>
      <w:numFmt w:val="lowerLetter"/>
      <w:lvlText w:val="%8."/>
      <w:lvlJc w:val="left"/>
      <w:pPr>
        <w:ind w:left="5533" w:hanging="360"/>
      </w:pPr>
    </w:lvl>
    <w:lvl w:ilvl="8" w:tplc="041B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7" w15:restartNumberingAfterBreak="0">
    <w:nsid w:val="349A2DAB"/>
    <w:multiLevelType w:val="multilevel"/>
    <w:tmpl w:val="F0C07972"/>
    <w:lvl w:ilvl="0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414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61" w:hanging="1440"/>
      </w:pPr>
      <w:rPr>
        <w:rFonts w:hint="default"/>
      </w:rPr>
    </w:lvl>
  </w:abstractNum>
  <w:abstractNum w:abstractNumId="8" w15:restartNumberingAfterBreak="0">
    <w:nsid w:val="392B707E"/>
    <w:multiLevelType w:val="hybridMultilevel"/>
    <w:tmpl w:val="9E0A88A0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9" w15:restartNumberingAfterBreak="0">
    <w:nsid w:val="3E521C23"/>
    <w:multiLevelType w:val="hybridMultilevel"/>
    <w:tmpl w:val="50180F80"/>
    <w:lvl w:ilvl="0" w:tplc="041B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3F2649A4"/>
    <w:multiLevelType w:val="hybridMultilevel"/>
    <w:tmpl w:val="B628BCB4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1" w15:restartNumberingAfterBreak="0">
    <w:nsid w:val="46671206"/>
    <w:multiLevelType w:val="hybridMultilevel"/>
    <w:tmpl w:val="277637CA"/>
    <w:lvl w:ilvl="0" w:tplc="041B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2" w15:restartNumberingAfterBreak="0">
    <w:nsid w:val="49033E74"/>
    <w:multiLevelType w:val="hybridMultilevel"/>
    <w:tmpl w:val="7904016E"/>
    <w:lvl w:ilvl="0" w:tplc="6EC62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C7702"/>
    <w:multiLevelType w:val="hybridMultilevel"/>
    <w:tmpl w:val="C194EB2C"/>
    <w:lvl w:ilvl="0" w:tplc="10BEAB94">
      <w:start w:val="3"/>
      <w:numFmt w:val="decimal"/>
      <w:lvlText w:val="%1."/>
      <w:lvlJc w:val="left"/>
      <w:pPr>
        <w:ind w:left="573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B7457A"/>
    <w:multiLevelType w:val="multilevel"/>
    <w:tmpl w:val="3460939A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7E6423F"/>
    <w:multiLevelType w:val="hybridMultilevel"/>
    <w:tmpl w:val="848EB8DE"/>
    <w:lvl w:ilvl="0" w:tplc="041B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7"/>
  </w:num>
  <w:num w:numId="5">
    <w:abstractNumId w:val="10"/>
  </w:num>
  <w:num w:numId="6">
    <w:abstractNumId w:val="0"/>
  </w:num>
  <w:num w:numId="7">
    <w:abstractNumId w:val="6"/>
  </w:num>
  <w:num w:numId="8">
    <w:abstractNumId w:val="2"/>
  </w:num>
  <w:num w:numId="9">
    <w:abstractNumId w:val="15"/>
  </w:num>
  <w:num w:numId="10">
    <w:abstractNumId w:val="8"/>
  </w:num>
  <w:num w:numId="11">
    <w:abstractNumId w:val="1"/>
  </w:num>
  <w:num w:numId="12">
    <w:abstractNumId w:val="3"/>
  </w:num>
  <w:num w:numId="13">
    <w:abstractNumId w:val="9"/>
  </w:num>
  <w:num w:numId="14">
    <w:abstractNumId w:val="11"/>
  </w:num>
  <w:num w:numId="15">
    <w:abstractNumId w:val="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1A4"/>
    <w:rsid w:val="00005574"/>
    <w:rsid w:val="00046FA2"/>
    <w:rsid w:val="00053051"/>
    <w:rsid w:val="00054052"/>
    <w:rsid w:val="0005482E"/>
    <w:rsid w:val="00067DB3"/>
    <w:rsid w:val="00081F3A"/>
    <w:rsid w:val="000820FA"/>
    <w:rsid w:val="0009689C"/>
    <w:rsid w:val="000A3672"/>
    <w:rsid w:val="000D3B67"/>
    <w:rsid w:val="000E5140"/>
    <w:rsid w:val="000F1F13"/>
    <w:rsid w:val="000F3D68"/>
    <w:rsid w:val="000F4EAE"/>
    <w:rsid w:val="00122706"/>
    <w:rsid w:val="001262F7"/>
    <w:rsid w:val="0013011C"/>
    <w:rsid w:val="00143CD1"/>
    <w:rsid w:val="00151FAC"/>
    <w:rsid w:val="0017021D"/>
    <w:rsid w:val="00177208"/>
    <w:rsid w:val="00177668"/>
    <w:rsid w:val="001A735D"/>
    <w:rsid w:val="001B201B"/>
    <w:rsid w:val="001C0795"/>
    <w:rsid w:val="001C511D"/>
    <w:rsid w:val="001D043E"/>
    <w:rsid w:val="001D4B8A"/>
    <w:rsid w:val="001F4C43"/>
    <w:rsid w:val="0022138B"/>
    <w:rsid w:val="00230E1D"/>
    <w:rsid w:val="00252F83"/>
    <w:rsid w:val="00257D3E"/>
    <w:rsid w:val="00285514"/>
    <w:rsid w:val="00294FE8"/>
    <w:rsid w:val="002C3808"/>
    <w:rsid w:val="002C5281"/>
    <w:rsid w:val="002D4B8B"/>
    <w:rsid w:val="002F029C"/>
    <w:rsid w:val="002F5D60"/>
    <w:rsid w:val="003007F7"/>
    <w:rsid w:val="00301833"/>
    <w:rsid w:val="00316324"/>
    <w:rsid w:val="00322D28"/>
    <w:rsid w:val="003353EE"/>
    <w:rsid w:val="003620C4"/>
    <w:rsid w:val="00373344"/>
    <w:rsid w:val="00385F8A"/>
    <w:rsid w:val="00387110"/>
    <w:rsid w:val="003923B1"/>
    <w:rsid w:val="003C2ACE"/>
    <w:rsid w:val="003C71A4"/>
    <w:rsid w:val="003E3A43"/>
    <w:rsid w:val="00400236"/>
    <w:rsid w:val="00400CB1"/>
    <w:rsid w:val="00402B6C"/>
    <w:rsid w:val="00407D73"/>
    <w:rsid w:val="00436A4C"/>
    <w:rsid w:val="00445B38"/>
    <w:rsid w:val="004500FF"/>
    <w:rsid w:val="00455C1B"/>
    <w:rsid w:val="0046314D"/>
    <w:rsid w:val="004702B9"/>
    <w:rsid w:val="004765F2"/>
    <w:rsid w:val="00494BA0"/>
    <w:rsid w:val="004A6582"/>
    <w:rsid w:val="004B3C86"/>
    <w:rsid w:val="004E082B"/>
    <w:rsid w:val="004E2626"/>
    <w:rsid w:val="00522A4F"/>
    <w:rsid w:val="00532E33"/>
    <w:rsid w:val="00556810"/>
    <w:rsid w:val="0056164D"/>
    <w:rsid w:val="00563AE1"/>
    <w:rsid w:val="00571214"/>
    <w:rsid w:val="00584206"/>
    <w:rsid w:val="00590FE4"/>
    <w:rsid w:val="005961ED"/>
    <w:rsid w:val="005B7BFE"/>
    <w:rsid w:val="005E7503"/>
    <w:rsid w:val="005E7837"/>
    <w:rsid w:val="006210A7"/>
    <w:rsid w:val="00621F0A"/>
    <w:rsid w:val="0064471B"/>
    <w:rsid w:val="00652832"/>
    <w:rsid w:val="00663BC5"/>
    <w:rsid w:val="00686740"/>
    <w:rsid w:val="00693901"/>
    <w:rsid w:val="00694482"/>
    <w:rsid w:val="006A3B54"/>
    <w:rsid w:val="006D35E1"/>
    <w:rsid w:val="006D3ABB"/>
    <w:rsid w:val="006D5B74"/>
    <w:rsid w:val="006E58F8"/>
    <w:rsid w:val="006E597E"/>
    <w:rsid w:val="006E6FAD"/>
    <w:rsid w:val="006F5654"/>
    <w:rsid w:val="00704444"/>
    <w:rsid w:val="00704FFE"/>
    <w:rsid w:val="00726345"/>
    <w:rsid w:val="00764EA0"/>
    <w:rsid w:val="007761C6"/>
    <w:rsid w:val="0078407E"/>
    <w:rsid w:val="007847B7"/>
    <w:rsid w:val="007A615F"/>
    <w:rsid w:val="007D7FEA"/>
    <w:rsid w:val="007F0D4A"/>
    <w:rsid w:val="008123D7"/>
    <w:rsid w:val="0081406B"/>
    <w:rsid w:val="00820F82"/>
    <w:rsid w:val="00821BFC"/>
    <w:rsid w:val="0082597B"/>
    <w:rsid w:val="008332F0"/>
    <w:rsid w:val="008629BF"/>
    <w:rsid w:val="00864DC1"/>
    <w:rsid w:val="00876BB7"/>
    <w:rsid w:val="00881FB0"/>
    <w:rsid w:val="00895500"/>
    <w:rsid w:val="008D752A"/>
    <w:rsid w:val="008D7F4A"/>
    <w:rsid w:val="008F396D"/>
    <w:rsid w:val="009021A2"/>
    <w:rsid w:val="009172C0"/>
    <w:rsid w:val="00920051"/>
    <w:rsid w:val="009217CD"/>
    <w:rsid w:val="00932B48"/>
    <w:rsid w:val="00937F0A"/>
    <w:rsid w:val="009512FF"/>
    <w:rsid w:val="00972604"/>
    <w:rsid w:val="009A4BC0"/>
    <w:rsid w:val="009B58FE"/>
    <w:rsid w:val="009B5A0B"/>
    <w:rsid w:val="009D1256"/>
    <w:rsid w:val="009D4993"/>
    <w:rsid w:val="009D682B"/>
    <w:rsid w:val="009E5F31"/>
    <w:rsid w:val="00A00D0C"/>
    <w:rsid w:val="00A11728"/>
    <w:rsid w:val="00A233EF"/>
    <w:rsid w:val="00A30F39"/>
    <w:rsid w:val="00A33563"/>
    <w:rsid w:val="00A378F0"/>
    <w:rsid w:val="00A8751C"/>
    <w:rsid w:val="00AC2177"/>
    <w:rsid w:val="00AD7A5B"/>
    <w:rsid w:val="00AE0733"/>
    <w:rsid w:val="00AE3651"/>
    <w:rsid w:val="00B16B14"/>
    <w:rsid w:val="00B1739F"/>
    <w:rsid w:val="00B32DAE"/>
    <w:rsid w:val="00B4264A"/>
    <w:rsid w:val="00B45357"/>
    <w:rsid w:val="00B506A2"/>
    <w:rsid w:val="00B52F03"/>
    <w:rsid w:val="00B5588C"/>
    <w:rsid w:val="00B56EED"/>
    <w:rsid w:val="00B6232C"/>
    <w:rsid w:val="00B72A98"/>
    <w:rsid w:val="00B735C3"/>
    <w:rsid w:val="00B75834"/>
    <w:rsid w:val="00BA78DB"/>
    <w:rsid w:val="00BD55AE"/>
    <w:rsid w:val="00BE113A"/>
    <w:rsid w:val="00BE7AF7"/>
    <w:rsid w:val="00BF1059"/>
    <w:rsid w:val="00C114C2"/>
    <w:rsid w:val="00C12554"/>
    <w:rsid w:val="00C13626"/>
    <w:rsid w:val="00C143E1"/>
    <w:rsid w:val="00C17964"/>
    <w:rsid w:val="00C30264"/>
    <w:rsid w:val="00C51245"/>
    <w:rsid w:val="00C51AB4"/>
    <w:rsid w:val="00C51C1F"/>
    <w:rsid w:val="00C62869"/>
    <w:rsid w:val="00C819C5"/>
    <w:rsid w:val="00CA557F"/>
    <w:rsid w:val="00CF224C"/>
    <w:rsid w:val="00D3615E"/>
    <w:rsid w:val="00D61702"/>
    <w:rsid w:val="00D71767"/>
    <w:rsid w:val="00D8026C"/>
    <w:rsid w:val="00D84590"/>
    <w:rsid w:val="00D85B35"/>
    <w:rsid w:val="00DA4B8C"/>
    <w:rsid w:val="00DB3120"/>
    <w:rsid w:val="00DB791C"/>
    <w:rsid w:val="00DD3838"/>
    <w:rsid w:val="00DF2FD1"/>
    <w:rsid w:val="00DF7AFF"/>
    <w:rsid w:val="00E019D8"/>
    <w:rsid w:val="00E508EC"/>
    <w:rsid w:val="00E61BA8"/>
    <w:rsid w:val="00E6743B"/>
    <w:rsid w:val="00E77D63"/>
    <w:rsid w:val="00E87D4A"/>
    <w:rsid w:val="00EA6277"/>
    <w:rsid w:val="00EB66D0"/>
    <w:rsid w:val="00EC72F5"/>
    <w:rsid w:val="00ED606C"/>
    <w:rsid w:val="00EE7380"/>
    <w:rsid w:val="00EF1C0D"/>
    <w:rsid w:val="00F16080"/>
    <w:rsid w:val="00F25EF9"/>
    <w:rsid w:val="00F363F0"/>
    <w:rsid w:val="00F36910"/>
    <w:rsid w:val="00F413F2"/>
    <w:rsid w:val="00F660F6"/>
    <w:rsid w:val="00F704AD"/>
    <w:rsid w:val="00F70A20"/>
    <w:rsid w:val="00F90A28"/>
    <w:rsid w:val="00F93DD6"/>
    <w:rsid w:val="00FA45A5"/>
    <w:rsid w:val="00FB3BE6"/>
    <w:rsid w:val="00FB49DE"/>
    <w:rsid w:val="00FB5A44"/>
    <w:rsid w:val="00FC7CBA"/>
    <w:rsid w:val="00FE6748"/>
    <w:rsid w:val="00FF1BC4"/>
    <w:rsid w:val="00FF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B3490"/>
    <w:rPr>
      <w:lang w:val="hu-HU"/>
    </w:rPr>
  </w:style>
  <w:style w:type="paragraph" w:styleId="Nadpis1">
    <w:name w:val="heading 1"/>
    <w:basedOn w:val="Normlny"/>
    <w:next w:val="Normlny"/>
    <w:link w:val="Nadpis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rsid w:val="001B3490"/>
    <w:rPr>
      <w:b/>
      <w:bCs/>
      <w:sz w:val="22"/>
      <w:szCs w:val="22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lavika">
    <w:name w:val="header"/>
    <w:basedOn w:val="Normlny"/>
    <w:link w:val="HlavikaChar"/>
    <w:uiPriority w:val="99"/>
    <w:unhideWhenUsed/>
    <w:rsid w:val="00FF50A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F50AF"/>
  </w:style>
  <w:style w:type="paragraph" w:styleId="Pta">
    <w:name w:val="footer"/>
    <w:basedOn w:val="Normlny"/>
    <w:link w:val="PtaChar"/>
    <w:uiPriority w:val="99"/>
    <w:unhideWhenUsed/>
    <w:rsid w:val="00FF50A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F50AF"/>
  </w:style>
  <w:style w:type="paragraph" w:styleId="Odsekzoznamu">
    <w:name w:val="List Paragraph"/>
    <w:basedOn w:val="Normlny"/>
    <w:uiPriority w:val="34"/>
    <w:qFormat/>
    <w:rsid w:val="00FF50AF"/>
    <w:pPr>
      <w:ind w:left="720"/>
      <w:contextualSpacing/>
    </w:pPr>
  </w:style>
  <w:style w:type="paragraph" w:customStyle="1" w:styleId="Default">
    <w:name w:val="Default"/>
    <w:rsid w:val="007761C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14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header" Target="header13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air.sk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2.xml"/><Relationship Id="rId28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8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eader" Target="header11.xm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F8AAE-4DA9-47AD-B060-E5560AA5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7383</Words>
  <Characters>42089</Characters>
  <Application>Microsoft Office Word</Application>
  <DocSecurity>0</DocSecurity>
  <Lines>350</Lines>
  <Paragraphs>98</Paragraphs>
  <ScaleCrop>false</ScaleCrop>
  <Company/>
  <LinksUpToDate>false</LinksUpToDate>
  <CharactersWithSpaces>49374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2019-07-03T12:36:00Z</dcterms:created>
  <dcterms:modified xsi:type="dcterms:W3CDTF">2019-07-03T12:36:00Z</dcterms:modified>
</cp:coreProperties>
</file>