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 Főosztálya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CXXV. tv. 83. § (1) bekezdése és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a </w:t>
      </w:r>
      <w:proofErr w:type="spellStart"/>
      <w:r w:rsidRPr="008E7C6A"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 w:rsidRPr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központról és a Közszolgálati Személyügyi Szolgáltatási Keretrendszerről, valamint ezzel összefüggésben egyes kormányrendeletek módosításáról</w:t>
      </w:r>
      <w:r w:rsidRPr="008E7C6A" w:rsidDel="008E7C6A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szóló </w:t>
      </w:r>
      <w:r>
        <w:rPr>
          <w:rFonts w:ascii="Times New Roman" w:eastAsia="Times New Roman" w:hAnsi="Times New Roman"/>
          <w:sz w:val="24"/>
          <w:szCs w:val="24"/>
          <w:lang w:eastAsia="hu-HU"/>
        </w:rPr>
        <w:br/>
        <w:t>716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/20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21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XI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I.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20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.) Korm. rendelet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12.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§ (1) bekezdés a) pontja alapján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7B16E3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471961">
        <w:rPr>
          <w:rFonts w:ascii="Times New Roman" w:eastAsia="Times New Roman" w:hAnsi="Times New Roman"/>
          <w:b/>
          <w:sz w:val="24"/>
          <w:szCs w:val="24"/>
          <w:lang w:eastAsia="hu-HU"/>
        </w:rPr>
        <w:t>jogi</w:t>
      </w:r>
      <w:proofErr w:type="gramEnd"/>
    </w:p>
    <w:p w:rsidR="00C50A14" w:rsidRPr="007B16E3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hu-HU"/>
        </w:rPr>
      </w:pPr>
    </w:p>
    <w:p w:rsidR="00C50A14" w:rsidRPr="0047196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471961">
        <w:rPr>
          <w:rFonts w:ascii="Times New Roman" w:eastAsia="Times New Roman" w:hAnsi="Times New Roman"/>
          <w:sz w:val="24"/>
          <w:szCs w:val="24"/>
          <w:lang w:eastAsia="hu-HU"/>
        </w:rPr>
        <w:t>feladatok</w:t>
      </w:r>
      <w:proofErr w:type="gramEnd"/>
      <w:r w:rsidRPr="00471961">
        <w:rPr>
          <w:rFonts w:ascii="Times New Roman" w:eastAsia="Times New Roman" w:hAnsi="Times New Roman"/>
          <w:sz w:val="24"/>
          <w:szCs w:val="24"/>
          <w:lang w:eastAsia="hu-HU"/>
        </w:rPr>
        <w:t xml:space="preserve"> ellátására szóló</w:t>
      </w:r>
    </w:p>
    <w:p w:rsidR="00C50A14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(”jogi és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hu-HU"/>
        </w:rPr>
        <w:t>személyügyi</w:t>
      </w:r>
      <w:proofErr w:type="spellEnd"/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 referensi”)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50A14" w:rsidRPr="00B168E1" w:rsidRDefault="00C50A14" w:rsidP="00C50A1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295483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kormányzati szolgálati jogviszony időtartama: </w:t>
      </w:r>
      <w:r w:rsidRPr="00295483">
        <w:rPr>
          <w:rFonts w:ascii="Times New Roman" w:eastAsia="Times New Roman" w:hAnsi="Times New Roman"/>
          <w:sz w:val="24"/>
          <w:szCs w:val="24"/>
          <w:lang w:eastAsia="hu-HU"/>
        </w:rPr>
        <w:t xml:space="preserve">határozott idejű jogviszonnyal, várhatóan 2025-ig betölthető álláshely 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Álláshely besorolási </w:t>
      </w: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kategóriája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: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vezető-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kormányfőtanácsos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(1027 Budapest, Bem rakpart 47.) vagy alapító okirata szerinti egyéb budapesti telephelye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 Külgazdasági és Külügyminisztérium</w:t>
      </w:r>
      <w:r>
        <w:rPr>
          <w:rFonts w:ascii="Times New Roman" w:hAnsi="Times New Roman"/>
          <w:sz w:val="24"/>
          <w:szCs w:val="24"/>
        </w:rPr>
        <w:t xml:space="preserve"> (a továbbiakban: Minisztérium)</w:t>
      </w:r>
      <w:r w:rsidRPr="00B168E1">
        <w:rPr>
          <w:rFonts w:ascii="Times New Roman" w:hAnsi="Times New Roman"/>
          <w:sz w:val="24"/>
          <w:szCs w:val="24"/>
        </w:rPr>
        <w:t xml:space="preserve"> Személyügyi Főosztály</w:t>
      </w:r>
      <w:r>
        <w:rPr>
          <w:rFonts w:ascii="Times New Roman" w:hAnsi="Times New Roman"/>
          <w:sz w:val="24"/>
          <w:szCs w:val="24"/>
        </w:rPr>
        <w:t>ának</w:t>
      </w:r>
      <w:r w:rsidRPr="00B168E1">
        <w:rPr>
          <w:rFonts w:ascii="Times New Roman" w:hAnsi="Times New Roman"/>
          <w:sz w:val="24"/>
          <w:szCs w:val="24"/>
        </w:rPr>
        <w:t xml:space="preserve"> a Minisztérium állományát érintő </w:t>
      </w:r>
      <w:proofErr w:type="spellStart"/>
      <w:r w:rsidRPr="00B168E1">
        <w:rPr>
          <w:rFonts w:ascii="Times New Roman" w:hAnsi="Times New Roman"/>
          <w:sz w:val="24"/>
          <w:szCs w:val="24"/>
        </w:rPr>
        <w:t>személyügyi</w:t>
      </w:r>
      <w:proofErr w:type="spellEnd"/>
      <w:r w:rsidRPr="00B168E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168E1">
        <w:rPr>
          <w:rFonts w:ascii="Times New Roman" w:hAnsi="Times New Roman"/>
          <w:sz w:val="24"/>
          <w:szCs w:val="24"/>
        </w:rPr>
        <w:t>személyügyi</w:t>
      </w:r>
      <w:proofErr w:type="spellEnd"/>
      <w:r w:rsidRPr="00B168E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168E1">
        <w:rPr>
          <w:rFonts w:ascii="Times New Roman" w:hAnsi="Times New Roman"/>
          <w:sz w:val="24"/>
          <w:szCs w:val="24"/>
        </w:rPr>
        <w:t>adminisztrációs</w:t>
      </w:r>
      <w:proofErr w:type="gramEnd"/>
      <w:r w:rsidRPr="00B168E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személyügyi</w:t>
      </w:r>
      <w:proofErr w:type="spellEnd"/>
      <w:r>
        <w:rPr>
          <w:rFonts w:ascii="Times New Roman" w:hAnsi="Times New Roman"/>
          <w:sz w:val="24"/>
          <w:szCs w:val="24"/>
        </w:rPr>
        <w:t xml:space="preserve"> feladatokat érintő jogi, </w:t>
      </w:r>
      <w:r w:rsidRPr="00B168E1">
        <w:rPr>
          <w:rFonts w:ascii="Times New Roman" w:hAnsi="Times New Roman"/>
          <w:sz w:val="24"/>
          <w:szCs w:val="24"/>
        </w:rPr>
        <w:t xml:space="preserve">valamint humánpolitikai feladatai ellátásában való </w:t>
      </w:r>
      <w:r>
        <w:rPr>
          <w:rFonts w:ascii="Times New Roman" w:hAnsi="Times New Roman"/>
          <w:sz w:val="24"/>
          <w:szCs w:val="24"/>
        </w:rPr>
        <w:t xml:space="preserve">jogi ügyintézői (jogi referensi) </w:t>
      </w:r>
      <w:r w:rsidRPr="00B168E1">
        <w:rPr>
          <w:rFonts w:ascii="Times New Roman" w:hAnsi="Times New Roman"/>
          <w:sz w:val="24"/>
          <w:szCs w:val="24"/>
        </w:rPr>
        <w:t>közreműködés az alábbiak szerint: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A14" w:rsidRDefault="00C50A14" w:rsidP="00C50A14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Általános jogi állásfoglalások előkészítése és véleményezése a Minisztérium által foglalkoztatottak kormányzati szolgálati j</w:t>
      </w:r>
      <w:r w:rsidRPr="00B168E1">
        <w:rPr>
          <w:rFonts w:ascii="Times New Roman" w:hAnsi="Times New Roman"/>
          <w:sz w:val="24"/>
          <w:szCs w:val="24"/>
        </w:rPr>
        <w:t>ogviszonyának</w:t>
      </w:r>
      <w:r>
        <w:rPr>
          <w:rFonts w:ascii="Times New Roman" w:hAnsi="Times New Roman"/>
          <w:sz w:val="24"/>
          <w:szCs w:val="24"/>
        </w:rPr>
        <w:t>, munkaviszonyának</w:t>
      </w:r>
      <w:r w:rsidRPr="00B168E1">
        <w:rPr>
          <w:rFonts w:ascii="Times New Roman" w:hAnsi="Times New Roman"/>
          <w:sz w:val="24"/>
          <w:szCs w:val="24"/>
        </w:rPr>
        <w:t xml:space="preserve"> létesítésével, </w:t>
      </w:r>
      <w:r>
        <w:rPr>
          <w:rFonts w:ascii="Times New Roman" w:hAnsi="Times New Roman"/>
          <w:sz w:val="24"/>
          <w:szCs w:val="24"/>
        </w:rPr>
        <w:t xml:space="preserve">fennállásával, </w:t>
      </w:r>
      <w:r w:rsidRPr="00B168E1">
        <w:rPr>
          <w:rFonts w:ascii="Times New Roman" w:hAnsi="Times New Roman"/>
          <w:sz w:val="24"/>
          <w:szCs w:val="24"/>
        </w:rPr>
        <w:t>módosításával és megszüntetésével kapcsolatos</w:t>
      </w:r>
      <w:r>
        <w:rPr>
          <w:rFonts w:ascii="Times New Roman" w:hAnsi="Times New Roman"/>
          <w:sz w:val="24"/>
          <w:szCs w:val="24"/>
        </w:rPr>
        <w:t xml:space="preserve"> kérdésekben a Személyügyi Főosztály és más szervezeti egységek részére;</w:t>
      </w:r>
    </w:p>
    <w:p w:rsidR="00C50A14" w:rsidRPr="00267C62" w:rsidRDefault="00C50A14" w:rsidP="00C50A14">
      <w:pPr>
        <w:pStyle w:val="Listaszerbekezds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267C62">
        <w:rPr>
          <w:rFonts w:ascii="Times New Roman" w:hAnsi="Times New Roman"/>
          <w:sz w:val="24"/>
          <w:szCs w:val="24"/>
        </w:rPr>
        <w:t>A főosztály feladatkörét érintő jogszabályok, belső utasítások</w:t>
      </w:r>
      <w:r>
        <w:rPr>
          <w:rFonts w:ascii="Times New Roman" w:hAnsi="Times New Roman"/>
          <w:sz w:val="24"/>
          <w:szCs w:val="24"/>
        </w:rPr>
        <w:t xml:space="preserve"> tervezeteinek, módosításainak előkészítése</w:t>
      </w:r>
      <w:r w:rsidRPr="00267C62">
        <w:rPr>
          <w:rFonts w:ascii="Times New Roman" w:hAnsi="Times New Roman"/>
          <w:sz w:val="24"/>
          <w:szCs w:val="24"/>
        </w:rPr>
        <w:t>, koordináció más érintett szervezeti egységekkel;</w:t>
      </w:r>
    </w:p>
    <w:p w:rsidR="00C50A14" w:rsidRPr="00B168E1" w:rsidRDefault="00C50A14" w:rsidP="00C50A14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külső felektől és a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Minisztérium</w:t>
      </w:r>
      <w:r w:rsidRPr="00B168E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foglalkoztatottjaitó</w:t>
      </w:r>
      <w:r w:rsidRPr="00B168E1">
        <w:rPr>
          <w:rFonts w:ascii="Times New Roman" w:hAnsi="Times New Roman"/>
          <w:sz w:val="24"/>
          <w:szCs w:val="24"/>
        </w:rPr>
        <w:t xml:space="preserve">l érkező kérelmek, </w:t>
      </w:r>
      <w:r>
        <w:rPr>
          <w:rFonts w:ascii="Times New Roman" w:hAnsi="Times New Roman"/>
          <w:sz w:val="24"/>
          <w:szCs w:val="24"/>
        </w:rPr>
        <w:t xml:space="preserve">megkeresések </w:t>
      </w:r>
      <w:r w:rsidRPr="00B168E1">
        <w:rPr>
          <w:rFonts w:ascii="Times New Roman" w:hAnsi="Times New Roman"/>
          <w:sz w:val="24"/>
          <w:szCs w:val="24"/>
        </w:rPr>
        <w:t xml:space="preserve">jogi szempontú véleményezése, válaszlevél-tervezetek </w:t>
      </w:r>
      <w:r>
        <w:rPr>
          <w:rFonts w:ascii="Times New Roman" w:hAnsi="Times New Roman"/>
          <w:sz w:val="24"/>
          <w:szCs w:val="24"/>
        </w:rPr>
        <w:t>elő</w:t>
      </w:r>
      <w:r w:rsidRPr="00B168E1">
        <w:rPr>
          <w:rFonts w:ascii="Times New Roman" w:hAnsi="Times New Roman"/>
          <w:sz w:val="24"/>
          <w:szCs w:val="24"/>
        </w:rPr>
        <w:t>készítése;</w:t>
      </w:r>
    </w:p>
    <w:p w:rsidR="00C50A14" w:rsidRDefault="00C50A14" w:rsidP="00C50A14">
      <w:pPr>
        <w:pStyle w:val="Listaszerbekezds"/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</w:p>
    <w:p w:rsidR="00C50A14" w:rsidRPr="00B168E1" w:rsidRDefault="00C50A14" w:rsidP="00C50A14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lastRenderedPageBreak/>
        <w:t xml:space="preserve">A fegyelmi eljárás megindítására, illetve írásbeli figyelmeztetésre vonatkozó kezdeményezések jogi véleményezése, a fegyelmi eljárás lefolytatásának </w:t>
      </w:r>
      <w:proofErr w:type="gramStart"/>
      <w:r w:rsidRPr="00B168E1">
        <w:rPr>
          <w:rFonts w:ascii="Times New Roman" w:hAnsi="Times New Roman"/>
          <w:sz w:val="24"/>
          <w:szCs w:val="24"/>
        </w:rPr>
        <w:t>koordinálása</w:t>
      </w:r>
      <w:proofErr w:type="gramEnd"/>
      <w:r w:rsidRPr="00B168E1">
        <w:rPr>
          <w:rFonts w:ascii="Times New Roman" w:hAnsi="Times New Roman"/>
          <w:sz w:val="24"/>
          <w:szCs w:val="24"/>
        </w:rPr>
        <w:t>;</w:t>
      </w:r>
    </w:p>
    <w:p w:rsidR="00C50A14" w:rsidRDefault="00C50A14" w:rsidP="00C50A14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 w:rsidRPr="00B168E1">
        <w:rPr>
          <w:rFonts w:ascii="Times New Roman" w:hAnsi="Times New Roman"/>
          <w:sz w:val="24"/>
          <w:szCs w:val="24"/>
        </w:rPr>
        <w:t>Más közigazgatási szervtől érkező jogszabály-tervezetek, illetve más szervezeti egységtől érkező</w:t>
      </w:r>
      <w:r>
        <w:rPr>
          <w:rFonts w:ascii="Times New Roman" w:hAnsi="Times New Roman"/>
          <w:sz w:val="24"/>
          <w:szCs w:val="24"/>
        </w:rPr>
        <w:t xml:space="preserve"> jogszabály és</w:t>
      </w:r>
      <w:r w:rsidRPr="00B168E1">
        <w:rPr>
          <w:rFonts w:ascii="Times New Roman" w:hAnsi="Times New Roman"/>
          <w:sz w:val="24"/>
          <w:szCs w:val="24"/>
        </w:rPr>
        <w:t xml:space="preserve"> utasítás-tervezetek véleményezése;</w:t>
      </w:r>
    </w:p>
    <w:p w:rsidR="00C50A14" w:rsidRPr="00B168E1" w:rsidRDefault="00C50A14" w:rsidP="00C50A14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Személyügyi Főosztály tevékenységéhez kapcsolódó polgári jogi szerződés-tervezetek véleményezése, előkészítése</w:t>
      </w:r>
    </w:p>
    <w:p w:rsidR="00C50A14" w:rsidRPr="00074626" w:rsidRDefault="00C50A14" w:rsidP="00C50A14">
      <w:pPr>
        <w:pStyle w:val="Listaszerbekezds"/>
        <w:numPr>
          <w:ilvl w:val="0"/>
          <w:numId w:val="25"/>
        </w:numPr>
        <w:spacing w:before="28" w:after="96" w:line="264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Mindazoknak </w:t>
      </w:r>
      <w:r w:rsidRPr="00074626">
        <w:rPr>
          <w:rFonts w:ascii="Times New Roman" w:hAnsi="Times New Roman"/>
          <w:sz w:val="24"/>
          <w:szCs w:val="24"/>
        </w:rPr>
        <w:t xml:space="preserve">az eseti </w:t>
      </w:r>
      <w:r>
        <w:rPr>
          <w:rFonts w:ascii="Times New Roman" w:hAnsi="Times New Roman"/>
          <w:sz w:val="24"/>
          <w:szCs w:val="24"/>
        </w:rPr>
        <w:t>jogi, igazgatási feladatoknak az ellátása</w:t>
      </w:r>
      <w:r w:rsidRPr="00074626">
        <w:rPr>
          <w:rFonts w:ascii="Times New Roman" w:hAnsi="Times New Roman"/>
          <w:sz w:val="24"/>
          <w:szCs w:val="24"/>
        </w:rPr>
        <w:t>, amelyek elvégzésére felettes</w:t>
      </w:r>
      <w:r>
        <w:rPr>
          <w:rFonts w:ascii="Times New Roman" w:hAnsi="Times New Roman"/>
          <w:sz w:val="24"/>
          <w:szCs w:val="24"/>
        </w:rPr>
        <w:t xml:space="preserve"> vezetőj</w:t>
      </w:r>
      <w:r w:rsidRPr="00074626">
        <w:rPr>
          <w:rFonts w:ascii="Times New Roman" w:hAnsi="Times New Roman"/>
          <w:sz w:val="24"/>
          <w:szCs w:val="24"/>
        </w:rPr>
        <w:t>e utasítja</w:t>
      </w:r>
      <w:r>
        <w:rPr>
          <w:rFonts w:ascii="Times New Roman" w:hAnsi="Times New Roman"/>
          <w:sz w:val="24"/>
          <w:szCs w:val="24"/>
        </w:rPr>
        <w:t>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C50A14" w:rsidRPr="00B168E1" w:rsidRDefault="00C50A14" w:rsidP="00C5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szabályozói, ide értve különösen a Külgazdasági és Külügyminisztérium Közszolgálati Szabályzatáról szóló 1/2020. (I. 31.) KKM KÁT utasításban foglaltak alapján történik.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C50A14" w:rsidRPr="00B168E1" w:rsidRDefault="00C50A14" w:rsidP="00C5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C50A14" w:rsidRDefault="00C50A14" w:rsidP="00C50A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angol nyelvből legalább középfokú (B2) nyelvvizsga;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egyetemi, jogi végzettség.</w:t>
      </w:r>
    </w:p>
    <w:p w:rsidR="00C50A14" w:rsidRPr="00B168E1" w:rsidRDefault="00C50A14" w:rsidP="00C50A1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C50A14" w:rsidRDefault="00C50A14" w:rsidP="00C50A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minisztériumnál, egyéb központi kormányzati igazgatási szervnél jogi és kodifikációs területen szerzett tapasztalat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;</w:t>
      </w:r>
    </w:p>
    <w:p w:rsidR="00C50A14" w:rsidRDefault="00C50A14" w:rsidP="00C50A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jogi szakvizsga;</w:t>
      </w:r>
    </w:p>
    <w:p w:rsidR="00C50A14" w:rsidRPr="00074626" w:rsidRDefault="00C50A14" w:rsidP="00C50A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074626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részletes ismerete, gyakorlati alkalmazási képessége;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érvényes és kockázatmentes nemzetbiztonsági ellenőrzés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(szakvélemény)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megléte</w:t>
      </w:r>
      <w:r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nagyfokú megbízhatóság és titoktartás, 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C50A14" w:rsidRPr="00B168E1" w:rsidRDefault="00C50A14" w:rsidP="00C50A14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csapatban történő feladatvégzésre való készség.</w:t>
      </w:r>
    </w:p>
    <w:p w:rsidR="00C50A14" w:rsidRPr="00B168E1" w:rsidRDefault="00C50A14" w:rsidP="00C50A1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C50A14" w:rsidRPr="00B168E1" w:rsidRDefault="00C50A14" w:rsidP="00C5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C50A14" w:rsidRPr="00B168E1" w:rsidRDefault="00C50A14" w:rsidP="00C50A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álláshely legkorábban a pályázatok elbírálását, a kiválasztási eljárás lefolytatását és az eredményes kiválasztást követően, a nemzetbiztonsági ellenőrzés lefolytatása és annak kockázatmentes eredménnyel történő lezárása után </w:t>
      </w:r>
      <w:r w:rsidRPr="007B1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kizárólag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munkáltatói jogkör gyakorló </w:t>
      </w:r>
      <w:r w:rsidRPr="007B16E3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ezirányú döntését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követően tölthető be.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Felhívjuk a figyelmet, hogy jelen álláspályázati kiírás a Külgazdasági és Külügyminisztérium részéről semminemű állás-felajánlási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 kötelezettséget nem von maga után!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pályázó teljes szakmai életútját részletesen bemutató, folytatólagosan, pontosan kitöltött, fényképpel ellátott ún. közszolgálati típusú önéletrajz a 45/2012. (III. 20.) </w:t>
      </w:r>
      <w:r w:rsidRPr="00FC64F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Korm. rendelet 1. sz. melléklete szerint (letölthető: </w:t>
      </w:r>
      <w:hyperlink r:id="rId5" w:history="1">
        <w:r w:rsidR="007A5A15" w:rsidRPr="00AF3EB7">
          <w:rPr>
            <w:rStyle w:val="Hiperhivatkozs"/>
            <w:sz w:val="24"/>
            <w:szCs w:val="24"/>
          </w:rPr>
          <w:t>https://kkmprojektek.kormany.hu/admin/download/9/9a/13000/Kozszolgalati_oneletrajz_</w:t>
        </w:r>
        <w:proofErr w:type="gramStart"/>
        <w:r w:rsidR="007A5A15" w:rsidRPr="00AF3EB7">
          <w:rPr>
            <w:rStyle w:val="Hiperhivatkozs"/>
            <w:sz w:val="24"/>
            <w:szCs w:val="24"/>
          </w:rPr>
          <w:t>sablon.xlsx</w:t>
        </w:r>
      </w:hyperlink>
      <w:r w:rsidR="007A5A15">
        <w:rPr>
          <w:sz w:val="24"/>
          <w:szCs w:val="24"/>
        </w:rPr>
        <w:t xml:space="preserve"> </w:t>
      </w:r>
      <w:r w:rsidRPr="007B16E3">
        <w:rPr>
          <w:rFonts w:ascii="Times New Roman" w:hAnsi="Times New Roman"/>
          <w:sz w:val="24"/>
          <w:szCs w:val="24"/>
        </w:rPr>
        <w:t>)</w:t>
      </w:r>
      <w:proofErr w:type="gramEnd"/>
      <w:r w:rsidRPr="007B16E3">
        <w:rPr>
          <w:rFonts w:ascii="Times New Roman" w:eastAsia="Times New Roman" w:hAnsi="Times New Roman"/>
          <w:sz w:val="24"/>
          <w:szCs w:val="24"/>
          <w:lang w:eastAsia="hu-HU"/>
        </w:rPr>
        <w:t>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Bruttó bérigény (illetmény-igény) megjelölése,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másolata,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kiírás mellékletét képező kitöltött,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aláírt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adatkezelési és hozzájáruló nyilatkozat (1. melléklet),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a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láírt nyilatkozat a büntetlen előéletről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Digitális másolatban (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melléklet),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Aláírt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scannelt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nemleges nyilatkozat csatolása (</w:t>
      </w: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az összefoglaló nyilatkozat-minta a pályázati kiírás mellékletében található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melléklet).</w:t>
      </w:r>
    </w:p>
    <w:p w:rsidR="00C50A14" w:rsidRPr="00B168E1" w:rsidRDefault="00C50A14" w:rsidP="00C50A1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MINDEN csatolandó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kiegészítésére postai úton/személyesen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2023. június 16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. 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6" w:history="1">
        <w:r w:rsidRPr="00B168E1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SZEFO_</w: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jogi</w:t>
      </w:r>
      <w:proofErr w:type="spell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spell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referens</w:t>
      </w:r>
      <w:r w:rsidR="005324E9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_határozott</w:t>
      </w:r>
      <w:proofErr w:type="spell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 (pályázó neve).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pályázatok a benyújtási határidőt követő legkésőbb 30 napon belül kerülnek elbírálásra. A kiválasztott pályázók több körből álló személyes interjún vesznek részt. A pályázat eredményéről az elbírálásra előírt legkésőbb 30 napot követő 15 napon belül a pályázók elektronikus úton írásban értesítést kapnak.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2023. július 31.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majd 3 hónapnál nem régebbi hatósági erkölcsi bizonyítvány és kockázatmentes nemzetbiztonsági ellenőrzöttség (nemzetbiztonsági szakvélemény) szükséges. A nemzetbiztonsági ellenőrzés lefolytatása legalább 60 nap, amelyre csak a kiválasztott jelölt esetében kerül sor. Felhívjuk a figyelmet, hogy önmagában a nemzetbiztonsági ellenőrzés megindítása, illetve annak – kockázatmentes eredménnyel záruló – lezárása </w:t>
      </w:r>
      <w:r w:rsidRPr="00B168E1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, külön mellékelt nyilatkozattal kifejezetten kérik – önéletrajzuk egy később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értekében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7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2D9D" w:rsidRPr="005E2153" w:rsidRDefault="00552D9D" w:rsidP="00552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Jelen pályázati felhívás a Külgazdasági és Külügyminisztérium hivatalos honlapján került hivatalosan közzétételre.</w:t>
      </w:r>
    </w:p>
    <w:p w:rsidR="00552D9D" w:rsidRPr="005E2153" w:rsidRDefault="00552D9D" w:rsidP="00552D9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552D9D" w:rsidRPr="005E2153" w:rsidRDefault="00552D9D" w:rsidP="00552D9D">
      <w:pPr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hyperlink r:id="rId8" w:history="1">
        <w:r w:rsidRPr="005E2153">
          <w:rPr>
            <w:rStyle w:val="Hiperhivatkozs"/>
            <w:rFonts w:ascii="Times New Roman" w:eastAsia="Times New Roman" w:hAnsi="Times New Roman"/>
            <w:sz w:val="24"/>
            <w:szCs w:val="24"/>
            <w:lang w:eastAsia="hu-HU"/>
          </w:rPr>
          <w:t>www.kozszolgallas.hu</w:t>
        </w:r>
      </w:hyperlink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9" w:history="1">
        <w:r w:rsidRPr="005E2153">
          <w:rPr>
            <w:rStyle w:val="Hiperhivatkozs"/>
            <w:rFonts w:ascii="Times New Roman" w:hAnsi="Times New Roman"/>
            <w:sz w:val="24"/>
            <w:szCs w:val="24"/>
          </w:rPr>
          <w:t>https://kormany.hu/dokumentumtar/allaspalyazatok-osztondijak-gyakornoki-palyazatok</w:t>
        </w:r>
      </w:hyperlink>
      <w:r w:rsidRPr="005E2153">
        <w:rPr>
          <w:rFonts w:ascii="Times New Roman" w:hAnsi="Times New Roman"/>
          <w:sz w:val="24"/>
          <w:szCs w:val="24"/>
        </w:rPr>
        <w:t>)</w:t>
      </w:r>
      <w:r w:rsidRPr="005E2153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50A14" w:rsidRPr="00B168E1" w:rsidRDefault="00C50A14" w:rsidP="00C50A14">
      <w:pPr>
        <w:spacing w:after="160" w:line="259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0" w:name="_GoBack"/>
      <w:bookmarkEnd w:id="0"/>
      <w:r w:rsidRPr="00B168E1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C50A14" w:rsidRPr="00B168E1" w:rsidRDefault="00C50A14" w:rsidP="00C50A1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79581D1" wp14:editId="4DA20937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14" w:rsidRDefault="00C50A14" w:rsidP="00C50A1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9581D1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c97o&#10;u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C50A14" w:rsidRDefault="00C50A14" w:rsidP="00C50A1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C50A14" w:rsidRPr="00B168E1" w:rsidRDefault="00C50A14" w:rsidP="00C50A14">
      <w:pPr>
        <w:tabs>
          <w:tab w:val="right" w:pos="8281"/>
        </w:tabs>
        <w:spacing w:before="252"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C50A14" w:rsidRPr="00B168E1" w:rsidRDefault="00C50A14" w:rsidP="00C50A1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C50A14" w:rsidRPr="00B168E1" w:rsidRDefault="00C50A14" w:rsidP="00C50A1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before="324" w:after="0" w:line="213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*A megfelelő válasz aláhúzandó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C485819" wp14:editId="5E689E1B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14" w:rsidRDefault="00C50A14" w:rsidP="00C50A1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85819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cnuw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nB8HQBmxFyI6h4ULAUIDLQIow+MVsgHjEYYIylW33ZEUoy6dxxegZk5syFno5gNwku4mmKN0WRu&#10;9DSbdoNkTQvI0zvj4hpeSs2siM9ZHN8XjAbL5TjGzOx5/G+9zsN2/Rs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852n&#10;J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C50A14" w:rsidRDefault="00C50A14" w:rsidP="00C50A1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tabs>
          <w:tab w:val="left" w:leader="dot" w:pos="3136"/>
          <w:tab w:val="right" w:leader="dot" w:pos="9059"/>
        </w:tabs>
        <w:spacing w:after="12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B168E1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C50A14" w:rsidRPr="00B168E1" w:rsidRDefault="00C50A14" w:rsidP="00C50A1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B168E1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1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C50A14" w:rsidRPr="00B168E1" w:rsidRDefault="00C50A14" w:rsidP="00C50A14">
      <w:pPr>
        <w:tabs>
          <w:tab w:val="right" w:leader="dot" w:pos="3160"/>
        </w:tabs>
        <w:spacing w:before="504" w:after="468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C50A14" w:rsidRPr="00B168E1" w:rsidRDefault="00C50A14" w:rsidP="00C50A1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E8668A4" wp14:editId="35695EEE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14" w:rsidRDefault="00C50A14" w:rsidP="00C50A1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68A4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C50A14" w:rsidRDefault="00C50A14" w:rsidP="00C50A1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Adatkezelési tájékoztató 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C50A14" w:rsidRPr="00B168E1" w:rsidRDefault="00C50A14" w:rsidP="00C50A1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C50A14" w:rsidRPr="00B168E1" w:rsidRDefault="00C50A14" w:rsidP="00C50A1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C50A14" w:rsidRPr="00B168E1" w:rsidRDefault="00C50A14" w:rsidP="00C50A1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C50A14" w:rsidRPr="00B168E1" w:rsidRDefault="00C50A14" w:rsidP="00C50A1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C50A14" w:rsidRPr="00B168E1" w:rsidRDefault="00C50A14" w:rsidP="00C50A1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C50A14" w:rsidRPr="00B168E1" w:rsidRDefault="00C50A14" w:rsidP="00C50A1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C50A14" w:rsidRPr="00B168E1" w:rsidRDefault="00C50A14" w:rsidP="00C50A1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Név: dr. Vincze Viktor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>E-mail: adatvedelem@mfa.gov.hu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C50A14" w:rsidRPr="00B168E1" w:rsidRDefault="00C50A14" w:rsidP="00C50A1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C50A14" w:rsidRPr="00B168E1" w:rsidTr="00AA4115">
        <w:trPr>
          <w:trHeight w:hRule="exact" w:val="269"/>
        </w:trPr>
        <w:tc>
          <w:tcPr>
            <w:tcW w:w="4613" w:type="dxa"/>
            <w:vAlign w:val="center"/>
          </w:tcPr>
          <w:p w:rsidR="00C50A14" w:rsidRPr="00B168E1" w:rsidRDefault="00C50A14" w:rsidP="00AA4115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C50A14" w:rsidRPr="00B168E1" w:rsidRDefault="00C50A14" w:rsidP="00AA4115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C50A14" w:rsidRPr="00B168E1" w:rsidTr="00AA4115">
        <w:trPr>
          <w:trHeight w:val="3302"/>
        </w:trPr>
        <w:tc>
          <w:tcPr>
            <w:tcW w:w="4613" w:type="dxa"/>
            <w:vAlign w:val="center"/>
          </w:tcPr>
          <w:p w:rsidR="00C50A14" w:rsidRPr="00B168E1" w:rsidRDefault="00C50A14" w:rsidP="00AA411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C50A14" w:rsidRPr="00B168E1" w:rsidRDefault="00C50A14" w:rsidP="00AA4115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160" w:line="259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C50A14" w:rsidRPr="00B168E1" w:rsidTr="00AA4115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C50A14" w:rsidRPr="00B168E1" w:rsidTr="00AA4115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C50A14" w:rsidRPr="00B168E1" w:rsidTr="00AA4115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C50A14" w:rsidRPr="00B168E1" w:rsidTr="00AA4115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50A14" w:rsidRPr="00B168E1" w:rsidRDefault="00C50A14" w:rsidP="00AA4115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B168E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66B93F9" wp14:editId="08188430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14" w:rsidRDefault="00C50A14" w:rsidP="00C50A1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6B93F9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OV3&#10;nDe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C50A14" w:rsidRDefault="00C50A14" w:rsidP="00C50A1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C50A14" w:rsidRPr="00B168E1" w:rsidRDefault="00C50A14" w:rsidP="00C50A1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C50A14" w:rsidRPr="00B168E1" w:rsidRDefault="00C50A14" w:rsidP="00C50A1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</w: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C50A14" w:rsidRPr="00B168E1" w:rsidRDefault="00C50A14" w:rsidP="00C50A1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C50A14" w:rsidRPr="00B168E1" w:rsidRDefault="00C50A14" w:rsidP="00C50A1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től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tájékoztatást kérjen arra vonatkozóan, hogy személyes adatainak kezelése folyamatban van-e, és ha ilyen adatkezelés folyamatban van, jogosult arra, hogy megismerje azt, hogy a KKM</w:t>
      </w:r>
    </w:p>
    <w:p w:rsidR="00C50A14" w:rsidRPr="00B168E1" w:rsidRDefault="00C50A14" w:rsidP="00C50A1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C50A14" w:rsidRPr="00B168E1" w:rsidRDefault="00C50A14" w:rsidP="00C50A1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C50A14" w:rsidRPr="00B168E1" w:rsidRDefault="00C50A14" w:rsidP="00C50A1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C50A14" w:rsidRPr="00B168E1" w:rsidRDefault="00C50A14" w:rsidP="00C50A1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C50A14" w:rsidRPr="00B168E1" w:rsidRDefault="00C50A14" w:rsidP="00C50A1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C50A14" w:rsidRPr="00B168E1" w:rsidRDefault="00C50A14" w:rsidP="00C50A1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C50A14" w:rsidRPr="00B168E1" w:rsidRDefault="00C50A14" w:rsidP="00C50A1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C50A14" w:rsidRPr="00B168E1" w:rsidRDefault="00C50A14" w:rsidP="00C50A1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B168E1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B168E1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F93D8EA" wp14:editId="55F55AAE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0A14" w:rsidRDefault="00C50A14" w:rsidP="00C50A1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93D8EA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" filled="f" stroked="f">
                <v:textbox inset="0,0,0,0">
                  <w:txbxContent>
                    <w:p w:rsidR="00C50A14" w:rsidRDefault="00C50A14" w:rsidP="00C50A1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C50A14" w:rsidRPr="00B168E1" w:rsidRDefault="00C50A14" w:rsidP="00C50A1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C50A14" w:rsidRPr="00B168E1" w:rsidRDefault="00C50A14" w:rsidP="00C50A1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C50A14" w:rsidRPr="00B168E1" w:rsidRDefault="00C50A14" w:rsidP="00C50A1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C50A14" w:rsidRPr="00B168E1" w:rsidRDefault="00C50A14" w:rsidP="00C50A1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C50A14" w:rsidRPr="00B168E1" w:rsidRDefault="00C50A14" w:rsidP="00C50A1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C50A14" w:rsidRPr="00B168E1" w:rsidRDefault="00C50A14" w:rsidP="00C50A1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C50A14" w:rsidRPr="00B168E1" w:rsidRDefault="00C50A14" w:rsidP="00C50A1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C50A14" w:rsidRPr="00B168E1" w:rsidRDefault="00C50A14" w:rsidP="00C50A1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C50A14" w:rsidRPr="00B168E1" w:rsidRDefault="00C50A14" w:rsidP="00C50A1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C50A14" w:rsidRPr="00B168E1" w:rsidRDefault="00C50A14" w:rsidP="00C50A1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C50A14" w:rsidRPr="00B168E1" w:rsidRDefault="00C50A14" w:rsidP="00C50A1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C50A14" w:rsidRPr="00B168E1" w:rsidRDefault="00C50A14" w:rsidP="00C50A1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</w:t>
      </w:r>
      <w:proofErr w:type="spellStart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honlap</w:t>
      </w:r>
      <w:proofErr w:type="spellEnd"/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: </w:t>
      </w:r>
      <w:hyperlink r:id="rId12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C50A14" w:rsidRPr="00B168E1" w:rsidRDefault="00C50A14" w:rsidP="00C50A1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B168E1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B16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B168E1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50A14" w:rsidRPr="00B168E1" w:rsidRDefault="00C50A14" w:rsidP="00C50A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256" w:rsidRPr="00C50A14" w:rsidRDefault="00925256" w:rsidP="00C50A14"/>
    <w:sectPr w:rsidR="00925256" w:rsidRPr="00C50A14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8DA19AA"/>
    <w:multiLevelType w:val="hybridMultilevel"/>
    <w:tmpl w:val="9B3E2138"/>
    <w:lvl w:ilvl="0" w:tplc="770A5C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A84986"/>
    <w:multiLevelType w:val="hybridMultilevel"/>
    <w:tmpl w:val="97DC62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5"/>
  </w:num>
  <w:num w:numId="4">
    <w:abstractNumId w:val="22"/>
  </w:num>
  <w:num w:numId="5">
    <w:abstractNumId w:val="0"/>
  </w:num>
  <w:num w:numId="6">
    <w:abstractNumId w:val="16"/>
  </w:num>
  <w:num w:numId="7">
    <w:abstractNumId w:val="23"/>
  </w:num>
  <w:num w:numId="8">
    <w:abstractNumId w:val="15"/>
  </w:num>
  <w:num w:numId="9">
    <w:abstractNumId w:val="2"/>
  </w:num>
  <w:num w:numId="10">
    <w:abstractNumId w:val="9"/>
  </w:num>
  <w:num w:numId="11">
    <w:abstractNumId w:val="17"/>
  </w:num>
  <w:num w:numId="12">
    <w:abstractNumId w:val="4"/>
  </w:num>
  <w:num w:numId="13">
    <w:abstractNumId w:val="19"/>
  </w:num>
  <w:num w:numId="14">
    <w:abstractNumId w:val="24"/>
  </w:num>
  <w:num w:numId="15">
    <w:abstractNumId w:val="10"/>
  </w:num>
  <w:num w:numId="16">
    <w:abstractNumId w:val="1"/>
  </w:num>
  <w:num w:numId="17">
    <w:abstractNumId w:val="7"/>
  </w:num>
  <w:num w:numId="18">
    <w:abstractNumId w:val="11"/>
  </w:num>
  <w:num w:numId="19">
    <w:abstractNumId w:val="3"/>
  </w:num>
  <w:num w:numId="20">
    <w:abstractNumId w:val="8"/>
  </w:num>
  <w:num w:numId="21">
    <w:abstractNumId w:val="20"/>
  </w:num>
  <w:num w:numId="22">
    <w:abstractNumId w:val="21"/>
  </w:num>
  <w:num w:numId="23">
    <w:abstractNumId w:val="12"/>
  </w:num>
  <w:num w:numId="24">
    <w:abstractNumId w:val="1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35F81"/>
    <w:rsid w:val="00036991"/>
    <w:rsid w:val="00054D0C"/>
    <w:rsid w:val="000569B3"/>
    <w:rsid w:val="00057C28"/>
    <w:rsid w:val="0008613C"/>
    <w:rsid w:val="000B24B2"/>
    <w:rsid w:val="00127D13"/>
    <w:rsid w:val="00131B90"/>
    <w:rsid w:val="00132179"/>
    <w:rsid w:val="00135A53"/>
    <w:rsid w:val="00152F6E"/>
    <w:rsid w:val="001722D6"/>
    <w:rsid w:val="0017373C"/>
    <w:rsid w:val="00182E1D"/>
    <w:rsid w:val="00190EF7"/>
    <w:rsid w:val="001C1B0E"/>
    <w:rsid w:val="001E6DD9"/>
    <w:rsid w:val="00204236"/>
    <w:rsid w:val="002323FE"/>
    <w:rsid w:val="002430A8"/>
    <w:rsid w:val="00295483"/>
    <w:rsid w:val="002A30C1"/>
    <w:rsid w:val="002B321C"/>
    <w:rsid w:val="002C403C"/>
    <w:rsid w:val="002D0461"/>
    <w:rsid w:val="002E25BF"/>
    <w:rsid w:val="002F36EC"/>
    <w:rsid w:val="00321821"/>
    <w:rsid w:val="00324772"/>
    <w:rsid w:val="00332CE2"/>
    <w:rsid w:val="003862F5"/>
    <w:rsid w:val="00390011"/>
    <w:rsid w:val="00392276"/>
    <w:rsid w:val="003A1BCB"/>
    <w:rsid w:val="003B66DB"/>
    <w:rsid w:val="003D1BCC"/>
    <w:rsid w:val="003E15DC"/>
    <w:rsid w:val="003E7197"/>
    <w:rsid w:val="00415F28"/>
    <w:rsid w:val="00432A19"/>
    <w:rsid w:val="004552D2"/>
    <w:rsid w:val="00484DD0"/>
    <w:rsid w:val="00492625"/>
    <w:rsid w:val="004B2084"/>
    <w:rsid w:val="00520DA8"/>
    <w:rsid w:val="005324E9"/>
    <w:rsid w:val="00552D9D"/>
    <w:rsid w:val="00567CD8"/>
    <w:rsid w:val="00584E3F"/>
    <w:rsid w:val="005A56EF"/>
    <w:rsid w:val="005A5807"/>
    <w:rsid w:val="005B3299"/>
    <w:rsid w:val="005F172B"/>
    <w:rsid w:val="00627FF9"/>
    <w:rsid w:val="0063305A"/>
    <w:rsid w:val="0066327A"/>
    <w:rsid w:val="006710D2"/>
    <w:rsid w:val="006770A5"/>
    <w:rsid w:val="00683E8A"/>
    <w:rsid w:val="006A6CC1"/>
    <w:rsid w:val="006C6721"/>
    <w:rsid w:val="006D148F"/>
    <w:rsid w:val="006E7C84"/>
    <w:rsid w:val="00735418"/>
    <w:rsid w:val="007404C8"/>
    <w:rsid w:val="0074754C"/>
    <w:rsid w:val="007A5A15"/>
    <w:rsid w:val="007A7639"/>
    <w:rsid w:val="00803622"/>
    <w:rsid w:val="00804BF2"/>
    <w:rsid w:val="008166F1"/>
    <w:rsid w:val="00843864"/>
    <w:rsid w:val="008746A9"/>
    <w:rsid w:val="008F7DA4"/>
    <w:rsid w:val="00925256"/>
    <w:rsid w:val="00934EE5"/>
    <w:rsid w:val="00937667"/>
    <w:rsid w:val="009700CB"/>
    <w:rsid w:val="009F4D89"/>
    <w:rsid w:val="00A6091D"/>
    <w:rsid w:val="00A62CB5"/>
    <w:rsid w:val="00A71EAD"/>
    <w:rsid w:val="00A8419C"/>
    <w:rsid w:val="00A9730F"/>
    <w:rsid w:val="00AC3C1B"/>
    <w:rsid w:val="00AE46E9"/>
    <w:rsid w:val="00AE60A5"/>
    <w:rsid w:val="00AF0E33"/>
    <w:rsid w:val="00B24082"/>
    <w:rsid w:val="00B54D01"/>
    <w:rsid w:val="00B830B9"/>
    <w:rsid w:val="00B9257E"/>
    <w:rsid w:val="00BB3C58"/>
    <w:rsid w:val="00BC318C"/>
    <w:rsid w:val="00BC7BD2"/>
    <w:rsid w:val="00BE48EF"/>
    <w:rsid w:val="00BF061C"/>
    <w:rsid w:val="00BF4B03"/>
    <w:rsid w:val="00C16858"/>
    <w:rsid w:val="00C20940"/>
    <w:rsid w:val="00C50A14"/>
    <w:rsid w:val="00C668CC"/>
    <w:rsid w:val="00C71A6A"/>
    <w:rsid w:val="00C942E8"/>
    <w:rsid w:val="00C971DA"/>
    <w:rsid w:val="00CA3458"/>
    <w:rsid w:val="00CA74F6"/>
    <w:rsid w:val="00CB7990"/>
    <w:rsid w:val="00CC08F1"/>
    <w:rsid w:val="00CF0058"/>
    <w:rsid w:val="00CF21F5"/>
    <w:rsid w:val="00D24AA0"/>
    <w:rsid w:val="00D3527F"/>
    <w:rsid w:val="00DD59AF"/>
    <w:rsid w:val="00DF577A"/>
    <w:rsid w:val="00DF7992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F0F8E"/>
    <w:rsid w:val="00EF6235"/>
    <w:rsid w:val="00F10EB5"/>
    <w:rsid w:val="00F175EC"/>
    <w:rsid w:val="00F45B6F"/>
    <w:rsid w:val="00F45E02"/>
    <w:rsid w:val="00F54F7E"/>
    <w:rsid w:val="00F57EFF"/>
    <w:rsid w:val="00F7073A"/>
    <w:rsid w:val="00F93054"/>
    <w:rsid w:val="00FA14F3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szolgallas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3000</Words>
  <Characters>20702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23655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Dehelánné Dörömbözi Teréz</dc:creator>
  <cp:lastModifiedBy>Bundics Melinda</cp:lastModifiedBy>
  <cp:revision>28</cp:revision>
  <cp:lastPrinted>2021-12-22T13:01:00Z</cp:lastPrinted>
  <dcterms:created xsi:type="dcterms:W3CDTF">2022-09-06T05:58:00Z</dcterms:created>
  <dcterms:modified xsi:type="dcterms:W3CDTF">2023-05-19T08:10:00Z</dcterms:modified>
</cp:coreProperties>
</file>