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940" w:rsidRPr="00AC6542" w:rsidRDefault="00546940" w:rsidP="00546940">
      <w:pPr>
        <w:pStyle w:val="Listaszerbekezds"/>
        <w:spacing w:before="120" w:after="0" w:line="276" w:lineRule="auto"/>
        <w:ind w:left="0"/>
        <w:jc w:val="center"/>
        <w:rPr>
          <w:rFonts w:ascii="Times New Roman" w:hAnsi="Times New Roman" w:cs="Times New Roman"/>
          <w:b/>
          <w:spacing w:val="20"/>
          <w:sz w:val="24"/>
          <w:szCs w:val="24"/>
        </w:rPr>
      </w:pPr>
    </w:p>
    <w:p w:rsidR="00546940" w:rsidRPr="00AC6542" w:rsidRDefault="004736A2" w:rsidP="00FD4F1B">
      <w:pPr>
        <w:pStyle w:val="Listaszerbekezds"/>
        <w:spacing w:before="120" w:after="0" w:line="276" w:lineRule="auto"/>
        <w:ind w:left="0"/>
        <w:jc w:val="center"/>
        <w:rPr>
          <w:rFonts w:ascii="Times New Roman" w:hAnsi="Times New Roman" w:cs="Times New Roman"/>
          <w:b/>
          <w:spacing w:val="20"/>
          <w:sz w:val="24"/>
          <w:szCs w:val="24"/>
        </w:rPr>
      </w:pPr>
      <w:r>
        <w:rPr>
          <w:rFonts w:ascii="Times New Roman" w:hAnsi="Times New Roman" w:cs="Times New Roman"/>
          <w:noProof/>
          <w:sz w:val="24"/>
          <w:szCs w:val="24"/>
          <w:lang w:eastAsia="hu-HU"/>
        </w:rPr>
        <w:pict w14:anchorId="78FCB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155.15pt">
            <v:imagedata r:id="rId8" o:title="KKM magyar logó"/>
          </v:shape>
        </w:pict>
      </w:r>
    </w:p>
    <w:p w:rsidR="00546940" w:rsidRPr="00AC6542" w:rsidRDefault="00546940" w:rsidP="00546940">
      <w:pPr>
        <w:pStyle w:val="Listaszerbekezds"/>
        <w:spacing w:before="120" w:after="0" w:line="276" w:lineRule="auto"/>
        <w:ind w:left="0"/>
        <w:jc w:val="center"/>
        <w:rPr>
          <w:rFonts w:ascii="Times New Roman" w:hAnsi="Times New Roman" w:cs="Times New Roman"/>
          <w:b/>
          <w:spacing w:val="20"/>
          <w:sz w:val="24"/>
          <w:szCs w:val="24"/>
        </w:rPr>
      </w:pPr>
    </w:p>
    <w:p w:rsidR="00546940" w:rsidRPr="00AC6542" w:rsidRDefault="00546940" w:rsidP="00D451DF">
      <w:pPr>
        <w:pStyle w:val="Listaszerbekezds"/>
        <w:spacing w:before="120" w:after="0" w:line="276" w:lineRule="auto"/>
        <w:ind w:left="0"/>
        <w:jc w:val="center"/>
        <w:rPr>
          <w:rFonts w:ascii="Times New Roman" w:hAnsi="Times New Roman" w:cs="Times New Roman"/>
          <w:b/>
          <w:spacing w:val="20"/>
          <w:sz w:val="24"/>
          <w:szCs w:val="24"/>
        </w:rPr>
      </w:pPr>
    </w:p>
    <w:p w:rsidR="0083041B" w:rsidRPr="00AC6542" w:rsidRDefault="00FD2382" w:rsidP="00045D23">
      <w:pPr>
        <w:pStyle w:val="Listaszerbekezds"/>
        <w:spacing w:before="600" w:after="0" w:line="276" w:lineRule="auto"/>
        <w:ind w:left="0"/>
        <w:jc w:val="center"/>
        <w:rPr>
          <w:rFonts w:ascii="Times New Roman" w:hAnsi="Times New Roman" w:cs="Times New Roman"/>
          <w:b/>
          <w:spacing w:val="20"/>
          <w:sz w:val="24"/>
          <w:szCs w:val="24"/>
        </w:rPr>
      </w:pPr>
      <w:r w:rsidRPr="00AC6542">
        <w:rPr>
          <w:rFonts w:ascii="Times New Roman" w:hAnsi="Times New Roman" w:cs="Times New Roman"/>
          <w:b/>
          <w:spacing w:val="20"/>
          <w:sz w:val="24"/>
          <w:szCs w:val="24"/>
        </w:rPr>
        <w:t xml:space="preserve">PÁLYÁZATI </w:t>
      </w:r>
      <w:r w:rsidR="000D3566" w:rsidRPr="00AC6542">
        <w:rPr>
          <w:rFonts w:ascii="Times New Roman" w:hAnsi="Times New Roman" w:cs="Times New Roman"/>
          <w:b/>
          <w:spacing w:val="20"/>
          <w:sz w:val="24"/>
          <w:szCs w:val="24"/>
        </w:rPr>
        <w:t xml:space="preserve">FELHÍVÁS ÉS </w:t>
      </w:r>
      <w:r w:rsidRPr="00AC6542">
        <w:rPr>
          <w:rFonts w:ascii="Times New Roman" w:hAnsi="Times New Roman" w:cs="Times New Roman"/>
          <w:b/>
          <w:spacing w:val="20"/>
          <w:sz w:val="24"/>
          <w:szCs w:val="24"/>
        </w:rPr>
        <w:t>SZABÁLYZAT</w:t>
      </w:r>
      <w:r w:rsidR="009965BD" w:rsidRPr="00AC6542">
        <w:rPr>
          <w:rFonts w:ascii="Times New Roman" w:hAnsi="Times New Roman" w:cs="Times New Roman"/>
          <w:b/>
          <w:spacing w:val="20"/>
          <w:sz w:val="24"/>
          <w:szCs w:val="24"/>
        </w:rPr>
        <w:t xml:space="preserve"> (</w:t>
      </w:r>
      <w:r w:rsidR="002237DA" w:rsidRPr="00AC6542">
        <w:rPr>
          <w:rFonts w:ascii="Times New Roman" w:hAnsi="Times New Roman" w:cs="Times New Roman"/>
          <w:b/>
          <w:spacing w:val="20"/>
          <w:sz w:val="24"/>
          <w:szCs w:val="24"/>
        </w:rPr>
        <w:t>202</w:t>
      </w:r>
      <w:r w:rsidR="002237DA">
        <w:rPr>
          <w:rFonts w:ascii="Times New Roman" w:hAnsi="Times New Roman" w:cs="Times New Roman"/>
          <w:b/>
          <w:spacing w:val="20"/>
          <w:sz w:val="24"/>
          <w:szCs w:val="24"/>
        </w:rPr>
        <w:t>1</w:t>
      </w:r>
      <w:r w:rsidR="009965BD" w:rsidRPr="00AC6542">
        <w:rPr>
          <w:rFonts w:ascii="Times New Roman" w:hAnsi="Times New Roman" w:cs="Times New Roman"/>
          <w:b/>
          <w:spacing w:val="20"/>
          <w:sz w:val="24"/>
          <w:szCs w:val="24"/>
        </w:rPr>
        <w:t>)</w:t>
      </w:r>
    </w:p>
    <w:p w:rsidR="009A015D" w:rsidRPr="00AC6542" w:rsidRDefault="009A015D" w:rsidP="00D451DF">
      <w:pPr>
        <w:spacing w:before="120" w:line="276" w:lineRule="auto"/>
        <w:jc w:val="center"/>
        <w:rPr>
          <w:rFonts w:ascii="Times New Roman" w:hAnsi="Times New Roman" w:cs="Times New Roman"/>
        </w:rPr>
      </w:pPr>
      <w:r w:rsidRPr="00AC6542">
        <w:rPr>
          <w:rFonts w:ascii="Times New Roman" w:hAnsi="Times New Roman" w:cs="Times New Roman"/>
        </w:rPr>
        <w:t xml:space="preserve">a </w:t>
      </w:r>
      <w:r w:rsidR="004B4BCC">
        <w:rPr>
          <w:rFonts w:ascii="Times New Roman" w:hAnsi="Times New Roman" w:cs="Times New Roman"/>
        </w:rPr>
        <w:t>fenntartható fejlődés</w:t>
      </w:r>
      <w:r w:rsidR="005D4863">
        <w:rPr>
          <w:rFonts w:ascii="Times New Roman" w:hAnsi="Times New Roman" w:cs="Times New Roman"/>
        </w:rPr>
        <w:t xml:space="preserve">hez hozzájáruló terméket vagy szolgáltatást előállító </w:t>
      </w:r>
      <w:r w:rsidRPr="00AC6542">
        <w:rPr>
          <w:rFonts w:ascii="Times New Roman" w:hAnsi="Times New Roman" w:cs="Times New Roman"/>
        </w:rPr>
        <w:t xml:space="preserve">hazai </w:t>
      </w:r>
      <w:r w:rsidR="004B4BCC">
        <w:rPr>
          <w:rFonts w:ascii="Times New Roman" w:hAnsi="Times New Roman" w:cs="Times New Roman"/>
        </w:rPr>
        <w:t>vállalkozások piacra jutását</w:t>
      </w:r>
      <w:r w:rsidRPr="00AC6542">
        <w:rPr>
          <w:rFonts w:ascii="Times New Roman" w:hAnsi="Times New Roman" w:cs="Times New Roman"/>
        </w:rPr>
        <w:t xml:space="preserve"> előmozdító tevékenységek finanszírozásá</w:t>
      </w:r>
      <w:r w:rsidR="000D3566" w:rsidRPr="00AC6542">
        <w:rPr>
          <w:rFonts w:ascii="Times New Roman" w:hAnsi="Times New Roman" w:cs="Times New Roman"/>
        </w:rPr>
        <w:t>ra</w:t>
      </w:r>
    </w:p>
    <w:p w:rsidR="00546940" w:rsidRPr="00AC6542" w:rsidRDefault="00546940" w:rsidP="00D451DF">
      <w:pPr>
        <w:spacing w:before="120" w:line="276" w:lineRule="auto"/>
        <w:jc w:val="center"/>
        <w:rPr>
          <w:rFonts w:ascii="Times New Roman" w:hAnsi="Times New Roman" w:cs="Times New Roman"/>
        </w:rPr>
      </w:pPr>
    </w:p>
    <w:p w:rsidR="007141EA" w:rsidRPr="00AC6542" w:rsidRDefault="007141EA" w:rsidP="007141EA">
      <w:pPr>
        <w:spacing w:line="276" w:lineRule="auto"/>
        <w:jc w:val="center"/>
        <w:rPr>
          <w:rFonts w:ascii="Times New Roman" w:hAnsi="Times New Roman" w:cs="Times New Roman"/>
        </w:rPr>
      </w:pPr>
    </w:p>
    <w:p w:rsidR="007141EA" w:rsidRPr="00AC6542" w:rsidRDefault="007141EA" w:rsidP="00A03A82">
      <w:pPr>
        <w:spacing w:before="120" w:line="276" w:lineRule="auto"/>
        <w:jc w:val="center"/>
        <w:rPr>
          <w:rFonts w:ascii="Times New Roman" w:hAnsi="Times New Roman" w:cs="Times New Roman"/>
          <w:noProof/>
          <w:lang w:eastAsia="hu-HU"/>
        </w:rPr>
      </w:pPr>
    </w:p>
    <w:p w:rsidR="00546940" w:rsidRPr="00AC6542" w:rsidRDefault="00546940" w:rsidP="00546940">
      <w:pPr>
        <w:spacing w:before="120" w:line="276" w:lineRule="auto"/>
        <w:jc w:val="center"/>
        <w:rPr>
          <w:rFonts w:ascii="Times New Roman" w:hAnsi="Times New Roman" w:cs="Times New Roman"/>
          <w:b/>
          <w:spacing w:val="20"/>
        </w:rPr>
      </w:pPr>
      <w:r w:rsidRPr="00AC6542">
        <w:rPr>
          <w:rFonts w:ascii="Times New Roman" w:hAnsi="Times New Roman" w:cs="Times New Roman"/>
          <w:b/>
          <w:spacing w:val="20"/>
        </w:rPr>
        <w:t>Külgazdasági és Külügyminisztérium</w:t>
      </w:r>
    </w:p>
    <w:p w:rsidR="00A03A82" w:rsidRPr="00AC6542" w:rsidRDefault="00A03A82" w:rsidP="00A03A82">
      <w:pPr>
        <w:spacing w:before="120" w:line="276" w:lineRule="auto"/>
        <w:jc w:val="center"/>
        <w:rPr>
          <w:rFonts w:ascii="Times New Roman" w:hAnsi="Times New Roman" w:cs="Times New Roman"/>
          <w:b/>
          <w:spacing w:val="20"/>
        </w:rPr>
      </w:pPr>
      <w:r w:rsidRPr="00AC6542">
        <w:rPr>
          <w:rFonts w:ascii="Times New Roman" w:hAnsi="Times New Roman" w:cs="Times New Roman"/>
          <w:b/>
          <w:spacing w:val="20"/>
        </w:rPr>
        <w:t>Az Export Növeléséért Felelős Helyettes Államtitkárság</w:t>
      </w:r>
    </w:p>
    <w:p w:rsidR="00146DCF" w:rsidRPr="00AC6542" w:rsidRDefault="009965BD" w:rsidP="00546940">
      <w:pPr>
        <w:spacing w:before="120" w:line="276" w:lineRule="auto"/>
        <w:jc w:val="center"/>
        <w:rPr>
          <w:rFonts w:ascii="Times New Roman" w:hAnsi="Times New Roman" w:cs="Times New Roman"/>
          <w:b/>
          <w:spacing w:val="20"/>
        </w:rPr>
      </w:pPr>
      <w:r w:rsidRPr="00AC6542">
        <w:rPr>
          <w:rFonts w:ascii="Times New Roman" w:hAnsi="Times New Roman" w:cs="Times New Roman"/>
          <w:b/>
          <w:spacing w:val="20"/>
        </w:rPr>
        <w:t>Vízdiplomáciáért és</w:t>
      </w:r>
      <w:r w:rsidR="002D0DD0" w:rsidRPr="00AC6542">
        <w:rPr>
          <w:rFonts w:ascii="Times New Roman" w:hAnsi="Times New Roman" w:cs="Times New Roman"/>
          <w:b/>
          <w:spacing w:val="20"/>
        </w:rPr>
        <w:t xml:space="preserve"> a Duna </w:t>
      </w:r>
      <w:r w:rsidR="00566022" w:rsidRPr="00AC6542">
        <w:rPr>
          <w:rFonts w:ascii="Times New Roman" w:hAnsi="Times New Roman" w:cs="Times New Roman"/>
          <w:b/>
          <w:spacing w:val="20"/>
        </w:rPr>
        <w:t xml:space="preserve">Régió </w:t>
      </w:r>
      <w:r w:rsidR="002D0DD0" w:rsidRPr="00AC6542">
        <w:rPr>
          <w:rFonts w:ascii="Times New Roman" w:hAnsi="Times New Roman" w:cs="Times New Roman"/>
          <w:b/>
          <w:spacing w:val="20"/>
        </w:rPr>
        <w:t>Stratégiáért</w:t>
      </w:r>
      <w:r w:rsidRPr="00AC6542">
        <w:rPr>
          <w:rFonts w:ascii="Times New Roman" w:hAnsi="Times New Roman" w:cs="Times New Roman"/>
          <w:b/>
          <w:spacing w:val="20"/>
        </w:rPr>
        <w:t xml:space="preserve"> Felelős Főosztály</w:t>
      </w:r>
    </w:p>
    <w:p w:rsidR="00FD4F1B" w:rsidRPr="00AC6542" w:rsidRDefault="00FD4F1B" w:rsidP="007141EA">
      <w:pPr>
        <w:spacing w:line="276" w:lineRule="auto"/>
        <w:rPr>
          <w:rFonts w:ascii="Times New Roman" w:hAnsi="Times New Roman" w:cs="Times New Roman"/>
          <w:b/>
          <w:spacing w:val="20"/>
        </w:rPr>
      </w:pPr>
    </w:p>
    <w:p w:rsidR="000D3566" w:rsidRPr="00AC6542" w:rsidRDefault="002237DA" w:rsidP="00DE2FFA">
      <w:pPr>
        <w:spacing w:before="240" w:line="276" w:lineRule="auto"/>
        <w:jc w:val="center"/>
        <w:rPr>
          <w:rFonts w:ascii="Times New Roman" w:hAnsi="Times New Roman" w:cs="Times New Roman"/>
        </w:rPr>
      </w:pPr>
      <w:r w:rsidRPr="009D1518">
        <w:rPr>
          <w:rFonts w:ascii="Times New Roman" w:hAnsi="Times New Roman" w:cs="Times New Roman"/>
          <w:spacing w:val="20"/>
        </w:rPr>
        <w:t>2021</w:t>
      </w:r>
      <w:r w:rsidR="009C4640" w:rsidRPr="009D1518">
        <w:rPr>
          <w:rFonts w:ascii="Times New Roman" w:hAnsi="Times New Roman" w:cs="Times New Roman"/>
          <w:spacing w:val="20"/>
        </w:rPr>
        <w:t xml:space="preserve">. </w:t>
      </w:r>
      <w:r w:rsidR="0091051D">
        <w:rPr>
          <w:rFonts w:ascii="Times New Roman" w:hAnsi="Times New Roman" w:cs="Times New Roman"/>
          <w:spacing w:val="20"/>
        </w:rPr>
        <w:t xml:space="preserve">április </w:t>
      </w:r>
      <w:r w:rsidR="005B35C2">
        <w:rPr>
          <w:rFonts w:ascii="Times New Roman" w:hAnsi="Times New Roman" w:cs="Times New Roman"/>
          <w:spacing w:val="20"/>
        </w:rPr>
        <w:t>26</w:t>
      </w:r>
      <w:r w:rsidR="00DE2FFA" w:rsidRPr="009D1518">
        <w:rPr>
          <w:rFonts w:ascii="Times New Roman" w:hAnsi="Times New Roman" w:cs="Times New Roman"/>
          <w:spacing w:val="20"/>
        </w:rPr>
        <w:t>.</w:t>
      </w:r>
      <w:r w:rsidR="00546940" w:rsidRPr="00AC6542">
        <w:rPr>
          <w:rFonts w:ascii="Times New Roman" w:hAnsi="Times New Roman" w:cs="Times New Roman"/>
        </w:rPr>
        <w:br w:type="page"/>
      </w:r>
    </w:p>
    <w:p w:rsidR="007C61ED" w:rsidRDefault="000D3566" w:rsidP="00045D23">
      <w:pPr>
        <w:jc w:val="both"/>
        <w:rPr>
          <w:rFonts w:ascii="Times New Roman" w:hAnsi="Times New Roman" w:cs="Times New Roman"/>
        </w:rPr>
      </w:pPr>
      <w:r w:rsidRPr="00AC6542">
        <w:rPr>
          <w:rFonts w:ascii="Times New Roman" w:hAnsi="Times New Roman" w:cs="Times New Roman"/>
        </w:rPr>
        <w:lastRenderedPageBreak/>
        <w:t>A Külgazdasági és Külügyminisztérium</w:t>
      </w:r>
      <w:r w:rsidR="00A93F91" w:rsidRPr="00AC6542">
        <w:rPr>
          <w:rFonts w:ascii="Times New Roman" w:hAnsi="Times New Roman" w:cs="Times New Roman"/>
        </w:rPr>
        <w:t xml:space="preserve"> (a továbbiakban: Minisztérium)</w:t>
      </w:r>
      <w:r w:rsidRPr="00AC6542">
        <w:rPr>
          <w:rFonts w:ascii="Times New Roman" w:hAnsi="Times New Roman" w:cs="Times New Roman"/>
        </w:rPr>
        <w:t xml:space="preserve"> </w:t>
      </w:r>
      <w:r w:rsidR="00AB1C6C" w:rsidRPr="00AB1C6C">
        <w:rPr>
          <w:rFonts w:ascii="Times New Roman" w:hAnsi="Times New Roman" w:cs="Times New Roman"/>
        </w:rPr>
        <w:t xml:space="preserve">a fenntartható fejlődéshez hozzájáruló terméket vagy szolgáltatást előállító hazai vállalkozások </w:t>
      </w:r>
      <w:r w:rsidR="00987C4D">
        <w:rPr>
          <w:rFonts w:ascii="Times New Roman" w:hAnsi="Times New Roman" w:cs="Times New Roman"/>
        </w:rPr>
        <w:t>piacra jutásának</w:t>
      </w:r>
      <w:r w:rsidR="00987C4D" w:rsidRPr="00AC6542">
        <w:rPr>
          <w:rFonts w:ascii="Times New Roman" w:hAnsi="Times New Roman" w:cs="Times New Roman"/>
        </w:rPr>
        <w:t xml:space="preserve"> előmozdít</w:t>
      </w:r>
      <w:r w:rsidR="00987C4D">
        <w:rPr>
          <w:rFonts w:ascii="Times New Roman" w:hAnsi="Times New Roman" w:cs="Times New Roman"/>
        </w:rPr>
        <w:t xml:space="preserve">ása </w:t>
      </w:r>
      <w:r w:rsidR="0014236A" w:rsidRPr="00AC6542">
        <w:rPr>
          <w:rFonts w:ascii="Times New Roman" w:hAnsi="Times New Roman" w:cs="Times New Roman"/>
        </w:rPr>
        <w:t xml:space="preserve">céljából </w:t>
      </w:r>
      <w:r w:rsidRPr="00AC6542">
        <w:rPr>
          <w:rFonts w:ascii="Times New Roman" w:hAnsi="Times New Roman" w:cs="Times New Roman"/>
        </w:rPr>
        <w:t>pályázati felhívást tesz közzé.</w:t>
      </w:r>
    </w:p>
    <w:p w:rsidR="00B86286" w:rsidRPr="00AC6542" w:rsidRDefault="007C61ED" w:rsidP="00045D23">
      <w:pPr>
        <w:spacing w:before="360" w:after="360" w:line="276" w:lineRule="auto"/>
        <w:jc w:val="center"/>
        <w:rPr>
          <w:rFonts w:ascii="Times New Roman" w:hAnsi="Times New Roman" w:cs="Times New Roman"/>
          <w:b/>
          <w:u w:val="single"/>
        </w:rPr>
      </w:pPr>
      <w:r w:rsidRPr="00AC6542">
        <w:rPr>
          <w:rFonts w:ascii="Times New Roman" w:hAnsi="Times New Roman" w:cs="Times New Roman"/>
          <w:b/>
          <w:u w:val="single"/>
        </w:rPr>
        <w:t xml:space="preserve">A </w:t>
      </w:r>
      <w:r w:rsidR="001C313C">
        <w:rPr>
          <w:rFonts w:ascii="Times New Roman" w:hAnsi="Times New Roman" w:cs="Times New Roman"/>
          <w:b/>
          <w:u w:val="single"/>
        </w:rPr>
        <w:t xml:space="preserve">pályázati </w:t>
      </w:r>
      <w:r w:rsidRPr="00AC6542">
        <w:rPr>
          <w:rFonts w:ascii="Times New Roman" w:hAnsi="Times New Roman" w:cs="Times New Roman"/>
          <w:b/>
          <w:u w:val="single"/>
        </w:rPr>
        <w:t>felhívás referenciaszáma:</w:t>
      </w:r>
      <w:r w:rsidRPr="00AC6542">
        <w:rPr>
          <w:rFonts w:ascii="Times New Roman" w:hAnsi="Times New Roman" w:cs="Times New Roman"/>
          <w:b/>
        </w:rPr>
        <w:t xml:space="preserve"> </w:t>
      </w:r>
      <w:r w:rsidR="002237DA" w:rsidRPr="00AC6542">
        <w:rPr>
          <w:rFonts w:ascii="Times New Roman" w:hAnsi="Times New Roman" w:cs="Times New Roman"/>
          <w:b/>
        </w:rPr>
        <w:t>0</w:t>
      </w:r>
      <w:r w:rsidR="002237DA">
        <w:rPr>
          <w:rFonts w:ascii="Times New Roman" w:hAnsi="Times New Roman" w:cs="Times New Roman"/>
          <w:b/>
        </w:rPr>
        <w:t>5</w:t>
      </w:r>
      <w:r w:rsidR="00934823" w:rsidRPr="00AC6542">
        <w:rPr>
          <w:rFonts w:ascii="Times New Roman" w:hAnsi="Times New Roman" w:cs="Times New Roman"/>
          <w:b/>
        </w:rPr>
        <w:t>-KKM-VIZDIPL</w:t>
      </w:r>
      <w:r w:rsidR="00820070" w:rsidRPr="00AC6542">
        <w:rPr>
          <w:rFonts w:ascii="Times New Roman" w:hAnsi="Times New Roman" w:cs="Times New Roman"/>
          <w:b/>
        </w:rPr>
        <w:t>-</w:t>
      </w:r>
      <w:r w:rsidR="002237DA" w:rsidRPr="00AC6542">
        <w:rPr>
          <w:rFonts w:ascii="Times New Roman" w:hAnsi="Times New Roman" w:cs="Times New Roman"/>
          <w:b/>
        </w:rPr>
        <w:t>202</w:t>
      </w:r>
      <w:r w:rsidR="002237DA">
        <w:rPr>
          <w:rFonts w:ascii="Times New Roman" w:hAnsi="Times New Roman" w:cs="Times New Roman"/>
          <w:b/>
        </w:rPr>
        <w:t>1</w:t>
      </w:r>
    </w:p>
    <w:p w:rsidR="00A00ADC" w:rsidRPr="00AC6542" w:rsidRDefault="00B86286" w:rsidP="00045D23">
      <w:pPr>
        <w:spacing w:after="120"/>
        <w:jc w:val="both"/>
        <w:rPr>
          <w:rFonts w:ascii="Times New Roman" w:hAnsi="Times New Roman" w:cs="Times New Roman"/>
        </w:rPr>
      </w:pPr>
      <w:r w:rsidRPr="00AC6542">
        <w:rPr>
          <w:rFonts w:ascii="Times New Roman" w:eastAsia="Times New Roman" w:hAnsi="Times New Roman" w:cs="Times New Roman"/>
          <w:lang w:eastAsia="hu-HU"/>
        </w:rPr>
        <w:t>Jogszabályváltozás esetén</w:t>
      </w:r>
      <w:r w:rsidR="002008CD" w:rsidRPr="00AC6542">
        <w:rPr>
          <w:rFonts w:ascii="Times New Roman" w:eastAsia="Times New Roman" w:hAnsi="Times New Roman" w:cs="Times New Roman"/>
          <w:lang w:eastAsia="hu-HU"/>
        </w:rPr>
        <w:t>, illetve egyéb indokolt esetben,</w:t>
      </w:r>
      <w:r w:rsidRPr="00AC6542">
        <w:rPr>
          <w:rFonts w:ascii="Times New Roman" w:eastAsia="Times New Roman" w:hAnsi="Times New Roman" w:cs="Times New Roman"/>
          <w:lang w:eastAsia="hu-HU"/>
        </w:rPr>
        <w:t xml:space="preserve"> a pályázati </w:t>
      </w:r>
      <w:r w:rsidR="001C313C" w:rsidRPr="00AC6542">
        <w:rPr>
          <w:rFonts w:ascii="Times New Roman" w:eastAsia="Times New Roman" w:hAnsi="Times New Roman" w:cs="Times New Roman"/>
          <w:lang w:eastAsia="hu-HU"/>
        </w:rPr>
        <w:t xml:space="preserve">felhívásban </w:t>
      </w:r>
      <w:r w:rsidR="001C313C">
        <w:rPr>
          <w:rFonts w:ascii="Times New Roman" w:eastAsia="Times New Roman" w:hAnsi="Times New Roman" w:cs="Times New Roman"/>
          <w:lang w:eastAsia="hu-HU"/>
        </w:rPr>
        <w:t xml:space="preserve">és </w:t>
      </w:r>
      <w:r w:rsidR="0040251A" w:rsidRPr="00AC6542">
        <w:rPr>
          <w:rFonts w:ascii="Times New Roman" w:eastAsia="Times New Roman" w:hAnsi="Times New Roman" w:cs="Times New Roman"/>
          <w:lang w:eastAsia="hu-HU"/>
        </w:rPr>
        <w:t xml:space="preserve">szabályzatban </w:t>
      </w:r>
      <w:r w:rsidRPr="00AC6542">
        <w:rPr>
          <w:rFonts w:ascii="Times New Roman" w:eastAsia="Times New Roman" w:hAnsi="Times New Roman" w:cs="Times New Roman"/>
          <w:lang w:eastAsia="hu-HU"/>
        </w:rPr>
        <w:t>foglaltak módosulhatnak</w:t>
      </w:r>
      <w:r w:rsidR="0040251A" w:rsidRPr="00AC6542">
        <w:rPr>
          <w:rFonts w:ascii="Times New Roman" w:eastAsia="Times New Roman" w:hAnsi="Times New Roman" w:cs="Times New Roman"/>
          <w:lang w:eastAsia="hu-HU"/>
        </w:rPr>
        <w:t xml:space="preserve">, amit a </w:t>
      </w:r>
      <w:r w:rsidR="001C313C">
        <w:rPr>
          <w:rFonts w:ascii="Times New Roman" w:eastAsia="Times New Roman" w:hAnsi="Times New Roman" w:cs="Times New Roman"/>
          <w:lang w:eastAsia="hu-HU"/>
        </w:rPr>
        <w:t xml:space="preserve">Minisztérium </w:t>
      </w:r>
      <w:r w:rsidR="0040251A" w:rsidRPr="00AC6542">
        <w:rPr>
          <w:rFonts w:ascii="Times New Roman" w:eastAsia="Times New Roman" w:hAnsi="Times New Roman" w:cs="Times New Roman"/>
          <w:lang w:eastAsia="hu-HU"/>
        </w:rPr>
        <w:t>jelen pályázat</w:t>
      </w:r>
      <w:r w:rsidR="006A48FC" w:rsidRPr="00AC6542">
        <w:rPr>
          <w:rFonts w:ascii="Times New Roman" w:eastAsia="Times New Roman" w:hAnsi="Times New Roman" w:cs="Times New Roman"/>
          <w:lang w:eastAsia="hu-HU"/>
        </w:rPr>
        <w:t>i felhívással</w:t>
      </w:r>
      <w:r w:rsidR="0040251A" w:rsidRPr="00AC6542">
        <w:rPr>
          <w:rFonts w:ascii="Times New Roman" w:eastAsia="Times New Roman" w:hAnsi="Times New Roman" w:cs="Times New Roman"/>
          <w:lang w:eastAsia="hu-HU"/>
        </w:rPr>
        <w:t xml:space="preserve"> azonos módon közzétesz.</w:t>
      </w:r>
    </w:p>
    <w:p w:rsidR="008D42D5" w:rsidRPr="00AC6542" w:rsidRDefault="008D42D5" w:rsidP="00045D23">
      <w:pPr>
        <w:spacing w:after="120"/>
        <w:jc w:val="both"/>
        <w:rPr>
          <w:rFonts w:ascii="Times New Roman" w:eastAsia="Arial Unicode MS" w:hAnsi="Times New Roman" w:cs="Times New Roman"/>
        </w:rPr>
      </w:pPr>
      <w:r w:rsidRPr="00AC6542">
        <w:rPr>
          <w:rFonts w:ascii="Times New Roman" w:eastAsia="Arial Unicode MS" w:hAnsi="Times New Roman" w:cs="Times New Roman"/>
        </w:rPr>
        <w:t xml:space="preserve">A </w:t>
      </w:r>
      <w:r w:rsidR="001C313C">
        <w:rPr>
          <w:rFonts w:ascii="Times New Roman" w:eastAsia="Arial Unicode MS" w:hAnsi="Times New Roman" w:cs="Times New Roman"/>
        </w:rPr>
        <w:t>Minisztérium</w:t>
      </w:r>
      <w:r w:rsidRPr="00AC6542">
        <w:rPr>
          <w:rFonts w:ascii="Times New Roman" w:eastAsia="Arial Unicode MS" w:hAnsi="Times New Roman" w:cs="Times New Roman"/>
        </w:rPr>
        <w:t xml:space="preserve"> fenntartja a jogot, hogy a </w:t>
      </w:r>
      <w:r w:rsidR="00A914E4" w:rsidRPr="00AC6542">
        <w:rPr>
          <w:rFonts w:ascii="Times New Roman" w:eastAsia="Arial Unicode MS" w:hAnsi="Times New Roman" w:cs="Times New Roman"/>
        </w:rPr>
        <w:t xml:space="preserve">támogatói </w:t>
      </w:r>
      <w:r w:rsidRPr="00AC6542">
        <w:rPr>
          <w:rFonts w:ascii="Times New Roman" w:eastAsia="Arial Unicode MS" w:hAnsi="Times New Roman" w:cs="Times New Roman"/>
        </w:rPr>
        <w:t>döntést követően</w:t>
      </w:r>
      <w:r w:rsidR="00A914E4" w:rsidRPr="00AC6542">
        <w:rPr>
          <w:rFonts w:ascii="Times New Roman" w:eastAsia="Arial Unicode MS" w:hAnsi="Times New Roman" w:cs="Times New Roman"/>
        </w:rPr>
        <w:t xml:space="preserve"> –</w:t>
      </w:r>
      <w:r w:rsidRPr="00AC6542">
        <w:rPr>
          <w:rFonts w:ascii="Times New Roman" w:eastAsia="Arial Unicode MS" w:hAnsi="Times New Roman" w:cs="Times New Roman"/>
        </w:rPr>
        <w:t xml:space="preserve"> amennyiben a pályázati célra rendelkezésre álló keretösszeget </w:t>
      </w:r>
      <w:r w:rsidR="00A914E4" w:rsidRPr="00AC6542">
        <w:rPr>
          <w:rFonts w:ascii="Times New Roman" w:eastAsia="Arial Unicode MS" w:hAnsi="Times New Roman" w:cs="Times New Roman"/>
        </w:rPr>
        <w:t xml:space="preserve">bármely okból kifolyólag </w:t>
      </w:r>
      <w:r w:rsidRPr="00AC6542">
        <w:rPr>
          <w:rFonts w:ascii="Times New Roman" w:eastAsia="Arial Unicode MS" w:hAnsi="Times New Roman" w:cs="Times New Roman"/>
        </w:rPr>
        <w:t xml:space="preserve">nem </w:t>
      </w:r>
      <w:r w:rsidR="00A914E4" w:rsidRPr="00AC6542">
        <w:rPr>
          <w:rFonts w:ascii="Times New Roman" w:eastAsia="Arial Unicode MS" w:hAnsi="Times New Roman" w:cs="Times New Roman"/>
        </w:rPr>
        <w:t>állt módjában teljes körűen lekötni –</w:t>
      </w:r>
      <w:r w:rsidRPr="00AC6542">
        <w:rPr>
          <w:rFonts w:ascii="Times New Roman" w:eastAsia="Arial Unicode MS" w:hAnsi="Times New Roman" w:cs="Times New Roman"/>
        </w:rPr>
        <w:t xml:space="preserve">, további beadási határidőt és/vagy feltételeket határozzon meg egy módosított pályázati </w:t>
      </w:r>
      <w:r w:rsidRPr="00AC6542">
        <w:rPr>
          <w:rFonts w:ascii="Times New Roman" w:hAnsi="Times New Roman" w:cs="Times New Roman"/>
          <w:snapToGrid w:val="0"/>
        </w:rPr>
        <w:t xml:space="preserve">felhívás és </w:t>
      </w:r>
      <w:r w:rsidRPr="00AC6542">
        <w:rPr>
          <w:rFonts w:ascii="Times New Roman" w:eastAsia="Arial Unicode MS" w:hAnsi="Times New Roman" w:cs="Times New Roman"/>
        </w:rPr>
        <w:t>szabályzat keretében.</w:t>
      </w:r>
    </w:p>
    <w:p w:rsidR="00EB29DD" w:rsidRPr="00AC6542" w:rsidRDefault="00EB29DD" w:rsidP="00045D23">
      <w:pPr>
        <w:spacing w:before="120"/>
        <w:jc w:val="both"/>
        <w:rPr>
          <w:rFonts w:ascii="Times New Roman" w:eastAsia="Times New Roman" w:hAnsi="Times New Roman" w:cs="Times New Roman"/>
          <w:lang w:eastAsia="hu-HU"/>
        </w:rPr>
      </w:pPr>
      <w:r w:rsidRPr="00AC6542">
        <w:rPr>
          <w:rFonts w:ascii="Times New Roman" w:eastAsia="Times New Roman" w:hAnsi="Times New Roman" w:cs="Times New Roman"/>
          <w:lang w:eastAsia="hu-HU"/>
        </w:rPr>
        <w:t>A</w:t>
      </w:r>
      <w:r w:rsidR="00A92FEF" w:rsidRPr="00AC6542">
        <w:rPr>
          <w:rFonts w:ascii="Times New Roman" w:eastAsia="Times New Roman" w:hAnsi="Times New Roman" w:cs="Times New Roman"/>
          <w:lang w:eastAsia="hu-HU"/>
        </w:rPr>
        <w:t>mennyiben a</w:t>
      </w:r>
      <w:r w:rsidRPr="00AC6542">
        <w:rPr>
          <w:rFonts w:ascii="Times New Roman" w:eastAsia="Times New Roman" w:hAnsi="Times New Roman" w:cs="Times New Roman"/>
          <w:lang w:eastAsia="hu-HU"/>
        </w:rPr>
        <w:t xml:space="preserve"> rendelkezésre álló költségvetési előirányzat</w:t>
      </w:r>
      <w:r w:rsidR="00A92FEF" w:rsidRPr="00AC6542">
        <w:rPr>
          <w:rFonts w:ascii="Times New Roman" w:eastAsia="Times New Roman" w:hAnsi="Times New Roman" w:cs="Times New Roman"/>
          <w:lang w:eastAsia="hu-HU"/>
        </w:rPr>
        <w:t xml:space="preserve"> a pályázatok benyújtási határidejét megelőzően megszűnik,</w:t>
      </w:r>
      <w:r w:rsidR="00A93F91" w:rsidRPr="00AC6542">
        <w:rPr>
          <w:rFonts w:ascii="Times New Roman" w:eastAsia="Times New Roman" w:hAnsi="Times New Roman" w:cs="Times New Roman"/>
          <w:lang w:eastAsia="hu-HU"/>
        </w:rPr>
        <w:t xml:space="preserve"> </w:t>
      </w:r>
      <w:r w:rsidRPr="00AC6542">
        <w:rPr>
          <w:rFonts w:ascii="Times New Roman" w:eastAsia="Times New Roman" w:hAnsi="Times New Roman" w:cs="Times New Roman"/>
          <w:lang w:eastAsia="hu-HU"/>
        </w:rPr>
        <w:t xml:space="preserve">vagy </w:t>
      </w:r>
      <w:r w:rsidR="00A92FEF" w:rsidRPr="00AC6542">
        <w:rPr>
          <w:rFonts w:ascii="Times New Roman" w:eastAsia="Times New Roman" w:hAnsi="Times New Roman" w:cs="Times New Roman"/>
          <w:lang w:eastAsia="hu-HU"/>
        </w:rPr>
        <w:t>e</w:t>
      </w:r>
      <w:r w:rsidRPr="00AC6542">
        <w:rPr>
          <w:rFonts w:ascii="Times New Roman" w:eastAsia="Times New Roman" w:hAnsi="Times New Roman" w:cs="Times New Roman"/>
          <w:lang w:eastAsia="hu-HU"/>
        </w:rPr>
        <w:t>nn</w:t>
      </w:r>
      <w:r w:rsidR="00A92FEF" w:rsidRPr="00AC6542">
        <w:rPr>
          <w:rFonts w:ascii="Times New Roman" w:eastAsia="Times New Roman" w:hAnsi="Times New Roman" w:cs="Times New Roman"/>
          <w:lang w:eastAsia="hu-HU"/>
        </w:rPr>
        <w:t>e</w:t>
      </w:r>
      <w:r w:rsidRPr="00AC6542">
        <w:rPr>
          <w:rFonts w:ascii="Times New Roman" w:eastAsia="Times New Roman" w:hAnsi="Times New Roman" w:cs="Times New Roman"/>
          <w:lang w:eastAsia="hu-HU"/>
        </w:rPr>
        <w:t xml:space="preserve">k veszélye </w:t>
      </w:r>
      <w:r w:rsidR="00A92FEF" w:rsidRPr="00AC6542">
        <w:rPr>
          <w:rFonts w:ascii="Times New Roman" w:eastAsia="Times New Roman" w:hAnsi="Times New Roman" w:cs="Times New Roman"/>
          <w:lang w:eastAsia="hu-HU"/>
        </w:rPr>
        <w:t>fennáll,</w:t>
      </w:r>
      <w:r w:rsidRPr="00AC6542">
        <w:rPr>
          <w:rFonts w:ascii="Times New Roman" w:eastAsia="Times New Roman" w:hAnsi="Times New Roman" w:cs="Times New Roman"/>
          <w:lang w:eastAsia="hu-HU"/>
        </w:rPr>
        <w:t xml:space="preserve"> a pályázatok benyújtására</w:t>
      </w:r>
      <w:r w:rsidR="00A914E4" w:rsidRPr="00AC6542">
        <w:rPr>
          <w:rFonts w:ascii="Times New Roman" w:eastAsia="Times New Roman" w:hAnsi="Times New Roman" w:cs="Times New Roman"/>
          <w:lang w:eastAsia="hu-HU"/>
        </w:rPr>
        <w:t>, illetve a már benyújtott pályázatok elbírálására és további kezelésére</w:t>
      </w:r>
      <w:r w:rsidRPr="00AC6542">
        <w:rPr>
          <w:rFonts w:ascii="Times New Roman" w:eastAsia="Times New Roman" w:hAnsi="Times New Roman" w:cs="Times New Roman"/>
          <w:lang w:eastAsia="hu-HU"/>
        </w:rPr>
        <w:t xml:space="preserve"> vonatkozó lehetőséget a </w:t>
      </w:r>
      <w:r w:rsidR="001C313C">
        <w:rPr>
          <w:rFonts w:ascii="Times New Roman" w:eastAsia="Times New Roman" w:hAnsi="Times New Roman" w:cs="Times New Roman"/>
          <w:lang w:eastAsia="hu-HU"/>
        </w:rPr>
        <w:t xml:space="preserve">Minisztérium </w:t>
      </w:r>
      <w:r w:rsidRPr="00AC6542">
        <w:rPr>
          <w:rFonts w:ascii="Times New Roman" w:eastAsia="Times New Roman" w:hAnsi="Times New Roman" w:cs="Times New Roman"/>
          <w:lang w:eastAsia="hu-HU"/>
        </w:rPr>
        <w:t>kizárhatja</w:t>
      </w:r>
      <w:r w:rsidR="008E7C96" w:rsidRPr="00AC6542">
        <w:rPr>
          <w:rFonts w:ascii="Times New Roman" w:eastAsia="Times New Roman" w:hAnsi="Times New Roman" w:cs="Times New Roman"/>
          <w:lang w:eastAsia="hu-HU"/>
        </w:rPr>
        <w:t>.</w:t>
      </w:r>
      <w:r w:rsidRPr="00AC6542">
        <w:rPr>
          <w:rFonts w:ascii="Times New Roman" w:eastAsia="Times New Roman" w:hAnsi="Times New Roman" w:cs="Times New Roman"/>
          <w:lang w:eastAsia="hu-HU"/>
        </w:rPr>
        <w:t xml:space="preserve"> </w:t>
      </w:r>
      <w:r w:rsidR="008E7C96" w:rsidRPr="00AC6542">
        <w:rPr>
          <w:rFonts w:ascii="Times New Roman" w:eastAsia="Times New Roman" w:hAnsi="Times New Roman" w:cs="Times New Roman"/>
          <w:lang w:eastAsia="hu-HU"/>
        </w:rPr>
        <w:t>A</w:t>
      </w:r>
      <w:r w:rsidRPr="00AC6542">
        <w:rPr>
          <w:rFonts w:ascii="Times New Roman" w:eastAsia="Times New Roman" w:hAnsi="Times New Roman" w:cs="Times New Roman"/>
          <w:lang w:eastAsia="hu-HU"/>
        </w:rPr>
        <w:t xml:space="preserve"> </w:t>
      </w:r>
      <w:r w:rsidR="001C313C">
        <w:rPr>
          <w:rFonts w:ascii="Times New Roman" w:eastAsia="Times New Roman" w:hAnsi="Times New Roman" w:cs="Times New Roman"/>
          <w:lang w:eastAsia="hu-HU"/>
        </w:rPr>
        <w:t xml:space="preserve">Minisztérium </w:t>
      </w:r>
      <w:r w:rsidRPr="00AC6542">
        <w:rPr>
          <w:rFonts w:ascii="Times New Roman" w:eastAsia="Times New Roman" w:hAnsi="Times New Roman" w:cs="Times New Roman"/>
          <w:lang w:eastAsia="hu-HU"/>
        </w:rPr>
        <w:t xml:space="preserve">a kizárásról a pályázati </w:t>
      </w:r>
      <w:r w:rsidR="006E5569" w:rsidRPr="00AC6542">
        <w:rPr>
          <w:rFonts w:ascii="Times New Roman" w:eastAsia="Times New Roman" w:hAnsi="Times New Roman" w:cs="Times New Roman"/>
          <w:lang w:eastAsia="hu-HU"/>
        </w:rPr>
        <w:t>felhívás</w:t>
      </w:r>
      <w:r w:rsidRPr="00AC6542">
        <w:rPr>
          <w:rFonts w:ascii="Times New Roman" w:eastAsia="Times New Roman" w:hAnsi="Times New Roman" w:cs="Times New Roman"/>
          <w:lang w:eastAsia="hu-HU"/>
        </w:rPr>
        <w:t xml:space="preserve"> közzétételének módjával azonos módon közleményt tesz közzé.</w:t>
      </w:r>
      <w:r w:rsidR="00E81F07">
        <w:rPr>
          <w:rFonts w:ascii="Times New Roman" w:eastAsia="Times New Roman" w:hAnsi="Times New Roman" w:cs="Times New Roman"/>
          <w:lang w:eastAsia="hu-HU"/>
        </w:rPr>
        <w:t xml:space="preserve"> </w:t>
      </w:r>
      <w:r w:rsidR="00E81F07" w:rsidRPr="00444435">
        <w:rPr>
          <w:rFonts w:ascii="Times New Roman" w:eastAsia="Times New Roman" w:hAnsi="Times New Roman" w:cs="Times New Roman"/>
          <w:lang w:eastAsia="hu-HU"/>
        </w:rPr>
        <w:t>A Minisztérium ezekben az esetekben nem köteles a pályázóknak megtéríteni a pályázásból, illetve a pályázat visszavonásából, továbbá a támogatási szerződés megkötésének esetleges elmaradásából eredő bárminemű költségét, kárát, és a pályázók a pályázat benyújtásával kifejezetten lemondanak a Minisztériummal szembeni bárminemű, pályázással – illetve elsősorban annak visszavonásával, valamint a támogatási szerződés megkötésének elmaradásával – összefüggő, - elsősorban kártérítési - igényük érvényesítéséről.</w:t>
      </w:r>
    </w:p>
    <w:p w:rsidR="00B86286" w:rsidRPr="00AC6542" w:rsidRDefault="00B86286" w:rsidP="00045D23">
      <w:pPr>
        <w:pStyle w:val="NormlWeb"/>
        <w:spacing w:before="120" w:beforeAutospacing="0" w:after="0" w:afterAutospacing="0"/>
        <w:ind w:right="150"/>
        <w:jc w:val="both"/>
        <w:rPr>
          <w:color w:val="auto"/>
        </w:rPr>
      </w:pPr>
      <w:r w:rsidRPr="008C3B91">
        <w:rPr>
          <w:rFonts w:eastAsia="Arial Unicode MS"/>
          <w:color w:val="auto"/>
          <w:lang w:eastAsia="en-US"/>
        </w:rPr>
        <w:t xml:space="preserve">A </w:t>
      </w:r>
      <w:r w:rsidR="007C202D" w:rsidRPr="008C3B91">
        <w:rPr>
          <w:rFonts w:eastAsia="Arial Unicode MS"/>
          <w:color w:val="auto"/>
          <w:lang w:eastAsia="en-US"/>
        </w:rPr>
        <w:t xml:space="preserve">támogatás </w:t>
      </w:r>
      <w:r w:rsidRPr="008C3B91">
        <w:rPr>
          <w:rFonts w:eastAsia="Arial Unicode MS"/>
          <w:color w:val="auto"/>
          <w:lang w:eastAsia="en-US"/>
        </w:rPr>
        <w:t xml:space="preserve">forrása a </w:t>
      </w:r>
      <w:r w:rsidR="008B253C" w:rsidRPr="008C3B91">
        <w:rPr>
          <w:rFonts w:eastAsia="Arial Unicode MS"/>
          <w:color w:val="auto"/>
          <w:lang w:eastAsia="en-US"/>
        </w:rPr>
        <w:t xml:space="preserve">Magyarország </w:t>
      </w:r>
      <w:r w:rsidR="008C3B91" w:rsidRPr="008C3B91">
        <w:t xml:space="preserve">2021. évi központi költségvetéséről szóló 2020. évi XC. törvény 1. melléklet XLVII. Gazdaságvédelmi Alap fejezet, 2. Fejezeti kezelésű előirányzatok cím, 7. Gazdaságvédelmet szolgáló külügyi fejezeti kezelésű előirányzatok alcím, 2. jogcímcsoport-szám alatt szereplő </w:t>
      </w:r>
      <w:r w:rsidR="008C3B91" w:rsidRPr="008C3B91">
        <w:rPr>
          <w:b/>
          <w:bCs/>
        </w:rPr>
        <w:t>„Regionális határon túli és egyéb nemzetközi fejlesztési és kutatási programok”</w:t>
      </w:r>
      <w:r w:rsidR="008C3B91" w:rsidRPr="008C3B91">
        <w:t xml:space="preserve"> (ÁHT-azonosító: 386162) elnevezésű fejezeti kezelésű előirányzat</w:t>
      </w:r>
      <w:r w:rsidR="001C313C">
        <w:t>on</w:t>
      </w:r>
      <w:r w:rsidR="008C3B91" w:rsidRPr="008C3B91">
        <w:t xml:space="preserve"> </w:t>
      </w:r>
      <w:r w:rsidRPr="008C3B91">
        <w:rPr>
          <w:color w:val="auto"/>
        </w:rPr>
        <w:t xml:space="preserve">rendelkezésre álló </w:t>
      </w:r>
      <w:r w:rsidR="00706CD4" w:rsidRPr="00987C4D">
        <w:rPr>
          <w:color w:val="auto"/>
        </w:rPr>
        <w:t>20</w:t>
      </w:r>
      <w:r w:rsidR="00706CD4">
        <w:rPr>
          <w:color w:val="auto"/>
        </w:rPr>
        <w:t>5</w:t>
      </w:r>
      <w:r w:rsidR="00DE2FFA" w:rsidRPr="00987C4D">
        <w:rPr>
          <w:color w:val="auto"/>
        </w:rPr>
        <w:t xml:space="preserve">.000.000 </w:t>
      </w:r>
      <w:r w:rsidR="00AE6AD0" w:rsidRPr="00987C4D">
        <w:rPr>
          <w:color w:val="auto"/>
        </w:rPr>
        <w:t xml:space="preserve">Ft, azaz </w:t>
      </w:r>
      <w:r w:rsidR="00DE2FFA" w:rsidRPr="00987C4D">
        <w:rPr>
          <w:color w:val="auto"/>
        </w:rPr>
        <w:t>kétszáz</w:t>
      </w:r>
      <w:r w:rsidR="00706CD4">
        <w:rPr>
          <w:color w:val="auto"/>
        </w:rPr>
        <w:t>öt</w:t>
      </w:r>
      <w:r w:rsidR="00DE2FFA" w:rsidRPr="00987C4D">
        <w:rPr>
          <w:color w:val="auto"/>
        </w:rPr>
        <w:t>millió</w:t>
      </w:r>
      <w:r w:rsidR="002237DA" w:rsidRPr="00987C4D">
        <w:rPr>
          <w:color w:val="auto"/>
        </w:rPr>
        <w:t xml:space="preserve"> </w:t>
      </w:r>
      <w:r w:rsidR="003A1A4D" w:rsidRPr="00987C4D">
        <w:rPr>
          <w:color w:val="auto"/>
        </w:rPr>
        <w:t>forint.</w:t>
      </w:r>
    </w:p>
    <w:p w:rsidR="00CE7E59" w:rsidRPr="00AC6542" w:rsidRDefault="00DB5BC4"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pályázati felhívás és szabályzat tartalma</w:t>
      </w:r>
    </w:p>
    <w:p w:rsidR="007C61ED" w:rsidRPr="00AC6542" w:rsidRDefault="007C61ED" w:rsidP="006C56F4">
      <w:pPr>
        <w:spacing w:before="120"/>
        <w:jc w:val="both"/>
        <w:rPr>
          <w:rFonts w:ascii="Times New Roman" w:hAnsi="Times New Roman" w:cs="Times New Roman"/>
        </w:rPr>
      </w:pPr>
      <w:r w:rsidRPr="00AC6542">
        <w:rPr>
          <w:rFonts w:ascii="Times New Roman" w:hAnsi="Times New Roman" w:cs="Times New Roman"/>
        </w:rPr>
        <w:t xml:space="preserve">A pályázati </w:t>
      </w:r>
      <w:r w:rsidR="00DB5BC4" w:rsidRPr="00AC6542">
        <w:rPr>
          <w:rFonts w:ascii="Times New Roman" w:hAnsi="Times New Roman" w:cs="Times New Roman"/>
        </w:rPr>
        <w:t xml:space="preserve">felhívás és </w:t>
      </w:r>
      <w:r w:rsidRPr="00AC6542">
        <w:rPr>
          <w:rFonts w:ascii="Times New Roman" w:hAnsi="Times New Roman" w:cs="Times New Roman"/>
        </w:rPr>
        <w:t xml:space="preserve">szabályzat </w:t>
      </w:r>
      <w:r w:rsidR="001605CF" w:rsidRPr="00AC6542">
        <w:rPr>
          <w:rFonts w:ascii="Times New Roman" w:hAnsi="Times New Roman" w:cs="Times New Roman"/>
        </w:rPr>
        <w:t xml:space="preserve">meghatározza </w:t>
      </w:r>
      <w:r w:rsidRPr="00AC6542">
        <w:rPr>
          <w:rFonts w:ascii="Times New Roman" w:hAnsi="Times New Roman" w:cs="Times New Roman"/>
        </w:rPr>
        <w:t xml:space="preserve">a támogatás </w:t>
      </w:r>
      <w:r w:rsidR="00A914E4" w:rsidRPr="00AC6542">
        <w:rPr>
          <w:rFonts w:ascii="Times New Roman" w:hAnsi="Times New Roman" w:cs="Times New Roman"/>
        </w:rPr>
        <w:t xml:space="preserve">mértékét, </w:t>
      </w:r>
      <w:r w:rsidRPr="00AC6542">
        <w:rPr>
          <w:rFonts w:ascii="Times New Roman" w:hAnsi="Times New Roman" w:cs="Times New Roman"/>
        </w:rPr>
        <w:t>intenzitását, rendeltetését, a pályázat</w:t>
      </w:r>
      <w:r w:rsidR="001C313C">
        <w:rPr>
          <w:rFonts w:ascii="Times New Roman" w:hAnsi="Times New Roman" w:cs="Times New Roman"/>
        </w:rPr>
        <w:t xml:space="preserve"> benyújtásá</w:t>
      </w:r>
      <w:r w:rsidRPr="00AC6542">
        <w:rPr>
          <w:rFonts w:ascii="Times New Roman" w:hAnsi="Times New Roman" w:cs="Times New Roman"/>
        </w:rPr>
        <w:t xml:space="preserve">ra jogosultak </w:t>
      </w:r>
      <w:r w:rsidR="00A914E4" w:rsidRPr="00AC6542">
        <w:rPr>
          <w:rFonts w:ascii="Times New Roman" w:hAnsi="Times New Roman" w:cs="Times New Roman"/>
        </w:rPr>
        <w:t xml:space="preserve">és az elszámolható költségek </w:t>
      </w:r>
      <w:r w:rsidRPr="00AC6542">
        <w:rPr>
          <w:rFonts w:ascii="Times New Roman" w:hAnsi="Times New Roman" w:cs="Times New Roman"/>
        </w:rPr>
        <w:t xml:space="preserve">körét, a kötelező dokumentációt, a </w:t>
      </w:r>
      <w:r w:rsidR="000D3566" w:rsidRPr="00AC6542">
        <w:rPr>
          <w:rFonts w:ascii="Times New Roman" w:hAnsi="Times New Roman" w:cs="Times New Roman"/>
        </w:rPr>
        <w:t xml:space="preserve">pályázat benyújtásának módját, a </w:t>
      </w:r>
      <w:r w:rsidRPr="00AC6542">
        <w:rPr>
          <w:rFonts w:ascii="Times New Roman" w:hAnsi="Times New Roman" w:cs="Times New Roman"/>
        </w:rPr>
        <w:t>támogatás odaítélésének általános kritériumait és egyéb, a pályázathoz kapcsolódó</w:t>
      </w:r>
      <w:r w:rsidR="001C313C">
        <w:rPr>
          <w:rFonts w:ascii="Times New Roman" w:hAnsi="Times New Roman" w:cs="Times New Roman"/>
        </w:rPr>
        <w:t xml:space="preserve"> információkat</w:t>
      </w:r>
      <w:r w:rsidRPr="00AC6542">
        <w:rPr>
          <w:rFonts w:ascii="Times New Roman" w:hAnsi="Times New Roman" w:cs="Times New Roman"/>
        </w:rPr>
        <w:t xml:space="preserve">. </w:t>
      </w:r>
    </w:p>
    <w:p w:rsidR="00146DCF" w:rsidRPr="00AC6542" w:rsidRDefault="007C61ED"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pályázat célja</w:t>
      </w:r>
    </w:p>
    <w:p w:rsidR="00CF2EFE" w:rsidRPr="00987C4D" w:rsidRDefault="00CF2EFE" w:rsidP="00B83028">
      <w:pPr>
        <w:jc w:val="both"/>
        <w:rPr>
          <w:rFonts w:ascii="Times New Roman" w:hAnsi="Times New Roman" w:cs="Times New Roman"/>
        </w:rPr>
      </w:pPr>
      <w:r w:rsidRPr="00987C4D">
        <w:rPr>
          <w:rFonts w:ascii="Times New Roman" w:hAnsi="Times New Roman" w:cs="Times New Roman"/>
        </w:rPr>
        <w:t xml:space="preserve">A pályázat célja vissza nem térítendő </w:t>
      </w:r>
      <w:r w:rsidR="001C313C">
        <w:rPr>
          <w:rFonts w:ascii="Times New Roman" w:hAnsi="Times New Roman" w:cs="Times New Roman"/>
        </w:rPr>
        <w:t xml:space="preserve">költségvetési </w:t>
      </w:r>
      <w:r w:rsidRPr="00987C4D">
        <w:rPr>
          <w:rFonts w:ascii="Times New Roman" w:hAnsi="Times New Roman" w:cs="Times New Roman"/>
        </w:rPr>
        <w:t xml:space="preserve">támogatás biztosítása annak érdekében, hogy előmozdítsa a </w:t>
      </w:r>
      <w:r w:rsidR="00544B6A" w:rsidRPr="00544B6A">
        <w:rPr>
          <w:rFonts w:ascii="Times New Roman" w:hAnsi="Times New Roman" w:cs="Times New Roman"/>
        </w:rPr>
        <w:t xml:space="preserve">fenntartható fejlődéshez hozzájáruló terméket vagy szolgáltatást előállító hazai </w:t>
      </w:r>
      <w:r w:rsidR="00544B6A">
        <w:rPr>
          <w:rFonts w:ascii="Times New Roman" w:hAnsi="Times New Roman" w:cs="Times New Roman"/>
        </w:rPr>
        <w:t>cégek</w:t>
      </w:r>
      <w:r w:rsidR="00544B6A" w:rsidRPr="00544B6A" w:rsidDel="00544B6A">
        <w:rPr>
          <w:rFonts w:ascii="Times New Roman" w:hAnsi="Times New Roman" w:cs="Times New Roman"/>
        </w:rPr>
        <w:t xml:space="preserve"> </w:t>
      </w:r>
      <w:r w:rsidR="00987C4D" w:rsidRPr="00987C4D">
        <w:rPr>
          <w:rFonts w:ascii="Times New Roman" w:hAnsi="Times New Roman" w:cs="Times New Roman"/>
        </w:rPr>
        <w:t>(start-upok, kis- és középvállalkozások, valamint nagyvállalatok)</w:t>
      </w:r>
      <w:r w:rsidR="00290A84">
        <w:rPr>
          <w:rFonts w:ascii="Times New Roman" w:hAnsi="Times New Roman" w:cs="Times New Roman"/>
        </w:rPr>
        <w:t>, szakmai szervezetek, felsőoktatási intézmények</w:t>
      </w:r>
      <w:r w:rsidR="00987C4D" w:rsidRPr="00987C4D">
        <w:rPr>
          <w:rFonts w:ascii="Times New Roman" w:hAnsi="Times New Roman" w:cs="Times New Roman"/>
        </w:rPr>
        <w:t xml:space="preserve"> </w:t>
      </w:r>
      <w:r w:rsidRPr="00987C4D">
        <w:rPr>
          <w:rFonts w:ascii="Times New Roman" w:hAnsi="Times New Roman" w:cs="Times New Roman"/>
        </w:rPr>
        <w:t>alábbi törekvései</w:t>
      </w:r>
      <w:r w:rsidR="00926FFC" w:rsidRPr="00987C4D">
        <w:rPr>
          <w:rFonts w:ascii="Times New Roman" w:hAnsi="Times New Roman" w:cs="Times New Roman"/>
        </w:rPr>
        <w:t>t</w:t>
      </w:r>
      <w:r w:rsidRPr="00987C4D">
        <w:rPr>
          <w:rFonts w:ascii="Times New Roman" w:hAnsi="Times New Roman" w:cs="Times New Roman"/>
        </w:rPr>
        <w:t>:</w:t>
      </w:r>
    </w:p>
    <w:p w:rsidR="007C61ED" w:rsidRPr="00F65749" w:rsidRDefault="005D4863" w:rsidP="0085507B">
      <w:pPr>
        <w:pStyle w:val="Listaszerbekezds"/>
        <w:numPr>
          <w:ilvl w:val="0"/>
          <w:numId w:val="46"/>
        </w:numPr>
        <w:spacing w:before="120"/>
        <w:jc w:val="both"/>
        <w:rPr>
          <w:rFonts w:ascii="Times New Roman" w:hAnsi="Times New Roman" w:cs="Times New Roman"/>
          <w:sz w:val="24"/>
          <w:szCs w:val="24"/>
        </w:rPr>
      </w:pPr>
      <w:r>
        <w:rPr>
          <w:rFonts w:ascii="Times New Roman" w:hAnsi="Times New Roman" w:cs="Times New Roman"/>
          <w:sz w:val="24"/>
          <w:szCs w:val="24"/>
        </w:rPr>
        <w:t>fenntarthatósággal foglalkozó</w:t>
      </w:r>
      <w:r w:rsidR="00F65749" w:rsidRPr="00F65749">
        <w:rPr>
          <w:rFonts w:ascii="Times New Roman" w:hAnsi="Times New Roman" w:cs="Times New Roman"/>
          <w:sz w:val="24"/>
          <w:szCs w:val="24"/>
        </w:rPr>
        <w:t xml:space="preserve"> </w:t>
      </w:r>
      <w:r>
        <w:rPr>
          <w:rFonts w:ascii="Times New Roman" w:hAnsi="Times New Roman" w:cs="Times New Roman"/>
          <w:sz w:val="24"/>
          <w:szCs w:val="24"/>
        </w:rPr>
        <w:t xml:space="preserve">nemzetközi rendezvényen, kiállításon </w:t>
      </w:r>
      <w:r w:rsidR="00F65749" w:rsidRPr="00F65749">
        <w:rPr>
          <w:rFonts w:ascii="Times New Roman" w:hAnsi="Times New Roman" w:cs="Times New Roman"/>
          <w:sz w:val="24"/>
          <w:szCs w:val="24"/>
        </w:rPr>
        <w:t>történő megjelenés</w:t>
      </w:r>
      <w:r w:rsidR="007C61ED" w:rsidRPr="00F65749">
        <w:rPr>
          <w:rFonts w:ascii="Times New Roman" w:hAnsi="Times New Roman" w:cs="Times New Roman"/>
          <w:sz w:val="24"/>
          <w:szCs w:val="24"/>
        </w:rPr>
        <w:t>,</w:t>
      </w:r>
    </w:p>
    <w:p w:rsidR="00FD2382" w:rsidRPr="00F65749" w:rsidRDefault="00F65749" w:rsidP="0085507B">
      <w:pPr>
        <w:pStyle w:val="Listaszerbekezds"/>
        <w:numPr>
          <w:ilvl w:val="0"/>
          <w:numId w:val="46"/>
        </w:numPr>
        <w:spacing w:before="120"/>
        <w:jc w:val="both"/>
        <w:rPr>
          <w:rFonts w:ascii="Times New Roman" w:hAnsi="Times New Roman" w:cs="Times New Roman"/>
          <w:sz w:val="24"/>
          <w:szCs w:val="24"/>
        </w:rPr>
      </w:pPr>
      <w:r w:rsidRPr="00F65749">
        <w:rPr>
          <w:rFonts w:ascii="Times New Roman" w:hAnsi="Times New Roman" w:cs="Times New Roman"/>
          <w:sz w:val="24"/>
          <w:szCs w:val="24"/>
        </w:rPr>
        <w:lastRenderedPageBreak/>
        <w:t xml:space="preserve">digitális marketingtevékenység a fenntartható szemlélet előmozdítása, illetve fenntartható termékek és szolgáltatások népszerűsítése </w:t>
      </w:r>
      <w:r w:rsidR="00E94486">
        <w:rPr>
          <w:rFonts w:ascii="Times New Roman" w:hAnsi="Times New Roman" w:cs="Times New Roman"/>
          <w:sz w:val="24"/>
          <w:szCs w:val="24"/>
        </w:rPr>
        <w:t xml:space="preserve">érdekében </w:t>
      </w:r>
      <w:r w:rsidR="007E7B03">
        <w:rPr>
          <w:rFonts w:ascii="Times New Roman" w:hAnsi="Times New Roman" w:cs="Times New Roman"/>
          <w:sz w:val="24"/>
          <w:szCs w:val="24"/>
        </w:rPr>
        <w:t xml:space="preserve">nemzetközi rendezvényen, kiállításon </w:t>
      </w:r>
      <w:r w:rsidR="007E7B03" w:rsidRPr="00F65749">
        <w:rPr>
          <w:rFonts w:ascii="Times New Roman" w:hAnsi="Times New Roman" w:cs="Times New Roman"/>
          <w:sz w:val="24"/>
          <w:szCs w:val="24"/>
        </w:rPr>
        <w:t>történő megjelenés</w:t>
      </w:r>
      <w:r w:rsidR="007E7B03">
        <w:rPr>
          <w:rFonts w:ascii="Times New Roman" w:hAnsi="Times New Roman" w:cs="Times New Roman"/>
          <w:sz w:val="24"/>
          <w:szCs w:val="24"/>
        </w:rPr>
        <w:t xml:space="preserve"> céljából.</w:t>
      </w:r>
    </w:p>
    <w:p w:rsidR="00CE7E59" w:rsidRPr="00AC6542" w:rsidRDefault="006E7D13"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pályázaton igényelhető támogatás összege</w:t>
      </w:r>
      <w:r w:rsidR="00491582" w:rsidRPr="00AC6542">
        <w:rPr>
          <w:rFonts w:ascii="Times New Roman" w:hAnsi="Times New Roman"/>
          <w:b/>
          <w:i w:val="0"/>
        </w:rPr>
        <w:t xml:space="preserve"> és</w:t>
      </w:r>
      <w:r w:rsidRPr="00AC6542">
        <w:rPr>
          <w:rFonts w:ascii="Times New Roman" w:hAnsi="Times New Roman"/>
          <w:b/>
          <w:i w:val="0"/>
        </w:rPr>
        <w:t xml:space="preserve"> formája</w:t>
      </w:r>
    </w:p>
    <w:p w:rsidR="006F212A" w:rsidRPr="00AC6542" w:rsidRDefault="001F5DB1" w:rsidP="00045D23">
      <w:pPr>
        <w:spacing w:after="120"/>
        <w:jc w:val="both"/>
        <w:rPr>
          <w:rFonts w:ascii="Times New Roman" w:hAnsi="Times New Roman" w:cs="Times New Roman"/>
        </w:rPr>
      </w:pPr>
      <w:r w:rsidRPr="00AC6542">
        <w:rPr>
          <w:rFonts w:ascii="Times New Roman" w:hAnsi="Times New Roman" w:cs="Times New Roman"/>
        </w:rPr>
        <w:t>Egy</w:t>
      </w:r>
      <w:r w:rsidR="006E7D13" w:rsidRPr="00AC6542">
        <w:rPr>
          <w:rFonts w:ascii="Times New Roman" w:hAnsi="Times New Roman" w:cs="Times New Roman"/>
        </w:rPr>
        <w:t xml:space="preserve"> </w:t>
      </w:r>
      <w:r w:rsidRPr="00AC6542">
        <w:rPr>
          <w:rFonts w:ascii="Times New Roman" w:hAnsi="Times New Roman" w:cs="Times New Roman"/>
        </w:rPr>
        <w:t xml:space="preserve">pályázat keretében </w:t>
      </w:r>
      <w:r w:rsidR="00D04CCD" w:rsidRPr="00AC6542">
        <w:rPr>
          <w:rFonts w:ascii="Times New Roman" w:hAnsi="Times New Roman" w:cs="Times New Roman"/>
        </w:rPr>
        <w:t xml:space="preserve">- </w:t>
      </w:r>
      <w:r w:rsidRPr="00AC6542">
        <w:rPr>
          <w:rFonts w:ascii="Times New Roman" w:hAnsi="Times New Roman" w:cs="Times New Roman"/>
        </w:rPr>
        <w:t>a</w:t>
      </w:r>
      <w:r w:rsidR="00F8023F" w:rsidRPr="00AC6542">
        <w:rPr>
          <w:rFonts w:ascii="Times New Roman" w:hAnsi="Times New Roman" w:cs="Times New Roman"/>
        </w:rPr>
        <w:t xml:space="preserve"> 2. pontban meghatározott célok megvalósítása érdekében </w:t>
      </w:r>
      <w:r w:rsidR="00D04CCD" w:rsidRPr="00AC6542">
        <w:rPr>
          <w:rFonts w:ascii="Times New Roman" w:hAnsi="Times New Roman" w:cs="Times New Roman"/>
        </w:rPr>
        <w:t xml:space="preserve">- </w:t>
      </w:r>
      <w:r w:rsidR="00F8023F" w:rsidRPr="00AC6542">
        <w:rPr>
          <w:rFonts w:ascii="Times New Roman" w:hAnsi="Times New Roman" w:cs="Times New Roman"/>
        </w:rPr>
        <w:t>a</w:t>
      </w:r>
      <w:r w:rsidRPr="00AC6542">
        <w:rPr>
          <w:rFonts w:ascii="Times New Roman" w:hAnsi="Times New Roman" w:cs="Times New Roman"/>
        </w:rPr>
        <w:t xml:space="preserve">z 1. sz. táblázatban </w:t>
      </w:r>
      <w:r w:rsidR="004D3359" w:rsidRPr="00AC6542">
        <w:rPr>
          <w:rFonts w:ascii="Times New Roman" w:hAnsi="Times New Roman" w:cs="Times New Roman"/>
        </w:rPr>
        <w:t>az</w:t>
      </w:r>
      <w:r w:rsidR="00276F09" w:rsidRPr="00AC6542">
        <w:rPr>
          <w:rFonts w:ascii="Times New Roman" w:hAnsi="Times New Roman" w:cs="Times New Roman"/>
        </w:rPr>
        <w:t xml:space="preserve"> a) </w:t>
      </w:r>
      <w:r w:rsidR="00C4550B" w:rsidRPr="00AC6542">
        <w:rPr>
          <w:rFonts w:ascii="Times New Roman" w:hAnsi="Times New Roman" w:cs="Times New Roman"/>
        </w:rPr>
        <w:t>-</w:t>
      </w:r>
      <w:r w:rsidR="007B7BB4" w:rsidRPr="00AC6542">
        <w:rPr>
          <w:rFonts w:ascii="Times New Roman" w:hAnsi="Times New Roman" w:cs="Times New Roman"/>
        </w:rPr>
        <w:t xml:space="preserve"> </w:t>
      </w:r>
      <w:r w:rsidR="00A66806" w:rsidRPr="00AC6542">
        <w:rPr>
          <w:rFonts w:ascii="Times New Roman" w:hAnsi="Times New Roman" w:cs="Times New Roman"/>
        </w:rPr>
        <w:t>b)</w:t>
      </w:r>
      <w:r w:rsidR="002C7FF7" w:rsidRPr="00AC6542">
        <w:rPr>
          <w:rFonts w:ascii="Times New Roman" w:hAnsi="Times New Roman" w:cs="Times New Roman"/>
        </w:rPr>
        <w:t xml:space="preserve"> </w:t>
      </w:r>
      <w:r w:rsidR="00276F09" w:rsidRPr="00AC6542">
        <w:rPr>
          <w:rFonts w:ascii="Times New Roman" w:hAnsi="Times New Roman" w:cs="Times New Roman"/>
        </w:rPr>
        <w:t xml:space="preserve">pontokban ismertetett </w:t>
      </w:r>
      <w:r w:rsidR="004D3359" w:rsidRPr="00AC6542">
        <w:rPr>
          <w:rFonts w:ascii="Times New Roman" w:hAnsi="Times New Roman" w:cs="Times New Roman"/>
        </w:rPr>
        <w:t xml:space="preserve">tevékenységi kategóriáknál meghatározott </w:t>
      </w:r>
      <w:r w:rsidR="00A245D9" w:rsidRPr="00AC6542">
        <w:rPr>
          <w:rFonts w:ascii="Times New Roman" w:hAnsi="Times New Roman" w:cs="Times New Roman"/>
        </w:rPr>
        <w:t xml:space="preserve">minimum és maximum értékek közötti </w:t>
      </w:r>
      <w:r w:rsidR="00276F09" w:rsidRPr="00AC6542">
        <w:rPr>
          <w:rFonts w:ascii="Times New Roman" w:hAnsi="Times New Roman" w:cs="Times New Roman"/>
        </w:rPr>
        <w:t>összegek</w:t>
      </w:r>
      <w:r w:rsidR="004D3359" w:rsidRPr="00AC6542">
        <w:rPr>
          <w:rFonts w:ascii="Times New Roman" w:hAnsi="Times New Roman" w:cs="Times New Roman"/>
        </w:rPr>
        <w:t xml:space="preserve"> </w:t>
      </w:r>
      <w:r w:rsidR="006E7D13" w:rsidRPr="00AC6542">
        <w:rPr>
          <w:rFonts w:ascii="Times New Roman" w:hAnsi="Times New Roman" w:cs="Times New Roman"/>
        </w:rPr>
        <w:t>igényelhető</w:t>
      </w:r>
      <w:r w:rsidR="00A245D9" w:rsidRPr="00AC6542">
        <w:rPr>
          <w:rFonts w:ascii="Times New Roman" w:hAnsi="Times New Roman" w:cs="Times New Roman"/>
        </w:rPr>
        <w:t>k támogatásként</w:t>
      </w:r>
      <w:r w:rsidRPr="00AC6542">
        <w:rPr>
          <w:rFonts w:ascii="Times New Roman" w:hAnsi="Times New Roman" w:cs="Times New Roman"/>
        </w:rPr>
        <w:t>.</w:t>
      </w:r>
    </w:p>
    <w:p w:rsidR="004D3359" w:rsidRPr="00AC6542" w:rsidRDefault="004D3359" w:rsidP="004544EC">
      <w:pPr>
        <w:pStyle w:val="Listaszerbekezds"/>
        <w:numPr>
          <w:ilvl w:val="0"/>
          <w:numId w:val="33"/>
        </w:numPr>
        <w:spacing w:before="120" w:after="0" w:line="240" w:lineRule="auto"/>
        <w:jc w:val="right"/>
        <w:rPr>
          <w:rFonts w:ascii="Times New Roman" w:hAnsi="Times New Roman" w:cs="Times New Roman"/>
          <w:b/>
          <w:i/>
          <w:sz w:val="24"/>
          <w:szCs w:val="24"/>
        </w:rPr>
      </w:pPr>
      <w:r w:rsidRPr="00AC6542">
        <w:rPr>
          <w:rFonts w:ascii="Times New Roman" w:hAnsi="Times New Roman" w:cs="Times New Roman"/>
          <w:b/>
          <w:i/>
          <w:sz w:val="24"/>
          <w:szCs w:val="24"/>
        </w:rPr>
        <w:t>sz. táblázat</w:t>
      </w:r>
    </w:p>
    <w:tbl>
      <w:tblPr>
        <w:tblStyle w:val="Rcsostblzat"/>
        <w:tblW w:w="0" w:type="auto"/>
        <w:tblLayout w:type="fixed"/>
        <w:tblLook w:val="04A0" w:firstRow="1" w:lastRow="0" w:firstColumn="1" w:lastColumn="0" w:noHBand="0" w:noVBand="1"/>
      </w:tblPr>
      <w:tblGrid>
        <w:gridCol w:w="2033"/>
        <w:gridCol w:w="877"/>
        <w:gridCol w:w="878"/>
        <w:gridCol w:w="878"/>
        <w:gridCol w:w="878"/>
        <w:gridCol w:w="878"/>
        <w:gridCol w:w="878"/>
        <w:gridCol w:w="878"/>
        <w:gridCol w:w="878"/>
      </w:tblGrid>
      <w:tr w:rsidR="000165D3" w:rsidRPr="00B40935" w:rsidTr="000165D3">
        <w:tc>
          <w:tcPr>
            <w:tcW w:w="2033" w:type="dxa"/>
            <w:vMerge w:val="restart"/>
          </w:tcPr>
          <w:p w:rsidR="000165D3" w:rsidRPr="00B40935" w:rsidRDefault="000165D3" w:rsidP="00616628">
            <w:pPr>
              <w:rPr>
                <w:rFonts w:ascii="Times New Roman" w:hAnsi="Times New Roman" w:cs="Times New Roman"/>
                <w:sz w:val="20"/>
                <w:szCs w:val="20"/>
              </w:rPr>
            </w:pPr>
            <w:r w:rsidRPr="00B40935">
              <w:rPr>
                <w:rFonts w:ascii="Times New Roman" w:hAnsi="Times New Roman" w:cs="Times New Roman"/>
                <w:b/>
                <w:sz w:val="20"/>
                <w:szCs w:val="20"/>
              </w:rPr>
              <w:t>Tevékenység megnevezése</w:t>
            </w:r>
          </w:p>
        </w:tc>
        <w:tc>
          <w:tcPr>
            <w:tcW w:w="1755" w:type="dxa"/>
            <w:gridSpan w:val="2"/>
            <w:vAlign w:val="center"/>
          </w:tcPr>
          <w:p w:rsidR="000165D3" w:rsidRPr="00B40935" w:rsidRDefault="000165D3" w:rsidP="00616628">
            <w:pPr>
              <w:jc w:val="center"/>
              <w:rPr>
                <w:rFonts w:ascii="Times New Roman" w:hAnsi="Times New Roman" w:cs="Times New Roman"/>
                <w:b/>
                <w:sz w:val="20"/>
                <w:szCs w:val="20"/>
              </w:rPr>
            </w:pPr>
            <w:r w:rsidRPr="00B40935">
              <w:rPr>
                <w:rFonts w:ascii="Times New Roman" w:hAnsi="Times New Roman" w:cs="Times New Roman"/>
                <w:b/>
                <w:sz w:val="20"/>
                <w:szCs w:val="20"/>
              </w:rPr>
              <w:t>Maximális támogatási intenzitás (%)</w:t>
            </w:r>
          </w:p>
        </w:tc>
        <w:tc>
          <w:tcPr>
            <w:tcW w:w="1756" w:type="dxa"/>
            <w:gridSpan w:val="2"/>
            <w:vAlign w:val="center"/>
          </w:tcPr>
          <w:p w:rsidR="000165D3" w:rsidRPr="00B40935" w:rsidRDefault="000165D3" w:rsidP="00616628">
            <w:pPr>
              <w:jc w:val="center"/>
              <w:rPr>
                <w:rFonts w:ascii="Times New Roman" w:hAnsi="Times New Roman" w:cs="Times New Roman"/>
                <w:b/>
                <w:sz w:val="20"/>
                <w:szCs w:val="20"/>
              </w:rPr>
            </w:pPr>
            <w:r w:rsidRPr="00B40935">
              <w:rPr>
                <w:rFonts w:ascii="Times New Roman" w:hAnsi="Times New Roman" w:cs="Times New Roman"/>
                <w:b/>
                <w:sz w:val="20"/>
                <w:szCs w:val="20"/>
              </w:rPr>
              <w:t>Szükséges saját forrás mértéke (%)</w:t>
            </w:r>
          </w:p>
        </w:tc>
        <w:tc>
          <w:tcPr>
            <w:tcW w:w="1756" w:type="dxa"/>
            <w:gridSpan w:val="2"/>
            <w:vAlign w:val="center"/>
          </w:tcPr>
          <w:p w:rsidR="000165D3" w:rsidRPr="00B40935" w:rsidRDefault="000165D3" w:rsidP="00616628">
            <w:pPr>
              <w:jc w:val="center"/>
              <w:rPr>
                <w:rFonts w:ascii="Times New Roman" w:hAnsi="Times New Roman" w:cs="Times New Roman"/>
                <w:b/>
                <w:sz w:val="20"/>
                <w:szCs w:val="20"/>
              </w:rPr>
            </w:pPr>
            <w:r w:rsidRPr="00B40935">
              <w:rPr>
                <w:rFonts w:ascii="Times New Roman" w:hAnsi="Times New Roman" w:cs="Times New Roman"/>
                <w:b/>
                <w:sz w:val="20"/>
                <w:szCs w:val="20"/>
              </w:rPr>
              <w:t>Minimálisan pályázható támogatási összeg (forint)</w:t>
            </w:r>
          </w:p>
        </w:tc>
        <w:tc>
          <w:tcPr>
            <w:tcW w:w="1756" w:type="dxa"/>
            <w:gridSpan w:val="2"/>
            <w:vAlign w:val="center"/>
          </w:tcPr>
          <w:p w:rsidR="000165D3" w:rsidRPr="00B40935" w:rsidRDefault="000165D3" w:rsidP="00616628">
            <w:pPr>
              <w:jc w:val="center"/>
              <w:rPr>
                <w:rFonts w:ascii="Times New Roman" w:hAnsi="Times New Roman" w:cs="Times New Roman"/>
                <w:b/>
                <w:sz w:val="20"/>
                <w:szCs w:val="20"/>
              </w:rPr>
            </w:pPr>
            <w:r w:rsidRPr="00B40935">
              <w:rPr>
                <w:rFonts w:ascii="Times New Roman" w:hAnsi="Times New Roman" w:cs="Times New Roman"/>
                <w:b/>
                <w:sz w:val="20"/>
                <w:szCs w:val="20"/>
              </w:rPr>
              <w:t>Maximálisan pályázható támogatási összeg (forint)</w:t>
            </w:r>
          </w:p>
        </w:tc>
      </w:tr>
      <w:tr w:rsidR="00290A84" w:rsidTr="000165D3">
        <w:tc>
          <w:tcPr>
            <w:tcW w:w="2033" w:type="dxa"/>
            <w:vMerge/>
          </w:tcPr>
          <w:p w:rsidR="00290A84" w:rsidRPr="00B40935" w:rsidRDefault="00290A84" w:rsidP="00290A84">
            <w:pPr>
              <w:rPr>
                <w:rFonts w:ascii="Times New Roman" w:hAnsi="Times New Roman" w:cs="Times New Roman"/>
                <w:sz w:val="20"/>
                <w:szCs w:val="20"/>
              </w:rPr>
            </w:pPr>
          </w:p>
        </w:tc>
        <w:tc>
          <w:tcPr>
            <w:tcW w:w="877"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start-up</w:t>
            </w:r>
            <w:r>
              <w:rPr>
                <w:rFonts w:ascii="Times New Roman" w:hAnsi="Times New Roman" w:cs="Times New Roman"/>
                <w:sz w:val="12"/>
                <w:szCs w:val="12"/>
              </w:rPr>
              <w:t>, felsőoktatási intézmény</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kkv, nagyvállalat</w:t>
            </w:r>
            <w:r>
              <w:rPr>
                <w:rFonts w:ascii="Times New Roman" w:hAnsi="Times New Roman" w:cs="Times New Roman"/>
                <w:sz w:val="12"/>
                <w:szCs w:val="12"/>
              </w:rPr>
              <w:t>, szakmai szervezet</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start-up</w:t>
            </w:r>
            <w:r>
              <w:rPr>
                <w:rFonts w:ascii="Times New Roman" w:hAnsi="Times New Roman" w:cs="Times New Roman"/>
                <w:sz w:val="12"/>
                <w:szCs w:val="12"/>
              </w:rPr>
              <w:t>, felsőoktatási intézmény</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kkv, nagyvállalat</w:t>
            </w:r>
            <w:r>
              <w:rPr>
                <w:rFonts w:ascii="Times New Roman" w:hAnsi="Times New Roman" w:cs="Times New Roman"/>
                <w:sz w:val="12"/>
                <w:szCs w:val="12"/>
              </w:rPr>
              <w:t>, szakmai szervezet</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start-up</w:t>
            </w:r>
            <w:r>
              <w:rPr>
                <w:rFonts w:ascii="Times New Roman" w:hAnsi="Times New Roman" w:cs="Times New Roman"/>
                <w:sz w:val="12"/>
                <w:szCs w:val="12"/>
              </w:rPr>
              <w:t>, felsőoktatási intézmény</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kkv, nagyvállalat</w:t>
            </w:r>
            <w:r>
              <w:rPr>
                <w:rFonts w:ascii="Times New Roman" w:hAnsi="Times New Roman" w:cs="Times New Roman"/>
                <w:sz w:val="12"/>
                <w:szCs w:val="12"/>
              </w:rPr>
              <w:t>, szakmai szervezet</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start-up</w:t>
            </w:r>
            <w:r>
              <w:rPr>
                <w:rFonts w:ascii="Times New Roman" w:hAnsi="Times New Roman" w:cs="Times New Roman"/>
                <w:sz w:val="12"/>
                <w:szCs w:val="12"/>
              </w:rPr>
              <w:t>, felsőoktatási intézmény</w:t>
            </w:r>
          </w:p>
        </w:tc>
        <w:tc>
          <w:tcPr>
            <w:tcW w:w="878" w:type="dxa"/>
            <w:vAlign w:val="center"/>
          </w:tcPr>
          <w:p w:rsidR="00290A84" w:rsidRPr="000165D3" w:rsidRDefault="00290A84" w:rsidP="00290A84">
            <w:pPr>
              <w:jc w:val="center"/>
              <w:rPr>
                <w:rFonts w:ascii="Times New Roman" w:hAnsi="Times New Roman" w:cs="Times New Roman"/>
                <w:sz w:val="12"/>
                <w:szCs w:val="12"/>
              </w:rPr>
            </w:pPr>
            <w:r w:rsidRPr="000165D3">
              <w:rPr>
                <w:rFonts w:ascii="Times New Roman" w:hAnsi="Times New Roman" w:cs="Times New Roman"/>
                <w:sz w:val="12"/>
                <w:szCs w:val="12"/>
              </w:rPr>
              <w:t>kkv, nagyvállalat</w:t>
            </w:r>
            <w:r>
              <w:rPr>
                <w:rFonts w:ascii="Times New Roman" w:hAnsi="Times New Roman" w:cs="Times New Roman"/>
                <w:sz w:val="12"/>
                <w:szCs w:val="12"/>
              </w:rPr>
              <w:t>, szakmai szervezet</w:t>
            </w:r>
          </w:p>
        </w:tc>
      </w:tr>
      <w:tr w:rsidR="000165D3" w:rsidTr="000165D3">
        <w:tc>
          <w:tcPr>
            <w:tcW w:w="2033" w:type="dxa"/>
          </w:tcPr>
          <w:p w:rsidR="000165D3" w:rsidRPr="000165D3" w:rsidRDefault="000165D3" w:rsidP="00616628">
            <w:pPr>
              <w:rPr>
                <w:rFonts w:ascii="Times New Roman" w:hAnsi="Times New Roman" w:cs="Times New Roman"/>
                <w:sz w:val="16"/>
                <w:szCs w:val="16"/>
              </w:rPr>
            </w:pPr>
            <w:r w:rsidRPr="000165D3">
              <w:rPr>
                <w:rFonts w:ascii="Times New Roman" w:hAnsi="Times New Roman" w:cs="Times New Roman"/>
                <w:b/>
                <w:sz w:val="16"/>
                <w:szCs w:val="16"/>
              </w:rPr>
              <w:t>a)</w:t>
            </w:r>
            <w:r w:rsidRPr="000165D3">
              <w:rPr>
                <w:rFonts w:ascii="Times New Roman" w:hAnsi="Times New Roman" w:cs="Times New Roman"/>
                <w:sz w:val="16"/>
                <w:szCs w:val="16"/>
              </w:rPr>
              <w:t xml:space="preserve"> </w:t>
            </w:r>
            <w:r w:rsidR="005D4863" w:rsidRPr="005D4863">
              <w:rPr>
                <w:rFonts w:ascii="Times New Roman" w:hAnsi="Times New Roman" w:cs="Times New Roman"/>
                <w:sz w:val="16"/>
                <w:szCs w:val="16"/>
              </w:rPr>
              <w:t xml:space="preserve">fenntarthatósággal foglalkozó nemzetközi rendezvényen, kiállításon </w:t>
            </w:r>
            <w:r w:rsidRPr="000165D3">
              <w:rPr>
                <w:rFonts w:ascii="Times New Roman" w:hAnsi="Times New Roman" w:cs="Times New Roman"/>
                <w:sz w:val="16"/>
                <w:szCs w:val="16"/>
              </w:rPr>
              <w:t>történő megjelenés</w:t>
            </w:r>
          </w:p>
        </w:tc>
        <w:tc>
          <w:tcPr>
            <w:tcW w:w="877"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70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50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30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50</w:t>
            </w:r>
          </w:p>
        </w:tc>
        <w:tc>
          <w:tcPr>
            <w:tcW w:w="878" w:type="dxa"/>
            <w:vAlign w:val="center"/>
          </w:tcPr>
          <w:p w:rsidR="000165D3" w:rsidRPr="000165D3" w:rsidRDefault="00452EF3" w:rsidP="000165D3">
            <w:pPr>
              <w:jc w:val="center"/>
              <w:rPr>
                <w:rFonts w:ascii="Times New Roman" w:hAnsi="Times New Roman" w:cs="Times New Roman"/>
                <w:sz w:val="16"/>
                <w:szCs w:val="16"/>
              </w:rPr>
            </w:pPr>
            <w:r>
              <w:rPr>
                <w:rFonts w:ascii="Times New Roman" w:hAnsi="Times New Roman" w:cs="Times New Roman"/>
                <w:sz w:val="16"/>
                <w:szCs w:val="16"/>
              </w:rPr>
              <w:t>370</w:t>
            </w:r>
            <w:r w:rsidR="000165D3" w:rsidRPr="000165D3">
              <w:rPr>
                <w:rFonts w:ascii="Times New Roman" w:hAnsi="Times New Roman" w:cs="Times New Roman"/>
                <w:sz w:val="16"/>
                <w:szCs w:val="16"/>
              </w:rPr>
              <w:t>.000</w:t>
            </w:r>
          </w:p>
        </w:tc>
        <w:tc>
          <w:tcPr>
            <w:tcW w:w="878" w:type="dxa"/>
            <w:vAlign w:val="center"/>
          </w:tcPr>
          <w:p w:rsidR="000165D3" w:rsidRPr="000165D3" w:rsidRDefault="00452EF3" w:rsidP="000165D3">
            <w:pPr>
              <w:jc w:val="center"/>
              <w:rPr>
                <w:rFonts w:ascii="Times New Roman" w:hAnsi="Times New Roman" w:cs="Times New Roman"/>
                <w:sz w:val="16"/>
                <w:szCs w:val="16"/>
              </w:rPr>
            </w:pPr>
            <w:r>
              <w:rPr>
                <w:rFonts w:ascii="Times New Roman" w:hAnsi="Times New Roman" w:cs="Times New Roman"/>
                <w:sz w:val="16"/>
                <w:szCs w:val="16"/>
              </w:rPr>
              <w:t>8</w:t>
            </w:r>
            <w:r w:rsidRPr="000165D3">
              <w:rPr>
                <w:rFonts w:ascii="Times New Roman" w:hAnsi="Times New Roman" w:cs="Times New Roman"/>
                <w:sz w:val="16"/>
                <w:szCs w:val="16"/>
              </w:rPr>
              <w:t>00</w:t>
            </w:r>
            <w:r w:rsidR="000165D3" w:rsidRPr="000165D3">
              <w:rPr>
                <w:rFonts w:ascii="Times New Roman" w:hAnsi="Times New Roman" w:cs="Times New Roman"/>
                <w:sz w:val="16"/>
                <w:szCs w:val="16"/>
              </w:rPr>
              <w:t>.000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2.000.000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4.500.000</w:t>
            </w:r>
          </w:p>
        </w:tc>
      </w:tr>
      <w:tr w:rsidR="000165D3" w:rsidTr="000165D3">
        <w:tc>
          <w:tcPr>
            <w:tcW w:w="2033" w:type="dxa"/>
          </w:tcPr>
          <w:p w:rsidR="000165D3" w:rsidRPr="000165D3" w:rsidRDefault="000165D3" w:rsidP="007E7B03">
            <w:pPr>
              <w:rPr>
                <w:rFonts w:ascii="Times New Roman" w:hAnsi="Times New Roman" w:cs="Times New Roman"/>
                <w:sz w:val="16"/>
                <w:szCs w:val="16"/>
              </w:rPr>
            </w:pPr>
            <w:r w:rsidRPr="000165D3">
              <w:rPr>
                <w:rFonts w:ascii="Times New Roman" w:hAnsi="Times New Roman" w:cs="Times New Roman"/>
                <w:b/>
                <w:sz w:val="16"/>
                <w:szCs w:val="16"/>
              </w:rPr>
              <w:t>b)</w:t>
            </w:r>
            <w:r w:rsidRPr="000165D3">
              <w:rPr>
                <w:rFonts w:ascii="Times New Roman" w:hAnsi="Times New Roman" w:cs="Times New Roman"/>
                <w:sz w:val="16"/>
                <w:szCs w:val="16"/>
              </w:rPr>
              <w:t xml:space="preserve"> digitális marketingtevékenység a fenntartható szemlélet előmozdítása, illetve fenntartható termékek és szolgáltatások népszerűsítése </w:t>
            </w:r>
            <w:r w:rsidR="00E94486">
              <w:rPr>
                <w:rFonts w:ascii="Times New Roman" w:hAnsi="Times New Roman" w:cs="Times New Roman"/>
                <w:sz w:val="16"/>
                <w:szCs w:val="16"/>
              </w:rPr>
              <w:t xml:space="preserve">érdekében </w:t>
            </w:r>
            <w:r w:rsidR="007E7B03" w:rsidRPr="007E7B03">
              <w:rPr>
                <w:rFonts w:ascii="Times New Roman" w:hAnsi="Times New Roman" w:cs="Times New Roman"/>
                <w:sz w:val="16"/>
                <w:szCs w:val="16"/>
              </w:rPr>
              <w:t xml:space="preserve">nemzetközi rendezvényen, kiállításon történő megjelenés </w:t>
            </w:r>
            <w:r w:rsidR="007E7B03">
              <w:rPr>
                <w:rFonts w:ascii="Times New Roman" w:hAnsi="Times New Roman" w:cs="Times New Roman"/>
                <w:sz w:val="16"/>
                <w:szCs w:val="16"/>
              </w:rPr>
              <w:t>céljából.</w:t>
            </w:r>
          </w:p>
        </w:tc>
        <w:tc>
          <w:tcPr>
            <w:tcW w:w="877"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70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50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30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50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1.000.000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1.000.000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4.000.000</w:t>
            </w:r>
          </w:p>
        </w:tc>
        <w:tc>
          <w:tcPr>
            <w:tcW w:w="878" w:type="dxa"/>
            <w:vAlign w:val="center"/>
          </w:tcPr>
          <w:p w:rsidR="000165D3" w:rsidRPr="000165D3" w:rsidRDefault="000165D3" w:rsidP="000165D3">
            <w:pPr>
              <w:jc w:val="center"/>
              <w:rPr>
                <w:rFonts w:ascii="Times New Roman" w:hAnsi="Times New Roman" w:cs="Times New Roman"/>
                <w:sz w:val="16"/>
                <w:szCs w:val="16"/>
              </w:rPr>
            </w:pPr>
            <w:r w:rsidRPr="000165D3">
              <w:rPr>
                <w:rFonts w:ascii="Times New Roman" w:hAnsi="Times New Roman" w:cs="Times New Roman"/>
                <w:sz w:val="16"/>
                <w:szCs w:val="16"/>
              </w:rPr>
              <w:t>4.000.000</w:t>
            </w:r>
          </w:p>
        </w:tc>
      </w:tr>
    </w:tbl>
    <w:p w:rsidR="00F65749" w:rsidRDefault="00F65749" w:rsidP="00045D23">
      <w:pPr>
        <w:pStyle w:val="Szvegtrzsbehzssal3"/>
        <w:ind w:left="0"/>
        <w:jc w:val="both"/>
        <w:rPr>
          <w:sz w:val="24"/>
          <w:szCs w:val="24"/>
        </w:rPr>
      </w:pPr>
    </w:p>
    <w:p w:rsidR="004D780A" w:rsidRPr="00AC6542" w:rsidRDefault="004D780A" w:rsidP="00045D23">
      <w:pPr>
        <w:pStyle w:val="Szvegtrzsbehzssal3"/>
        <w:ind w:left="0"/>
        <w:jc w:val="both"/>
        <w:rPr>
          <w:sz w:val="24"/>
          <w:szCs w:val="24"/>
        </w:rPr>
      </w:pPr>
      <w:r w:rsidRPr="00AC6542">
        <w:rPr>
          <w:sz w:val="24"/>
          <w:szCs w:val="24"/>
        </w:rPr>
        <w:t xml:space="preserve">Jelen pályázati felhívás keretében </w:t>
      </w:r>
      <w:r w:rsidRPr="00AC6542">
        <w:rPr>
          <w:b/>
          <w:sz w:val="24"/>
          <w:szCs w:val="24"/>
        </w:rPr>
        <w:t xml:space="preserve">egy pályázó </w:t>
      </w:r>
      <w:r w:rsidRPr="00AC6542">
        <w:rPr>
          <w:sz w:val="24"/>
          <w:szCs w:val="24"/>
        </w:rPr>
        <w:t xml:space="preserve">az 1. sz. táblázatban ismertetett a) </w:t>
      </w:r>
      <w:r w:rsidR="00823D5C">
        <w:rPr>
          <w:sz w:val="24"/>
          <w:szCs w:val="24"/>
        </w:rPr>
        <w:t>és</w:t>
      </w:r>
      <w:r w:rsidRPr="00AC6542">
        <w:rPr>
          <w:sz w:val="24"/>
          <w:szCs w:val="24"/>
        </w:rPr>
        <w:t xml:space="preserve"> b) tevékenységi</w:t>
      </w:r>
      <w:r w:rsidR="00213953">
        <w:rPr>
          <w:sz w:val="24"/>
          <w:szCs w:val="24"/>
        </w:rPr>
        <w:t xml:space="preserve"> </w:t>
      </w:r>
      <w:r w:rsidRPr="00AC6542">
        <w:rPr>
          <w:sz w:val="24"/>
          <w:szCs w:val="24"/>
        </w:rPr>
        <w:t xml:space="preserve">kategóriák </w:t>
      </w:r>
      <w:r w:rsidR="00823D5C">
        <w:rPr>
          <w:sz w:val="24"/>
          <w:szCs w:val="24"/>
        </w:rPr>
        <w:t>közül mindkét kategóriában nyújthat be pályázatot</w:t>
      </w:r>
      <w:r w:rsidR="00BB2E11">
        <w:rPr>
          <w:sz w:val="24"/>
          <w:szCs w:val="24"/>
        </w:rPr>
        <w:t>, de kategóriánként kizárólag egy pályázatot</w:t>
      </w:r>
      <w:r w:rsidR="00823D5C">
        <w:rPr>
          <w:sz w:val="24"/>
          <w:szCs w:val="24"/>
        </w:rPr>
        <w:t>. Minden kategóriára önálló pályázat benyújtása szükséges.</w:t>
      </w:r>
    </w:p>
    <w:p w:rsidR="005B03EC" w:rsidRPr="00AC6542" w:rsidRDefault="004D780A" w:rsidP="00045D23">
      <w:pPr>
        <w:spacing w:after="120"/>
        <w:jc w:val="both"/>
        <w:rPr>
          <w:rFonts w:ascii="Times New Roman" w:hAnsi="Times New Roman" w:cs="Times New Roman"/>
        </w:rPr>
      </w:pPr>
      <w:r w:rsidRPr="00AC6542">
        <w:rPr>
          <w:rFonts w:ascii="Times New Roman" w:hAnsi="Times New Roman" w:cs="Times New Roman"/>
        </w:rPr>
        <w:t xml:space="preserve">A támogatás formája: vissza nem térítendő </w:t>
      </w:r>
      <w:r w:rsidR="00D81C02">
        <w:rPr>
          <w:rFonts w:ascii="Times New Roman" w:hAnsi="Times New Roman" w:cs="Times New Roman"/>
        </w:rPr>
        <w:t xml:space="preserve">költségvetési </w:t>
      </w:r>
      <w:r w:rsidRPr="00AC6542">
        <w:rPr>
          <w:rFonts w:ascii="Times New Roman" w:hAnsi="Times New Roman" w:cs="Times New Roman"/>
        </w:rPr>
        <w:t>támogatás (de minimis).</w:t>
      </w:r>
    </w:p>
    <w:p w:rsidR="0031699C" w:rsidRPr="00AC6542" w:rsidRDefault="0031699C"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támogatás mértéke, folyósítása</w:t>
      </w:r>
    </w:p>
    <w:p w:rsidR="005A7472" w:rsidRPr="00A10EB9" w:rsidRDefault="00A10EB9" w:rsidP="00AE196E">
      <w:pPr>
        <w:spacing w:after="120"/>
        <w:jc w:val="both"/>
        <w:rPr>
          <w:rFonts w:ascii="Times New Roman" w:hAnsi="Times New Roman" w:cs="Times New Roman"/>
        </w:rPr>
      </w:pPr>
      <w:r w:rsidRPr="00A10EB9">
        <w:rPr>
          <w:rFonts w:ascii="Times New Roman" w:hAnsi="Times New Roman" w:cs="Times New Roman"/>
        </w:rPr>
        <w:t>Start-up</w:t>
      </w:r>
      <w:r w:rsidR="00823D5C">
        <w:rPr>
          <w:rFonts w:ascii="Times New Roman" w:hAnsi="Times New Roman" w:cs="Times New Roman"/>
        </w:rPr>
        <w:t xml:space="preserve"> vállalkozások</w:t>
      </w:r>
      <w:r w:rsidRPr="00A10EB9">
        <w:rPr>
          <w:rFonts w:ascii="Times New Roman" w:hAnsi="Times New Roman" w:cs="Times New Roman"/>
        </w:rPr>
        <w:t xml:space="preserve"> </w:t>
      </w:r>
      <w:r w:rsidR="00B250B4">
        <w:rPr>
          <w:rFonts w:ascii="Times New Roman" w:hAnsi="Times New Roman" w:cs="Times New Roman"/>
        </w:rPr>
        <w:t xml:space="preserve">és felsőoktatási intézmények </w:t>
      </w:r>
      <w:r w:rsidRPr="00A10EB9">
        <w:rPr>
          <w:rFonts w:ascii="Times New Roman" w:hAnsi="Times New Roman" w:cs="Times New Roman"/>
        </w:rPr>
        <w:t>esetében a</w:t>
      </w:r>
      <w:r w:rsidR="00F449BA" w:rsidRPr="00A10EB9">
        <w:rPr>
          <w:rFonts w:ascii="Times New Roman" w:hAnsi="Times New Roman" w:cs="Times New Roman"/>
        </w:rPr>
        <w:t xml:space="preserve"> </w:t>
      </w:r>
      <w:r w:rsidR="006E540F" w:rsidRPr="00A10EB9">
        <w:rPr>
          <w:rFonts w:ascii="Times New Roman" w:hAnsi="Times New Roman" w:cs="Times New Roman"/>
        </w:rPr>
        <w:t xml:space="preserve">projekt összes </w:t>
      </w:r>
      <w:r w:rsidR="006B4782" w:rsidRPr="00A10EB9">
        <w:rPr>
          <w:rFonts w:ascii="Times New Roman" w:hAnsi="Times New Roman" w:cs="Times New Roman"/>
        </w:rPr>
        <w:t xml:space="preserve">elismerhető </w:t>
      </w:r>
      <w:r w:rsidR="006E540F" w:rsidRPr="00A10EB9">
        <w:rPr>
          <w:rFonts w:ascii="Times New Roman" w:hAnsi="Times New Roman" w:cs="Times New Roman"/>
        </w:rPr>
        <w:t xml:space="preserve">költségének </w:t>
      </w:r>
      <w:r w:rsidR="00823D5C">
        <w:rPr>
          <w:rFonts w:ascii="Times New Roman" w:hAnsi="Times New Roman" w:cs="Times New Roman"/>
        </w:rPr>
        <w:t>legfeljebb</w:t>
      </w:r>
      <w:r w:rsidR="006E540F" w:rsidRPr="00A10EB9">
        <w:rPr>
          <w:rFonts w:ascii="Times New Roman" w:hAnsi="Times New Roman" w:cs="Times New Roman"/>
        </w:rPr>
        <w:t xml:space="preserve"> </w:t>
      </w:r>
      <w:r w:rsidRPr="00A10EB9">
        <w:rPr>
          <w:rFonts w:ascii="Times New Roman" w:hAnsi="Times New Roman" w:cs="Times New Roman"/>
        </w:rPr>
        <w:t>70</w:t>
      </w:r>
      <w:r w:rsidR="006E540F" w:rsidRPr="00A10EB9">
        <w:rPr>
          <w:rFonts w:ascii="Times New Roman" w:hAnsi="Times New Roman" w:cs="Times New Roman"/>
        </w:rPr>
        <w:t xml:space="preserve">%-a nyújtható támogatás keretében, a pályázat megvalósításához saját forrásként a teljes költség legalább </w:t>
      </w:r>
      <w:r w:rsidRPr="00A10EB9">
        <w:rPr>
          <w:rFonts w:ascii="Times New Roman" w:hAnsi="Times New Roman" w:cs="Times New Roman"/>
        </w:rPr>
        <w:t>30</w:t>
      </w:r>
      <w:r w:rsidR="006E540F" w:rsidRPr="00A10EB9">
        <w:rPr>
          <w:rFonts w:ascii="Times New Roman" w:hAnsi="Times New Roman" w:cs="Times New Roman"/>
        </w:rPr>
        <w:t xml:space="preserve">%-ának biztosítása </w:t>
      </w:r>
      <w:r w:rsidR="006B4782" w:rsidRPr="00A10EB9">
        <w:rPr>
          <w:rFonts w:ascii="Times New Roman" w:hAnsi="Times New Roman" w:cs="Times New Roman"/>
        </w:rPr>
        <w:t xml:space="preserve">szükséges </w:t>
      </w:r>
      <w:r w:rsidR="006E540F" w:rsidRPr="00A10EB9">
        <w:rPr>
          <w:rFonts w:ascii="Times New Roman" w:hAnsi="Times New Roman" w:cs="Times New Roman"/>
        </w:rPr>
        <w:t>a pályázó részéről.</w:t>
      </w:r>
    </w:p>
    <w:p w:rsidR="006E540F" w:rsidRPr="00AC6542" w:rsidRDefault="00A10EB9" w:rsidP="00AE196E">
      <w:pPr>
        <w:spacing w:after="120"/>
        <w:jc w:val="both"/>
        <w:rPr>
          <w:rFonts w:ascii="Times New Roman" w:hAnsi="Times New Roman" w:cs="Times New Roman"/>
        </w:rPr>
      </w:pPr>
      <w:r w:rsidRPr="00A10EB9">
        <w:rPr>
          <w:rFonts w:ascii="Times New Roman" w:hAnsi="Times New Roman" w:cs="Times New Roman"/>
        </w:rPr>
        <w:t>Kis- és középvállalkozások</w:t>
      </w:r>
      <w:r w:rsidR="00B250B4">
        <w:rPr>
          <w:rFonts w:ascii="Times New Roman" w:hAnsi="Times New Roman" w:cs="Times New Roman"/>
        </w:rPr>
        <w:t>,</w:t>
      </w:r>
      <w:r w:rsidRPr="00A10EB9">
        <w:rPr>
          <w:rFonts w:ascii="Times New Roman" w:hAnsi="Times New Roman" w:cs="Times New Roman"/>
        </w:rPr>
        <w:t xml:space="preserve"> nagyvállalatok</w:t>
      </w:r>
      <w:r w:rsidR="00B250B4" w:rsidRPr="00A10EB9">
        <w:rPr>
          <w:rFonts w:ascii="Times New Roman" w:hAnsi="Times New Roman" w:cs="Times New Roman"/>
        </w:rPr>
        <w:t>, valamint</w:t>
      </w:r>
      <w:r w:rsidRPr="00A10EB9">
        <w:rPr>
          <w:rFonts w:ascii="Times New Roman" w:hAnsi="Times New Roman" w:cs="Times New Roman"/>
        </w:rPr>
        <w:t xml:space="preserve"> </w:t>
      </w:r>
      <w:r w:rsidR="00B250B4">
        <w:rPr>
          <w:rFonts w:ascii="Times New Roman" w:hAnsi="Times New Roman" w:cs="Times New Roman"/>
        </w:rPr>
        <w:t xml:space="preserve">szakmai szervezetek </w:t>
      </w:r>
      <w:r w:rsidRPr="00A10EB9">
        <w:rPr>
          <w:rFonts w:ascii="Times New Roman" w:hAnsi="Times New Roman" w:cs="Times New Roman"/>
        </w:rPr>
        <w:t>esetében a</w:t>
      </w:r>
      <w:r w:rsidR="00F449BA" w:rsidRPr="00A10EB9">
        <w:rPr>
          <w:rFonts w:ascii="Times New Roman" w:hAnsi="Times New Roman" w:cs="Times New Roman"/>
        </w:rPr>
        <w:t xml:space="preserve"> projekt összes elismerhető költségének </w:t>
      </w:r>
      <w:r w:rsidR="00823D5C">
        <w:rPr>
          <w:rFonts w:ascii="Times New Roman" w:hAnsi="Times New Roman" w:cs="Times New Roman"/>
        </w:rPr>
        <w:t>legfeljebb</w:t>
      </w:r>
      <w:r w:rsidR="00F449BA" w:rsidRPr="00A10EB9">
        <w:rPr>
          <w:rFonts w:ascii="Times New Roman" w:hAnsi="Times New Roman" w:cs="Times New Roman"/>
        </w:rPr>
        <w:t xml:space="preserve"> </w:t>
      </w:r>
      <w:r w:rsidRPr="00A10EB9">
        <w:rPr>
          <w:rFonts w:ascii="Times New Roman" w:hAnsi="Times New Roman" w:cs="Times New Roman"/>
        </w:rPr>
        <w:t>50</w:t>
      </w:r>
      <w:r w:rsidR="00F449BA" w:rsidRPr="00A10EB9">
        <w:rPr>
          <w:rFonts w:ascii="Times New Roman" w:hAnsi="Times New Roman" w:cs="Times New Roman"/>
        </w:rPr>
        <w:t xml:space="preserve">%-a nyújtható támogatás keretében, a pályázat megvalósításához saját forrásként a teljes költség legalább </w:t>
      </w:r>
      <w:r w:rsidRPr="00A10EB9">
        <w:rPr>
          <w:rFonts w:ascii="Times New Roman" w:hAnsi="Times New Roman" w:cs="Times New Roman"/>
        </w:rPr>
        <w:t>50</w:t>
      </w:r>
      <w:r w:rsidR="00F449BA" w:rsidRPr="00A10EB9">
        <w:rPr>
          <w:rFonts w:ascii="Times New Roman" w:hAnsi="Times New Roman" w:cs="Times New Roman"/>
        </w:rPr>
        <w:t>%-ának biztosítása szükséges a pályázó részéről.</w:t>
      </w:r>
    </w:p>
    <w:p w:rsidR="0031699C" w:rsidRPr="00AC6542" w:rsidRDefault="00260A89" w:rsidP="00AE196E">
      <w:pPr>
        <w:widowControl w:val="0"/>
        <w:autoSpaceDE w:val="0"/>
        <w:autoSpaceDN w:val="0"/>
        <w:adjustRightInd w:val="0"/>
        <w:spacing w:after="120"/>
        <w:jc w:val="both"/>
        <w:rPr>
          <w:rFonts w:ascii="Times New Roman" w:hAnsi="Times New Roman" w:cs="Times New Roman"/>
          <w:snapToGrid w:val="0"/>
        </w:rPr>
      </w:pPr>
      <w:r w:rsidRPr="00AC6542">
        <w:rPr>
          <w:rFonts w:ascii="Times New Roman" w:hAnsi="Times New Roman" w:cs="Times New Roman"/>
          <w:snapToGrid w:val="0"/>
        </w:rPr>
        <w:t xml:space="preserve">Nem tekinthető saját forrásnak az államháztartás központi alrendszeréből </w:t>
      </w:r>
      <w:r w:rsidR="009A0344" w:rsidRPr="00AC6542">
        <w:rPr>
          <w:rFonts w:ascii="Times New Roman" w:hAnsi="Times New Roman" w:cs="Times New Roman"/>
          <w:snapToGrid w:val="0"/>
        </w:rPr>
        <w:t xml:space="preserve">megítélt </w:t>
      </w:r>
      <w:r w:rsidRPr="00AC6542">
        <w:rPr>
          <w:rFonts w:ascii="Times New Roman" w:hAnsi="Times New Roman" w:cs="Times New Roman"/>
          <w:snapToGrid w:val="0"/>
        </w:rPr>
        <w:t>más költségvetési támogatás.</w:t>
      </w:r>
      <w:r w:rsidR="00D867F2" w:rsidRPr="00AC6542">
        <w:rPr>
          <w:rFonts w:ascii="Times New Roman" w:hAnsi="Times New Roman" w:cs="Times New Roman"/>
          <w:snapToGrid w:val="0"/>
        </w:rPr>
        <w:t xml:space="preserve"> </w:t>
      </w:r>
    </w:p>
    <w:p w:rsidR="00860736" w:rsidRPr="00AC6542" w:rsidRDefault="00860736" w:rsidP="00AE196E">
      <w:pPr>
        <w:widowControl w:val="0"/>
        <w:autoSpaceDE w:val="0"/>
        <w:autoSpaceDN w:val="0"/>
        <w:adjustRightInd w:val="0"/>
        <w:spacing w:after="120"/>
        <w:jc w:val="both"/>
        <w:rPr>
          <w:rFonts w:ascii="Times New Roman" w:hAnsi="Times New Roman" w:cs="Times New Roman"/>
        </w:rPr>
      </w:pPr>
      <w:r w:rsidRPr="00AC6542">
        <w:rPr>
          <w:rFonts w:ascii="Times New Roman" w:hAnsi="Times New Roman" w:cs="Times New Roman"/>
        </w:rPr>
        <w:t>A benyújtott pályázat mellékletét képezi</w:t>
      </w:r>
      <w:r w:rsidR="00A93F91" w:rsidRPr="00AC6542">
        <w:rPr>
          <w:rFonts w:ascii="Times New Roman" w:hAnsi="Times New Roman" w:cs="Times New Roman"/>
        </w:rPr>
        <w:t xml:space="preserve"> –</w:t>
      </w:r>
      <w:r w:rsidRPr="00AC6542">
        <w:rPr>
          <w:rFonts w:ascii="Times New Roman" w:hAnsi="Times New Roman" w:cs="Times New Roman"/>
        </w:rPr>
        <w:t xml:space="preserve"> </w:t>
      </w:r>
      <w:r w:rsidR="00A93F91" w:rsidRPr="00AC6542">
        <w:rPr>
          <w:rFonts w:ascii="Times New Roman" w:hAnsi="Times New Roman" w:cs="Times New Roman"/>
        </w:rPr>
        <w:t>az államháztartásról szóló törvény végrehajtásáról szóló 368/2011. (XII. 31.) Korm. rendelet (a továbbiakban: Ávr.</w:t>
      </w:r>
      <w:r w:rsidR="00DB53BF" w:rsidRPr="0000264D">
        <w:rPr>
          <w:rFonts w:ascii="Times New Roman" w:hAnsi="Times New Roman" w:cs="Times New Roman"/>
          <w:vertAlign w:val="superscript"/>
        </w:rPr>
        <w:footnoteReference w:id="1"/>
      </w:r>
      <w:r w:rsidR="00A93F91" w:rsidRPr="00AC6542">
        <w:rPr>
          <w:rFonts w:ascii="Times New Roman" w:hAnsi="Times New Roman" w:cs="Times New Roman"/>
        </w:rPr>
        <w:t xml:space="preserve">) </w:t>
      </w:r>
      <w:r w:rsidRPr="00AC6542">
        <w:rPr>
          <w:rFonts w:ascii="Times New Roman" w:hAnsi="Times New Roman" w:cs="Times New Roman"/>
        </w:rPr>
        <w:t xml:space="preserve">69. § (1) bekezdés e) pontja </w:t>
      </w:r>
      <w:r w:rsidRPr="00AC6542">
        <w:rPr>
          <w:rFonts w:ascii="Times New Roman" w:hAnsi="Times New Roman" w:cs="Times New Roman"/>
        </w:rPr>
        <w:lastRenderedPageBreak/>
        <w:t xml:space="preserve">szerint – a </w:t>
      </w:r>
      <w:r w:rsidR="00C11CC1" w:rsidRPr="00AC6542">
        <w:rPr>
          <w:rFonts w:ascii="Times New Roman" w:hAnsi="Times New Roman" w:cs="Times New Roman"/>
        </w:rPr>
        <w:t>költ</w:t>
      </w:r>
      <w:r w:rsidRPr="00AC6542">
        <w:rPr>
          <w:rFonts w:ascii="Times New Roman" w:hAnsi="Times New Roman" w:cs="Times New Roman"/>
        </w:rPr>
        <w:t>ségvetési támogatásból megvalósítani tervezett tevékenységek, feladatok, beszerzések részletes bemutatását tartalmazó költségterv</w:t>
      </w:r>
      <w:r w:rsidR="00BA50F1" w:rsidRPr="00AC6542">
        <w:rPr>
          <w:rFonts w:ascii="Times New Roman" w:hAnsi="Times New Roman" w:cs="Times New Roman"/>
        </w:rPr>
        <w:t>, amely a</w:t>
      </w:r>
      <w:r w:rsidR="001605CF" w:rsidRPr="00AC6542">
        <w:rPr>
          <w:rFonts w:ascii="Times New Roman" w:hAnsi="Times New Roman" w:cs="Times New Roman"/>
        </w:rPr>
        <w:t xml:space="preserve"> pályázati</w:t>
      </w:r>
      <w:r w:rsidR="00BA50F1" w:rsidRPr="00AC6542">
        <w:rPr>
          <w:rFonts w:ascii="Times New Roman" w:hAnsi="Times New Roman" w:cs="Times New Roman"/>
        </w:rPr>
        <w:t xml:space="preserve"> </w:t>
      </w:r>
      <w:r w:rsidR="00A70B77" w:rsidRPr="00AC6542">
        <w:rPr>
          <w:rFonts w:ascii="Times New Roman" w:hAnsi="Times New Roman" w:cs="Times New Roman"/>
        </w:rPr>
        <w:t>ad</w:t>
      </w:r>
      <w:r w:rsidR="00BA50F1" w:rsidRPr="00AC6542">
        <w:rPr>
          <w:rFonts w:ascii="Times New Roman" w:hAnsi="Times New Roman" w:cs="Times New Roman"/>
        </w:rPr>
        <w:t xml:space="preserve">atlappal és a </w:t>
      </w:r>
      <w:r w:rsidR="00A70B77" w:rsidRPr="00AC6542">
        <w:rPr>
          <w:rFonts w:ascii="Times New Roman" w:hAnsi="Times New Roman" w:cs="Times New Roman"/>
        </w:rPr>
        <w:t>m</w:t>
      </w:r>
      <w:r w:rsidR="00BA50F1" w:rsidRPr="00AC6542">
        <w:rPr>
          <w:rFonts w:ascii="Times New Roman" w:hAnsi="Times New Roman" w:cs="Times New Roman"/>
        </w:rPr>
        <w:t>egvalósítási ütemtervvel egy</w:t>
      </w:r>
      <w:r w:rsidR="006B4782" w:rsidRPr="00AC6542">
        <w:rPr>
          <w:rFonts w:ascii="Times New Roman" w:hAnsi="Times New Roman" w:cs="Times New Roman"/>
        </w:rPr>
        <w:t>beszerkesztett,</w:t>
      </w:r>
      <w:r w:rsidR="00A70B77" w:rsidRPr="00AC6542">
        <w:rPr>
          <w:rFonts w:ascii="Times New Roman" w:hAnsi="Times New Roman" w:cs="Times New Roman"/>
        </w:rPr>
        <w:t xml:space="preserve"> közös</w:t>
      </w:r>
      <w:r w:rsidR="00BA50F1" w:rsidRPr="00AC6542">
        <w:rPr>
          <w:rFonts w:ascii="Times New Roman" w:hAnsi="Times New Roman" w:cs="Times New Roman"/>
        </w:rPr>
        <w:t xml:space="preserve"> ’Excel’ munkafüzet</w:t>
      </w:r>
      <w:r w:rsidR="006B4782" w:rsidRPr="00AC6542">
        <w:rPr>
          <w:rFonts w:ascii="Times New Roman" w:hAnsi="Times New Roman" w:cs="Times New Roman"/>
        </w:rPr>
        <w:t xml:space="preserve"> formájában kerül közzétételre</w:t>
      </w:r>
      <w:r w:rsidRPr="00AC6542">
        <w:rPr>
          <w:rFonts w:ascii="Times New Roman" w:hAnsi="Times New Roman" w:cs="Times New Roman"/>
        </w:rPr>
        <w:t>.</w:t>
      </w:r>
    </w:p>
    <w:p w:rsidR="00A00ADC" w:rsidRPr="004736A2" w:rsidRDefault="00A00ADC" w:rsidP="00AE196E">
      <w:pPr>
        <w:spacing w:after="120"/>
        <w:jc w:val="both"/>
        <w:rPr>
          <w:rFonts w:ascii="Times New Roman" w:hAnsi="Times New Roman" w:cs="Times New Roman"/>
          <w:snapToGrid w:val="0"/>
        </w:rPr>
      </w:pPr>
      <w:r w:rsidRPr="004736A2">
        <w:rPr>
          <w:rFonts w:ascii="Times New Roman" w:hAnsi="Times New Roman" w:cs="Times New Roman"/>
        </w:rPr>
        <w:t>A felhívás keretében kizárólag a támogat</w:t>
      </w:r>
      <w:r w:rsidR="006B4782" w:rsidRPr="004736A2">
        <w:rPr>
          <w:rFonts w:ascii="Times New Roman" w:hAnsi="Times New Roman" w:cs="Times New Roman"/>
        </w:rPr>
        <w:t>ható időszak</w:t>
      </w:r>
      <w:r w:rsidRPr="004736A2">
        <w:rPr>
          <w:rFonts w:ascii="Times New Roman" w:hAnsi="Times New Roman" w:cs="Times New Roman"/>
        </w:rPr>
        <w:t xml:space="preserve"> </w:t>
      </w:r>
      <w:r w:rsidR="0006529B" w:rsidRPr="004736A2">
        <w:rPr>
          <w:rFonts w:ascii="Times New Roman" w:hAnsi="Times New Roman" w:cs="Times New Roman"/>
        </w:rPr>
        <w:t xml:space="preserve">alatt </w:t>
      </w:r>
      <w:r w:rsidRPr="004736A2">
        <w:rPr>
          <w:rFonts w:ascii="Times New Roman" w:hAnsi="Times New Roman" w:cs="Times New Roman"/>
        </w:rPr>
        <w:t>(</w:t>
      </w:r>
      <w:r w:rsidR="00DE2FFA" w:rsidRPr="004736A2">
        <w:rPr>
          <w:rFonts w:ascii="Times New Roman" w:eastAsia="Arial Unicode MS" w:hAnsi="Times New Roman" w:cs="Times New Roman"/>
          <w:b/>
        </w:rPr>
        <w:t>2021</w:t>
      </w:r>
      <w:r w:rsidR="00662E60" w:rsidRPr="004736A2">
        <w:rPr>
          <w:rFonts w:ascii="Times New Roman" w:eastAsia="Arial Unicode MS" w:hAnsi="Times New Roman" w:cs="Times New Roman"/>
          <w:b/>
        </w:rPr>
        <w:t xml:space="preserve">. </w:t>
      </w:r>
      <w:r w:rsidR="00022575" w:rsidRPr="004736A2">
        <w:rPr>
          <w:rFonts w:ascii="Times New Roman" w:eastAsia="Arial Unicode MS" w:hAnsi="Times New Roman" w:cs="Times New Roman"/>
          <w:b/>
        </w:rPr>
        <w:t xml:space="preserve">április </w:t>
      </w:r>
      <w:r w:rsidR="005B35C2" w:rsidRPr="004736A2">
        <w:rPr>
          <w:rFonts w:ascii="Times New Roman" w:eastAsia="Arial Unicode MS" w:hAnsi="Times New Roman" w:cs="Times New Roman"/>
          <w:b/>
        </w:rPr>
        <w:t>26</w:t>
      </w:r>
      <w:r w:rsidR="002C7FF7" w:rsidRPr="004736A2">
        <w:rPr>
          <w:rFonts w:ascii="Times New Roman" w:eastAsia="Arial Unicode MS" w:hAnsi="Times New Roman" w:cs="Times New Roman"/>
          <w:b/>
        </w:rPr>
        <w:t>.</w:t>
      </w:r>
      <w:r w:rsidR="00662E60" w:rsidRPr="004736A2">
        <w:rPr>
          <w:rFonts w:ascii="Times New Roman" w:eastAsia="Arial Unicode MS" w:hAnsi="Times New Roman" w:cs="Times New Roman"/>
          <w:b/>
        </w:rPr>
        <w:t xml:space="preserve"> és </w:t>
      </w:r>
      <w:r w:rsidR="00DE2FFA" w:rsidRPr="004736A2">
        <w:rPr>
          <w:rFonts w:ascii="Times New Roman" w:eastAsia="Arial Unicode MS" w:hAnsi="Times New Roman" w:cs="Times New Roman"/>
          <w:b/>
        </w:rPr>
        <w:t>202</w:t>
      </w:r>
      <w:r w:rsidR="00BB5B67" w:rsidRPr="004736A2">
        <w:rPr>
          <w:rFonts w:ascii="Times New Roman" w:eastAsia="Arial Unicode MS" w:hAnsi="Times New Roman" w:cs="Times New Roman"/>
          <w:b/>
        </w:rPr>
        <w:t>1</w:t>
      </w:r>
      <w:r w:rsidR="00662E60" w:rsidRPr="004736A2">
        <w:rPr>
          <w:rFonts w:ascii="Times New Roman" w:eastAsia="Arial Unicode MS" w:hAnsi="Times New Roman" w:cs="Times New Roman"/>
          <w:b/>
        </w:rPr>
        <w:t xml:space="preserve">. </w:t>
      </w:r>
      <w:r w:rsidR="0026184D" w:rsidRPr="004736A2">
        <w:rPr>
          <w:rFonts w:ascii="Times New Roman" w:eastAsia="Arial Unicode MS" w:hAnsi="Times New Roman" w:cs="Times New Roman"/>
          <w:b/>
        </w:rPr>
        <w:t>december 14</w:t>
      </w:r>
      <w:r w:rsidR="00662E60" w:rsidRPr="004736A2">
        <w:rPr>
          <w:rFonts w:ascii="Times New Roman" w:eastAsia="Arial Unicode MS" w:hAnsi="Times New Roman" w:cs="Times New Roman"/>
          <w:b/>
        </w:rPr>
        <w:t>.</w:t>
      </w:r>
      <w:r w:rsidR="002B2186" w:rsidRPr="004736A2">
        <w:rPr>
          <w:rFonts w:ascii="Times New Roman" w:eastAsia="Arial Unicode MS" w:hAnsi="Times New Roman" w:cs="Times New Roman"/>
          <w:b/>
        </w:rPr>
        <w:t xml:space="preserve"> </w:t>
      </w:r>
      <w:r w:rsidRPr="004736A2">
        <w:rPr>
          <w:rFonts w:ascii="Times New Roman" w:hAnsi="Times New Roman" w:cs="Times New Roman"/>
          <w:b/>
        </w:rPr>
        <w:t>között</w:t>
      </w:r>
      <w:r w:rsidRPr="004736A2">
        <w:rPr>
          <w:rFonts w:ascii="Times New Roman" w:hAnsi="Times New Roman" w:cs="Times New Roman"/>
        </w:rPr>
        <w:t xml:space="preserve">), a projekt megvalósítása érdekében felmerült, igazoltan e célra fordított, és a </w:t>
      </w:r>
      <w:r w:rsidR="0006529B" w:rsidRPr="004736A2">
        <w:rPr>
          <w:rFonts w:ascii="Times New Roman" w:hAnsi="Times New Roman" w:cs="Times New Roman"/>
        </w:rPr>
        <w:t xml:space="preserve">pályázat </w:t>
      </w:r>
      <w:r w:rsidRPr="004736A2">
        <w:rPr>
          <w:rFonts w:ascii="Times New Roman" w:hAnsi="Times New Roman" w:cs="Times New Roman"/>
        </w:rPr>
        <w:t>mellékleteként benyújtott költségtervben szereplő, a támogatás</w:t>
      </w:r>
      <w:r w:rsidR="001C5E14" w:rsidRPr="004736A2">
        <w:rPr>
          <w:rFonts w:ascii="Times New Roman" w:hAnsi="Times New Roman" w:cs="Times New Roman"/>
        </w:rPr>
        <w:t xml:space="preserve">i összeg </w:t>
      </w:r>
      <w:r w:rsidR="0006529B" w:rsidRPr="004736A2">
        <w:rPr>
          <w:rFonts w:ascii="Times New Roman" w:hAnsi="Times New Roman" w:cs="Times New Roman"/>
        </w:rPr>
        <w:t xml:space="preserve">legkésőbbi </w:t>
      </w:r>
      <w:r w:rsidR="001C5E14" w:rsidRPr="004736A2">
        <w:rPr>
          <w:rFonts w:ascii="Times New Roman" w:hAnsi="Times New Roman" w:cs="Times New Roman"/>
        </w:rPr>
        <w:t>felhasználási határidej</w:t>
      </w:r>
      <w:r w:rsidRPr="004736A2">
        <w:rPr>
          <w:rFonts w:ascii="Times New Roman" w:hAnsi="Times New Roman" w:cs="Times New Roman"/>
        </w:rPr>
        <w:t>éig</w:t>
      </w:r>
      <w:r w:rsidR="00734E14" w:rsidRPr="004736A2">
        <w:rPr>
          <w:rFonts w:ascii="Times New Roman" w:hAnsi="Times New Roman" w:cs="Times New Roman"/>
        </w:rPr>
        <w:t xml:space="preserve"> </w:t>
      </w:r>
      <w:r w:rsidR="00F53701" w:rsidRPr="004736A2">
        <w:rPr>
          <w:rFonts w:ascii="Times New Roman" w:hAnsi="Times New Roman" w:cs="Times New Roman"/>
        </w:rPr>
        <w:t>(</w:t>
      </w:r>
      <w:r w:rsidR="00F93451" w:rsidRPr="004736A2">
        <w:rPr>
          <w:rFonts w:ascii="Times New Roman" w:eastAsia="Arial Unicode MS" w:hAnsi="Times New Roman" w:cs="Times New Roman"/>
        </w:rPr>
        <w:t>202</w:t>
      </w:r>
      <w:r w:rsidR="00BB5B67" w:rsidRPr="004736A2">
        <w:rPr>
          <w:rFonts w:ascii="Times New Roman" w:eastAsia="Arial Unicode MS" w:hAnsi="Times New Roman" w:cs="Times New Roman"/>
        </w:rPr>
        <w:t>1</w:t>
      </w:r>
      <w:r w:rsidR="00662E60" w:rsidRPr="004736A2">
        <w:rPr>
          <w:rFonts w:ascii="Times New Roman" w:eastAsia="Arial Unicode MS" w:hAnsi="Times New Roman" w:cs="Times New Roman"/>
        </w:rPr>
        <w:t xml:space="preserve">. </w:t>
      </w:r>
      <w:r w:rsidR="0026184D" w:rsidRPr="004736A2">
        <w:rPr>
          <w:rFonts w:ascii="Times New Roman" w:eastAsia="Arial Unicode MS" w:hAnsi="Times New Roman" w:cs="Times New Roman"/>
        </w:rPr>
        <w:t>december 14</w:t>
      </w:r>
      <w:r w:rsidR="00662E60" w:rsidRPr="004736A2">
        <w:rPr>
          <w:rFonts w:ascii="Times New Roman" w:eastAsia="Arial Unicode MS" w:hAnsi="Times New Roman" w:cs="Times New Roman"/>
        </w:rPr>
        <w:t>.</w:t>
      </w:r>
      <w:r w:rsidR="002B2186" w:rsidRPr="004736A2">
        <w:rPr>
          <w:rFonts w:ascii="Times New Roman" w:eastAsia="Arial Unicode MS" w:hAnsi="Times New Roman" w:cs="Times New Roman"/>
        </w:rPr>
        <w:t xml:space="preserve">) </w:t>
      </w:r>
      <w:r w:rsidRPr="004736A2">
        <w:rPr>
          <w:rFonts w:ascii="Times New Roman" w:hAnsi="Times New Roman" w:cs="Times New Roman"/>
        </w:rPr>
        <w:t>kiállított bizonylatokkal alátámasztott és</w:t>
      </w:r>
      <w:r w:rsidR="00285AA7" w:rsidRPr="004736A2">
        <w:rPr>
          <w:rFonts w:ascii="Times New Roman" w:hAnsi="Times New Roman" w:cs="Times New Roman"/>
        </w:rPr>
        <w:t xml:space="preserve"> ezen </w:t>
      </w:r>
      <w:r w:rsidR="0006529B" w:rsidRPr="004736A2">
        <w:rPr>
          <w:rFonts w:ascii="Times New Roman" w:hAnsi="Times New Roman" w:cs="Times New Roman"/>
        </w:rPr>
        <w:t xml:space="preserve">határidőig </w:t>
      </w:r>
      <w:r w:rsidRPr="004736A2">
        <w:rPr>
          <w:rFonts w:ascii="Times New Roman" w:hAnsi="Times New Roman" w:cs="Times New Roman"/>
        </w:rPr>
        <w:t>pénzügyileg</w:t>
      </w:r>
      <w:r w:rsidR="00285AA7" w:rsidRPr="004736A2">
        <w:rPr>
          <w:rFonts w:ascii="Times New Roman" w:hAnsi="Times New Roman" w:cs="Times New Roman"/>
        </w:rPr>
        <w:t xml:space="preserve"> is</w:t>
      </w:r>
      <w:r w:rsidRPr="004736A2">
        <w:rPr>
          <w:rFonts w:ascii="Times New Roman" w:hAnsi="Times New Roman" w:cs="Times New Roman"/>
        </w:rPr>
        <w:t xml:space="preserve"> teljesített kiadások számolhatók el.</w:t>
      </w:r>
    </w:p>
    <w:p w:rsidR="009C5E4D" w:rsidRPr="004736A2" w:rsidRDefault="00213953" w:rsidP="00AE196E">
      <w:pPr>
        <w:spacing w:after="120"/>
        <w:jc w:val="both"/>
        <w:rPr>
          <w:rFonts w:ascii="Times New Roman" w:hAnsi="Times New Roman" w:cs="Times New Roman"/>
        </w:rPr>
      </w:pPr>
      <w:r w:rsidRPr="004736A2">
        <w:rPr>
          <w:rFonts w:ascii="Times New Roman" w:hAnsi="Times New Roman" w:cs="Times New Roman"/>
          <w:b/>
        </w:rPr>
        <w:t xml:space="preserve">A </w:t>
      </w:r>
      <w:r w:rsidR="0006529B" w:rsidRPr="004736A2">
        <w:rPr>
          <w:rFonts w:ascii="Times New Roman" w:hAnsi="Times New Roman" w:cs="Times New Roman"/>
          <w:b/>
        </w:rPr>
        <w:t xml:space="preserve">Minisztérium </w:t>
      </w:r>
      <w:r w:rsidR="00823D5C" w:rsidRPr="004736A2">
        <w:rPr>
          <w:rFonts w:ascii="Times New Roman" w:hAnsi="Times New Roman" w:cs="Times New Roman"/>
          <w:b/>
        </w:rPr>
        <w:t>100</w:t>
      </w:r>
      <w:r w:rsidR="009C5E4D" w:rsidRPr="004736A2">
        <w:rPr>
          <w:rFonts w:ascii="Times New Roman" w:hAnsi="Times New Roman" w:cs="Times New Roman"/>
          <w:b/>
        </w:rPr>
        <w:t>%</w:t>
      </w:r>
      <w:r w:rsidR="00823D5C" w:rsidRPr="004736A2">
        <w:rPr>
          <w:rFonts w:ascii="Times New Roman" w:hAnsi="Times New Roman" w:cs="Times New Roman"/>
          <w:b/>
        </w:rPr>
        <w:t>-os</w:t>
      </w:r>
      <w:r w:rsidR="009C5E4D" w:rsidRPr="004736A2">
        <w:rPr>
          <w:rFonts w:ascii="Times New Roman" w:hAnsi="Times New Roman" w:cs="Times New Roman"/>
          <w:b/>
        </w:rPr>
        <w:t xml:space="preserve"> </w:t>
      </w:r>
      <w:r w:rsidR="0006529B" w:rsidRPr="004736A2">
        <w:rPr>
          <w:rFonts w:ascii="Times New Roman" w:hAnsi="Times New Roman" w:cs="Times New Roman"/>
          <w:b/>
        </w:rPr>
        <w:t xml:space="preserve">támogatási </w:t>
      </w:r>
      <w:r w:rsidR="009C5E4D" w:rsidRPr="004736A2">
        <w:rPr>
          <w:rFonts w:ascii="Times New Roman" w:hAnsi="Times New Roman" w:cs="Times New Roman"/>
          <w:b/>
        </w:rPr>
        <w:t>előleget biztosít a támogatási szerződés aláírását követően.</w:t>
      </w:r>
      <w:r w:rsidR="009C5E4D" w:rsidRPr="004736A2">
        <w:rPr>
          <w:rFonts w:ascii="Times New Roman" w:hAnsi="Times New Roman" w:cs="Times New Roman"/>
        </w:rPr>
        <w:t xml:space="preserve"> </w:t>
      </w:r>
      <w:r w:rsidR="00823D5C" w:rsidRPr="004736A2">
        <w:rPr>
          <w:rFonts w:ascii="Times New Roman" w:hAnsi="Times New Roman" w:cs="Times New Roman"/>
        </w:rPr>
        <w:t>A</w:t>
      </w:r>
      <w:r w:rsidR="009C5E4D" w:rsidRPr="004736A2">
        <w:rPr>
          <w:rFonts w:ascii="Times New Roman" w:hAnsi="Times New Roman" w:cs="Times New Roman"/>
        </w:rPr>
        <w:t xml:space="preserve"> támogatási előleg </w:t>
      </w:r>
      <w:r w:rsidR="00823D5C" w:rsidRPr="004736A2">
        <w:rPr>
          <w:rFonts w:ascii="Times New Roman" w:hAnsi="Times New Roman" w:cs="Times New Roman"/>
        </w:rPr>
        <w:t>folyósítása</w:t>
      </w:r>
      <w:r w:rsidR="009C5E4D" w:rsidRPr="004736A2">
        <w:rPr>
          <w:rFonts w:ascii="Times New Roman" w:hAnsi="Times New Roman" w:cs="Times New Roman"/>
        </w:rPr>
        <w:t xml:space="preserve"> az Ávr. 87. § (1) bekezdésének megfelelően</w:t>
      </w:r>
      <w:r w:rsidR="00823D5C" w:rsidRPr="004736A2">
        <w:rPr>
          <w:rFonts w:ascii="Times New Roman" w:hAnsi="Times New Roman" w:cs="Times New Roman"/>
        </w:rPr>
        <w:t xml:space="preserve"> történik</w:t>
      </w:r>
      <w:r w:rsidR="009C5E4D" w:rsidRPr="004736A2">
        <w:rPr>
          <w:rFonts w:ascii="Times New Roman" w:hAnsi="Times New Roman" w:cs="Times New Roman"/>
        </w:rPr>
        <w:t xml:space="preserve">. A Minisztérium a támogatási előleget a támogatási szerződés mindkét fél által történő aláírását </w:t>
      </w:r>
      <w:r w:rsidR="002447A2" w:rsidRPr="004736A2">
        <w:rPr>
          <w:rFonts w:ascii="Times New Roman" w:hAnsi="Times New Roman" w:cs="Times New Roman"/>
        </w:rPr>
        <w:t>k</w:t>
      </w:r>
      <w:r w:rsidR="009C5E4D" w:rsidRPr="004736A2">
        <w:rPr>
          <w:rFonts w:ascii="Times New Roman" w:hAnsi="Times New Roman" w:cs="Times New Roman"/>
        </w:rPr>
        <w:t xml:space="preserve">övető </w:t>
      </w:r>
      <w:r w:rsidR="007E6485" w:rsidRPr="004736A2">
        <w:rPr>
          <w:rFonts w:ascii="Times New Roman" w:hAnsi="Times New Roman" w:cs="Times New Roman"/>
        </w:rPr>
        <w:t>30</w:t>
      </w:r>
      <w:r w:rsidR="009C5E4D" w:rsidRPr="004736A2">
        <w:rPr>
          <w:rFonts w:ascii="Times New Roman" w:hAnsi="Times New Roman" w:cs="Times New Roman"/>
        </w:rPr>
        <w:t xml:space="preserve"> napon belül a pályázatban megjelölt számlaszámra utalja. </w:t>
      </w:r>
    </w:p>
    <w:p w:rsidR="002B2186" w:rsidRPr="00AC6542" w:rsidRDefault="009C5E4D" w:rsidP="00AE196E">
      <w:pPr>
        <w:spacing w:after="120"/>
        <w:jc w:val="both"/>
        <w:rPr>
          <w:rFonts w:ascii="Times New Roman" w:hAnsi="Times New Roman" w:cs="Times New Roman"/>
        </w:rPr>
      </w:pPr>
      <w:r w:rsidRPr="004736A2">
        <w:rPr>
          <w:rFonts w:ascii="Times New Roman" w:hAnsi="Times New Roman" w:cs="Times New Roman"/>
        </w:rPr>
        <w:t>A</w:t>
      </w:r>
      <w:r w:rsidR="00097BDF" w:rsidRPr="004736A2">
        <w:rPr>
          <w:rFonts w:ascii="Times New Roman" w:hAnsi="Times New Roman" w:cs="Times New Roman"/>
        </w:rPr>
        <w:t xml:space="preserve"> szakmai </w:t>
      </w:r>
      <w:r w:rsidR="0026184D" w:rsidRPr="004736A2">
        <w:rPr>
          <w:rFonts w:ascii="Times New Roman" w:hAnsi="Times New Roman" w:cs="Times New Roman"/>
        </w:rPr>
        <w:t>és a</w:t>
      </w:r>
      <w:r w:rsidR="00097BDF" w:rsidRPr="004736A2">
        <w:rPr>
          <w:rFonts w:ascii="Times New Roman" w:hAnsi="Times New Roman" w:cs="Times New Roman"/>
        </w:rPr>
        <w:t xml:space="preserve"> pénzügyi </w:t>
      </w:r>
      <w:r w:rsidR="00490AE5" w:rsidRPr="004736A2">
        <w:rPr>
          <w:rFonts w:ascii="Times New Roman" w:hAnsi="Times New Roman" w:cs="Times New Roman"/>
        </w:rPr>
        <w:t>elszámolás</w:t>
      </w:r>
      <w:r w:rsidR="003B2507" w:rsidRPr="004736A2">
        <w:rPr>
          <w:rFonts w:ascii="Times New Roman" w:hAnsi="Times New Roman" w:cs="Times New Roman"/>
        </w:rPr>
        <w:t xml:space="preserve"> </w:t>
      </w:r>
      <w:r w:rsidR="00056D14" w:rsidRPr="004736A2">
        <w:rPr>
          <w:rFonts w:ascii="Times New Roman" w:hAnsi="Times New Roman" w:cs="Times New Roman"/>
        </w:rPr>
        <w:t xml:space="preserve">legkésőbbi </w:t>
      </w:r>
      <w:r w:rsidR="00097BDF" w:rsidRPr="004736A2">
        <w:rPr>
          <w:rFonts w:ascii="Times New Roman" w:hAnsi="Times New Roman" w:cs="Times New Roman"/>
        </w:rPr>
        <w:t xml:space="preserve">beadási határideje </w:t>
      </w:r>
      <w:r w:rsidR="00706CD4" w:rsidRPr="004736A2">
        <w:rPr>
          <w:rFonts w:ascii="Times New Roman" w:hAnsi="Times New Roman" w:cs="Times New Roman"/>
        </w:rPr>
        <w:t>2022</w:t>
      </w:r>
      <w:r w:rsidR="00097BDF" w:rsidRPr="004736A2">
        <w:rPr>
          <w:rFonts w:ascii="Times New Roman" w:hAnsi="Times New Roman" w:cs="Times New Roman"/>
        </w:rPr>
        <w:t xml:space="preserve">. </w:t>
      </w:r>
      <w:r w:rsidR="00706CD4" w:rsidRPr="004736A2">
        <w:rPr>
          <w:rFonts w:ascii="Times New Roman" w:hAnsi="Times New Roman" w:cs="Times New Roman"/>
        </w:rPr>
        <w:t xml:space="preserve">január </w:t>
      </w:r>
      <w:r w:rsidR="0026184D" w:rsidRPr="004736A2">
        <w:rPr>
          <w:rFonts w:ascii="Times New Roman" w:hAnsi="Times New Roman" w:cs="Times New Roman"/>
        </w:rPr>
        <w:t>15</w:t>
      </w:r>
      <w:r w:rsidR="00DE2FFA" w:rsidRPr="004736A2">
        <w:rPr>
          <w:rFonts w:ascii="Times New Roman" w:hAnsi="Times New Roman" w:cs="Times New Roman"/>
        </w:rPr>
        <w:t>.</w:t>
      </w:r>
      <w:r w:rsidR="00097BDF" w:rsidRPr="004736A2">
        <w:rPr>
          <w:rFonts w:ascii="Times New Roman" w:hAnsi="Times New Roman" w:cs="Times New Roman"/>
        </w:rPr>
        <w:t>, melynek részét képezi a</w:t>
      </w:r>
      <w:r w:rsidR="00E87A36" w:rsidRPr="004736A2">
        <w:rPr>
          <w:rFonts w:ascii="Times New Roman" w:hAnsi="Times New Roman" w:cs="Times New Roman"/>
        </w:rPr>
        <w:t xml:space="preserve"> </w:t>
      </w:r>
      <w:r w:rsidR="00DE2FFA" w:rsidRPr="004736A2">
        <w:rPr>
          <w:rFonts w:ascii="Times New Roman" w:hAnsi="Times New Roman" w:cs="Times New Roman"/>
        </w:rPr>
        <w:t>2021</w:t>
      </w:r>
      <w:r w:rsidR="00E87A36" w:rsidRPr="004736A2">
        <w:rPr>
          <w:rFonts w:ascii="Times New Roman" w:hAnsi="Times New Roman" w:cs="Times New Roman"/>
        </w:rPr>
        <w:t xml:space="preserve">. </w:t>
      </w:r>
      <w:r w:rsidR="00064094" w:rsidRPr="004736A2">
        <w:rPr>
          <w:rFonts w:ascii="Times New Roman" w:hAnsi="Times New Roman" w:cs="Times New Roman"/>
        </w:rPr>
        <w:t xml:space="preserve">április </w:t>
      </w:r>
      <w:r w:rsidR="005B35C2" w:rsidRPr="004736A2">
        <w:rPr>
          <w:rFonts w:ascii="Times New Roman" w:hAnsi="Times New Roman" w:cs="Times New Roman"/>
        </w:rPr>
        <w:t>26</w:t>
      </w:r>
      <w:r w:rsidR="00AE196E" w:rsidRPr="004736A2">
        <w:rPr>
          <w:rFonts w:ascii="Times New Roman" w:hAnsi="Times New Roman" w:cs="Times New Roman"/>
        </w:rPr>
        <w:t>.</w:t>
      </w:r>
      <w:r w:rsidR="00E87A36" w:rsidRPr="004736A2">
        <w:rPr>
          <w:rFonts w:ascii="Times New Roman" w:hAnsi="Times New Roman" w:cs="Times New Roman"/>
        </w:rPr>
        <w:t xml:space="preserve"> és </w:t>
      </w:r>
      <w:r w:rsidR="00DE2FFA" w:rsidRPr="004736A2">
        <w:rPr>
          <w:rFonts w:ascii="Times New Roman" w:hAnsi="Times New Roman" w:cs="Times New Roman"/>
        </w:rPr>
        <w:t>202</w:t>
      </w:r>
      <w:r w:rsidR="00BB5B67" w:rsidRPr="004736A2">
        <w:rPr>
          <w:rFonts w:ascii="Times New Roman" w:hAnsi="Times New Roman" w:cs="Times New Roman"/>
        </w:rPr>
        <w:t>1</w:t>
      </w:r>
      <w:r w:rsidR="00E87A36" w:rsidRPr="004736A2">
        <w:rPr>
          <w:rFonts w:ascii="Times New Roman" w:hAnsi="Times New Roman" w:cs="Times New Roman"/>
        </w:rPr>
        <w:t xml:space="preserve">. </w:t>
      </w:r>
      <w:r w:rsidR="0026184D" w:rsidRPr="004736A2">
        <w:rPr>
          <w:rFonts w:ascii="Times New Roman" w:hAnsi="Times New Roman" w:cs="Times New Roman"/>
        </w:rPr>
        <w:t>december 14</w:t>
      </w:r>
      <w:r w:rsidR="00DE2FFA" w:rsidRPr="004736A2">
        <w:rPr>
          <w:rFonts w:ascii="Times New Roman" w:hAnsi="Times New Roman" w:cs="Times New Roman"/>
        </w:rPr>
        <w:t>.</w:t>
      </w:r>
      <w:r w:rsidR="00E87A36" w:rsidRPr="004736A2">
        <w:rPr>
          <w:rFonts w:ascii="Times New Roman" w:hAnsi="Times New Roman" w:cs="Times New Roman"/>
        </w:rPr>
        <w:t xml:space="preserve"> között felmerült, ezen időszakban</w:t>
      </w:r>
      <w:r w:rsidR="00E87A36" w:rsidRPr="00AC6542">
        <w:rPr>
          <w:rFonts w:ascii="Times New Roman" w:hAnsi="Times New Roman" w:cs="Times New Roman"/>
        </w:rPr>
        <w:t xml:space="preserve"> pénzügyileg is teljesített költségt</w:t>
      </w:r>
      <w:r w:rsidR="00926FFC">
        <w:rPr>
          <w:rFonts w:ascii="Times New Roman" w:hAnsi="Times New Roman" w:cs="Times New Roman"/>
        </w:rPr>
        <w:t xml:space="preserve">ételek elszámolására vonatkozó </w:t>
      </w:r>
      <w:r w:rsidR="00097BDF" w:rsidRPr="00AC6542">
        <w:rPr>
          <w:rFonts w:ascii="Times New Roman" w:hAnsi="Times New Roman" w:cs="Times New Roman"/>
        </w:rPr>
        <w:t>ös</w:t>
      </w:r>
      <w:r w:rsidR="00E87A36" w:rsidRPr="00AC6542">
        <w:rPr>
          <w:rFonts w:ascii="Times New Roman" w:hAnsi="Times New Roman" w:cs="Times New Roman"/>
        </w:rPr>
        <w:t>szes</w:t>
      </w:r>
      <w:r w:rsidR="00097BDF" w:rsidRPr="00AC6542">
        <w:rPr>
          <w:rFonts w:ascii="Times New Roman" w:hAnsi="Times New Roman" w:cs="Times New Roman"/>
        </w:rPr>
        <w:t xml:space="preserve"> bizonylat</w:t>
      </w:r>
      <w:r w:rsidR="00E87A36" w:rsidRPr="00AC6542">
        <w:rPr>
          <w:rFonts w:ascii="Times New Roman" w:hAnsi="Times New Roman" w:cs="Times New Roman"/>
        </w:rPr>
        <w:t xml:space="preserve"> az alátámasztó dokumentumokkal együtt. </w:t>
      </w:r>
    </w:p>
    <w:p w:rsidR="00071048" w:rsidRPr="00AC6542" w:rsidRDefault="00860736" w:rsidP="00AE196E">
      <w:pPr>
        <w:spacing w:after="120"/>
        <w:jc w:val="both"/>
        <w:rPr>
          <w:rFonts w:ascii="Times New Roman" w:hAnsi="Times New Roman" w:cs="Times New Roman"/>
        </w:rPr>
      </w:pPr>
      <w:r w:rsidRPr="00AC6542">
        <w:rPr>
          <w:rFonts w:ascii="Times New Roman" w:hAnsi="Times New Roman" w:cs="Times New Roman"/>
        </w:rPr>
        <w:t xml:space="preserve">A kedvezményezett köteles a támogatás igénybevételének jogosságát igazoló bizonylatait elkülönítetten kezelni és nyilvántartani, valamint azoknak a könyvvitelben történő elkülönítése és egyértelmű azonosítása is szükséges. </w:t>
      </w:r>
      <w:r w:rsidR="0017568B" w:rsidRPr="00AC6542">
        <w:rPr>
          <w:rFonts w:ascii="Times New Roman" w:hAnsi="Times New Roman" w:cs="Times New Roman"/>
        </w:rPr>
        <w:t xml:space="preserve">A kedvezményezett köteles a </w:t>
      </w:r>
      <w:r w:rsidR="00967345">
        <w:rPr>
          <w:rFonts w:ascii="Times New Roman" w:hAnsi="Times New Roman" w:cs="Times New Roman"/>
        </w:rPr>
        <w:t xml:space="preserve">Minisztérium </w:t>
      </w:r>
      <w:r w:rsidR="0017568B" w:rsidRPr="00AC6542">
        <w:rPr>
          <w:rFonts w:ascii="Times New Roman" w:hAnsi="Times New Roman" w:cs="Times New Roman"/>
        </w:rPr>
        <w:t>számára</w:t>
      </w:r>
      <w:r w:rsidR="00F13861" w:rsidRPr="00AC6542">
        <w:rPr>
          <w:rFonts w:ascii="Times New Roman" w:hAnsi="Times New Roman" w:cs="Times New Roman"/>
        </w:rPr>
        <w:t xml:space="preserve"> </w:t>
      </w:r>
      <w:r w:rsidR="008370BE" w:rsidRPr="00AC6542">
        <w:rPr>
          <w:rFonts w:ascii="Times New Roman" w:hAnsi="Times New Roman" w:cs="Times New Roman"/>
        </w:rPr>
        <w:t>bármikor</w:t>
      </w:r>
      <w:r w:rsidR="0017568B" w:rsidRPr="00AC6542">
        <w:rPr>
          <w:rFonts w:ascii="Times New Roman" w:hAnsi="Times New Roman" w:cs="Times New Roman"/>
        </w:rPr>
        <w:t xml:space="preserve"> betekintést biztosítani vonatkozó könyveibe</w:t>
      </w:r>
      <w:r w:rsidR="00071048" w:rsidRPr="00AC6542">
        <w:rPr>
          <w:rFonts w:ascii="Times New Roman" w:hAnsi="Times New Roman" w:cs="Times New Roman"/>
        </w:rPr>
        <w:t>. A kedvezményezett köteles továbbá az arra jogosult szervek, hatóságok ellenőrzése esetén velük együttműködni, az általuk kért, illetve az előírt adatszolgáltatásnak eleget tenni, biztosítani az ellenőrzés eredményes, akadálymentes lefolytatását.</w:t>
      </w:r>
    </w:p>
    <w:p w:rsidR="00045D23" w:rsidRPr="00AC6542" w:rsidRDefault="00071048" w:rsidP="00AE196E">
      <w:pPr>
        <w:pStyle w:val="Listaszerbekezds"/>
        <w:spacing w:after="120" w:line="240" w:lineRule="auto"/>
        <w:ind w:left="0"/>
        <w:jc w:val="both"/>
        <w:rPr>
          <w:rFonts w:ascii="Times New Roman" w:hAnsi="Times New Roman" w:cs="Times New Roman"/>
          <w:sz w:val="24"/>
          <w:szCs w:val="24"/>
        </w:rPr>
      </w:pPr>
      <w:r w:rsidRPr="00AC6542">
        <w:rPr>
          <w:rFonts w:ascii="Times New Roman" w:hAnsi="Times New Roman" w:cs="Times New Roman"/>
          <w:sz w:val="24"/>
          <w:szCs w:val="24"/>
        </w:rPr>
        <w:t>Kedvezményezett köteles hozzájárulni a támogatási jogviszonnyal összefüggésben keletkezett, támogatással kapcsolatos releváns adatoknak a közfeladatot ellátó szerv honlapján és a Magyar Államkincstár monitoring rendszerében történő közzétételéhez.</w:t>
      </w:r>
    </w:p>
    <w:p w:rsidR="006C623C" w:rsidRPr="00AC6542" w:rsidRDefault="001605CF"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w:t>
      </w:r>
      <w:r w:rsidR="006C623C" w:rsidRPr="00AC6542">
        <w:rPr>
          <w:rFonts w:ascii="Times New Roman" w:hAnsi="Times New Roman"/>
          <w:b/>
          <w:i w:val="0"/>
        </w:rPr>
        <w:t>ályázat</w:t>
      </w:r>
      <w:r w:rsidR="0056179A" w:rsidRPr="00AC6542">
        <w:rPr>
          <w:rFonts w:ascii="Times New Roman" w:hAnsi="Times New Roman"/>
          <w:b/>
          <w:i w:val="0"/>
        </w:rPr>
        <w:t xml:space="preserve"> </w:t>
      </w:r>
      <w:r w:rsidR="006C623C" w:rsidRPr="00AC6542">
        <w:rPr>
          <w:rFonts w:ascii="Times New Roman" w:hAnsi="Times New Roman"/>
          <w:b/>
          <w:i w:val="0"/>
        </w:rPr>
        <w:t>ütemterv</w:t>
      </w:r>
      <w:r w:rsidRPr="00AC6542">
        <w:rPr>
          <w:rFonts w:ascii="Times New Roman" w:hAnsi="Times New Roman"/>
          <w:b/>
          <w:i w:val="0"/>
        </w:rPr>
        <w:t>e</w:t>
      </w:r>
    </w:p>
    <w:p w:rsidR="00830560" w:rsidRPr="00AC6542" w:rsidRDefault="00830560" w:rsidP="00682755">
      <w:pPr>
        <w:tabs>
          <w:tab w:val="left" w:pos="0"/>
        </w:tabs>
        <w:suppressAutoHyphens/>
        <w:jc w:val="both"/>
        <w:rPr>
          <w:rFonts w:ascii="Times New Roman" w:eastAsia="Arial Unicode MS" w:hAnsi="Times New Roman" w:cs="Times New Roman"/>
        </w:rPr>
      </w:pPr>
      <w:r w:rsidRPr="00AC6542">
        <w:rPr>
          <w:rFonts w:ascii="Times New Roman" w:eastAsia="Arial Unicode MS" w:hAnsi="Times New Roman" w:cs="Times New Roman"/>
        </w:rPr>
        <w:t>A pályázat ütemtervét</w:t>
      </w:r>
      <w:r w:rsidR="00045D23" w:rsidRPr="00AC6542">
        <w:rPr>
          <w:rFonts w:ascii="Times New Roman" w:eastAsia="Arial Unicode MS" w:hAnsi="Times New Roman" w:cs="Times New Roman"/>
        </w:rPr>
        <w:t xml:space="preserve"> a 2. sz. táblázat tartalmazza.</w:t>
      </w:r>
    </w:p>
    <w:p w:rsidR="006C623C" w:rsidRPr="00AC6542" w:rsidRDefault="00830560" w:rsidP="004544EC">
      <w:pPr>
        <w:pStyle w:val="Listaszerbekezds"/>
        <w:numPr>
          <w:ilvl w:val="0"/>
          <w:numId w:val="33"/>
        </w:numPr>
        <w:tabs>
          <w:tab w:val="left" w:pos="0"/>
        </w:tabs>
        <w:suppressAutoHyphens/>
        <w:spacing w:after="0"/>
        <w:jc w:val="right"/>
        <w:rPr>
          <w:rFonts w:ascii="Times New Roman" w:eastAsia="Arial Unicode MS" w:hAnsi="Times New Roman" w:cs="Times New Roman"/>
          <w:b/>
          <w:bCs/>
          <w:i/>
          <w:sz w:val="24"/>
          <w:szCs w:val="24"/>
        </w:rPr>
      </w:pPr>
      <w:r w:rsidRPr="00AC6542">
        <w:rPr>
          <w:rFonts w:ascii="Times New Roman" w:eastAsia="Arial Unicode MS" w:hAnsi="Times New Roman" w:cs="Times New Roman"/>
          <w:b/>
          <w:bCs/>
          <w:i/>
          <w:sz w:val="24"/>
          <w:szCs w:val="24"/>
        </w:rPr>
        <w:t>sz. táblázat</w:t>
      </w:r>
    </w:p>
    <w:tbl>
      <w:tblPr>
        <w:tblStyle w:val="Rcsostblzat"/>
        <w:tblW w:w="0" w:type="auto"/>
        <w:tblLook w:val="04A0" w:firstRow="1" w:lastRow="0" w:firstColumn="1" w:lastColumn="0" w:noHBand="0" w:noVBand="1"/>
      </w:tblPr>
      <w:tblGrid>
        <w:gridCol w:w="5070"/>
        <w:gridCol w:w="3986"/>
      </w:tblGrid>
      <w:tr w:rsidR="006C623C" w:rsidRPr="004736A2" w:rsidTr="006C56F4">
        <w:trPr>
          <w:trHeight w:val="410"/>
        </w:trPr>
        <w:tc>
          <w:tcPr>
            <w:tcW w:w="5070" w:type="dxa"/>
            <w:vAlign w:val="center"/>
          </w:tcPr>
          <w:p w:rsidR="006C623C" w:rsidRPr="004736A2" w:rsidRDefault="006C623C">
            <w:pPr>
              <w:jc w:val="both"/>
              <w:rPr>
                <w:rFonts w:ascii="Times New Roman" w:hAnsi="Times New Roman" w:cs="Times New Roman"/>
                <w:b/>
                <w:sz w:val="24"/>
                <w:szCs w:val="24"/>
              </w:rPr>
            </w:pPr>
            <w:r w:rsidRPr="004736A2">
              <w:rPr>
                <w:rFonts w:ascii="Times New Roman" w:hAnsi="Times New Roman" w:cs="Times New Roman"/>
                <w:b/>
              </w:rPr>
              <w:t>Pályázatok benyújtásának határideje</w:t>
            </w:r>
          </w:p>
        </w:tc>
        <w:tc>
          <w:tcPr>
            <w:tcW w:w="3986" w:type="dxa"/>
            <w:vAlign w:val="center"/>
          </w:tcPr>
          <w:p w:rsidR="006C623C" w:rsidRPr="004736A2" w:rsidRDefault="00191190" w:rsidP="005B35C2">
            <w:pPr>
              <w:jc w:val="both"/>
              <w:rPr>
                <w:rFonts w:ascii="Times New Roman" w:hAnsi="Times New Roman" w:cs="Times New Roman"/>
                <w:sz w:val="24"/>
                <w:szCs w:val="24"/>
              </w:rPr>
            </w:pPr>
            <w:r w:rsidRPr="004736A2">
              <w:rPr>
                <w:rFonts w:ascii="Times New Roman" w:hAnsi="Times New Roman" w:cs="Times New Roman"/>
              </w:rPr>
              <w:t>2021</w:t>
            </w:r>
            <w:r w:rsidR="006C6102" w:rsidRPr="004736A2">
              <w:rPr>
                <w:rFonts w:ascii="Times New Roman" w:hAnsi="Times New Roman" w:cs="Times New Roman"/>
              </w:rPr>
              <w:t xml:space="preserve">. </w:t>
            </w:r>
            <w:r w:rsidR="00E94486" w:rsidRPr="004736A2">
              <w:rPr>
                <w:rFonts w:ascii="Times New Roman" w:hAnsi="Times New Roman" w:cs="Times New Roman"/>
              </w:rPr>
              <w:t xml:space="preserve">május </w:t>
            </w:r>
            <w:r w:rsidR="005B35C2" w:rsidRPr="004736A2">
              <w:rPr>
                <w:rFonts w:ascii="Times New Roman" w:hAnsi="Times New Roman" w:cs="Times New Roman"/>
              </w:rPr>
              <w:t>28</w:t>
            </w:r>
            <w:r w:rsidR="006C6102" w:rsidRPr="004736A2">
              <w:rPr>
                <w:rFonts w:ascii="Times New Roman" w:hAnsi="Times New Roman" w:cs="Times New Roman"/>
              </w:rPr>
              <w:t>.</w:t>
            </w:r>
            <w:r w:rsidR="006C623C" w:rsidRPr="004736A2">
              <w:rPr>
                <w:rFonts w:ascii="Times New Roman" w:hAnsi="Times New Roman" w:cs="Times New Roman"/>
              </w:rPr>
              <w:t xml:space="preserve"> 2</w:t>
            </w:r>
            <w:r w:rsidR="00666058" w:rsidRPr="004736A2">
              <w:rPr>
                <w:rFonts w:ascii="Times New Roman" w:hAnsi="Times New Roman" w:cs="Times New Roman"/>
              </w:rPr>
              <w:t>3</w:t>
            </w:r>
            <w:r w:rsidR="006C623C" w:rsidRPr="004736A2">
              <w:rPr>
                <w:rFonts w:ascii="Times New Roman" w:hAnsi="Times New Roman" w:cs="Times New Roman"/>
              </w:rPr>
              <w:t>:</w:t>
            </w:r>
            <w:r w:rsidR="00666058" w:rsidRPr="004736A2">
              <w:rPr>
                <w:rFonts w:ascii="Times New Roman" w:hAnsi="Times New Roman" w:cs="Times New Roman"/>
              </w:rPr>
              <w:t>59</w:t>
            </w:r>
            <w:r w:rsidR="006C623C" w:rsidRPr="004736A2">
              <w:rPr>
                <w:rFonts w:ascii="Times New Roman" w:hAnsi="Times New Roman" w:cs="Times New Roman"/>
              </w:rPr>
              <w:t xml:space="preserve"> óra</w:t>
            </w:r>
          </w:p>
        </w:tc>
      </w:tr>
      <w:tr w:rsidR="006C623C" w:rsidRPr="004736A2" w:rsidTr="006C56F4">
        <w:trPr>
          <w:trHeight w:val="617"/>
        </w:trPr>
        <w:tc>
          <w:tcPr>
            <w:tcW w:w="5070" w:type="dxa"/>
            <w:vAlign w:val="center"/>
          </w:tcPr>
          <w:p w:rsidR="006C623C" w:rsidRPr="004736A2" w:rsidRDefault="001F73F2" w:rsidP="0059602A">
            <w:pPr>
              <w:jc w:val="both"/>
              <w:rPr>
                <w:rFonts w:ascii="Times New Roman" w:hAnsi="Times New Roman" w:cs="Times New Roman"/>
                <w:b/>
                <w:sz w:val="24"/>
                <w:szCs w:val="24"/>
              </w:rPr>
            </w:pPr>
            <w:r w:rsidRPr="004736A2">
              <w:rPr>
                <w:rFonts w:ascii="Times New Roman" w:hAnsi="Times New Roman" w:cs="Times New Roman"/>
                <w:b/>
              </w:rPr>
              <w:t>P</w:t>
            </w:r>
            <w:r w:rsidR="006C623C" w:rsidRPr="004736A2">
              <w:rPr>
                <w:rFonts w:ascii="Times New Roman" w:hAnsi="Times New Roman" w:cs="Times New Roman"/>
                <w:b/>
              </w:rPr>
              <w:t>ályázók kiértesítése</w:t>
            </w:r>
            <w:r w:rsidR="00830560" w:rsidRPr="004736A2">
              <w:rPr>
                <w:rFonts w:ascii="Times New Roman" w:hAnsi="Times New Roman" w:cs="Times New Roman"/>
                <w:b/>
              </w:rPr>
              <w:t xml:space="preserve"> a támogatási döntésről</w:t>
            </w:r>
          </w:p>
        </w:tc>
        <w:tc>
          <w:tcPr>
            <w:tcW w:w="3986" w:type="dxa"/>
            <w:vAlign w:val="center"/>
          </w:tcPr>
          <w:p w:rsidR="006C623C" w:rsidRPr="004736A2" w:rsidRDefault="006410AA" w:rsidP="005B35C2">
            <w:pPr>
              <w:jc w:val="both"/>
              <w:rPr>
                <w:rFonts w:ascii="Times New Roman" w:hAnsi="Times New Roman" w:cs="Times New Roman"/>
                <w:sz w:val="24"/>
                <w:szCs w:val="24"/>
              </w:rPr>
            </w:pPr>
            <w:r w:rsidRPr="004736A2">
              <w:rPr>
                <w:rFonts w:ascii="Times New Roman" w:hAnsi="Times New Roman" w:cs="Times New Roman"/>
              </w:rPr>
              <w:t xml:space="preserve">legkésőbb </w:t>
            </w:r>
            <w:r w:rsidR="00191190" w:rsidRPr="004736A2">
              <w:rPr>
                <w:rFonts w:ascii="Times New Roman" w:hAnsi="Times New Roman" w:cs="Times New Roman"/>
              </w:rPr>
              <w:t>2021</w:t>
            </w:r>
            <w:r w:rsidR="006C6102" w:rsidRPr="004736A2">
              <w:rPr>
                <w:rFonts w:ascii="Times New Roman" w:hAnsi="Times New Roman" w:cs="Times New Roman"/>
              </w:rPr>
              <w:t xml:space="preserve">. </w:t>
            </w:r>
            <w:r w:rsidR="00E94486" w:rsidRPr="004736A2">
              <w:rPr>
                <w:rFonts w:ascii="Times New Roman" w:hAnsi="Times New Roman" w:cs="Times New Roman"/>
              </w:rPr>
              <w:t xml:space="preserve">június </w:t>
            </w:r>
            <w:r w:rsidR="005B35C2" w:rsidRPr="004736A2">
              <w:rPr>
                <w:rFonts w:ascii="Times New Roman" w:hAnsi="Times New Roman" w:cs="Times New Roman"/>
              </w:rPr>
              <w:t>11</w:t>
            </w:r>
            <w:r w:rsidR="006C6102" w:rsidRPr="004736A2">
              <w:rPr>
                <w:rFonts w:ascii="Times New Roman" w:hAnsi="Times New Roman" w:cs="Times New Roman"/>
              </w:rPr>
              <w:t>.</w:t>
            </w:r>
          </w:p>
        </w:tc>
      </w:tr>
      <w:tr w:rsidR="006C623C" w:rsidRPr="004736A2" w:rsidTr="006C56F4">
        <w:trPr>
          <w:trHeight w:val="708"/>
        </w:trPr>
        <w:tc>
          <w:tcPr>
            <w:tcW w:w="5070" w:type="dxa"/>
            <w:vAlign w:val="center"/>
          </w:tcPr>
          <w:p w:rsidR="006C623C" w:rsidRPr="004736A2" w:rsidRDefault="006C623C">
            <w:pPr>
              <w:jc w:val="both"/>
              <w:rPr>
                <w:rFonts w:ascii="Times New Roman" w:hAnsi="Times New Roman" w:cs="Times New Roman"/>
                <w:b/>
                <w:sz w:val="24"/>
                <w:szCs w:val="24"/>
              </w:rPr>
            </w:pPr>
            <w:r w:rsidRPr="004736A2">
              <w:rPr>
                <w:rFonts w:ascii="Times New Roman" w:hAnsi="Times New Roman" w:cs="Times New Roman"/>
                <w:b/>
              </w:rPr>
              <w:t xml:space="preserve">A támogatott tevékenység </w:t>
            </w:r>
            <w:r w:rsidR="005619BC" w:rsidRPr="004736A2">
              <w:rPr>
                <w:rFonts w:ascii="Times New Roman" w:hAnsi="Times New Roman" w:cs="Times New Roman"/>
                <w:b/>
              </w:rPr>
              <w:t>elszámolhatóságának időszaka</w:t>
            </w:r>
          </w:p>
        </w:tc>
        <w:tc>
          <w:tcPr>
            <w:tcW w:w="3986" w:type="dxa"/>
            <w:vAlign w:val="center"/>
          </w:tcPr>
          <w:p w:rsidR="006C623C" w:rsidRPr="004736A2" w:rsidRDefault="00191190" w:rsidP="005C1107">
            <w:pPr>
              <w:jc w:val="both"/>
              <w:rPr>
                <w:rFonts w:ascii="Times New Roman" w:hAnsi="Times New Roman" w:cs="Times New Roman"/>
                <w:sz w:val="24"/>
                <w:szCs w:val="24"/>
              </w:rPr>
            </w:pPr>
            <w:r w:rsidRPr="004736A2">
              <w:rPr>
                <w:rFonts w:ascii="Times New Roman" w:eastAsia="Arial Unicode MS" w:hAnsi="Times New Roman" w:cs="Times New Roman"/>
              </w:rPr>
              <w:t>2021</w:t>
            </w:r>
            <w:r w:rsidR="00ED3F7D" w:rsidRPr="004736A2">
              <w:rPr>
                <w:rFonts w:ascii="Times New Roman" w:eastAsia="Arial Unicode MS" w:hAnsi="Times New Roman" w:cs="Times New Roman"/>
              </w:rPr>
              <w:t xml:space="preserve">. </w:t>
            </w:r>
            <w:r w:rsidR="001A1968" w:rsidRPr="004736A2">
              <w:rPr>
                <w:rFonts w:ascii="Times New Roman" w:eastAsia="Arial Unicode MS" w:hAnsi="Times New Roman" w:cs="Times New Roman"/>
              </w:rPr>
              <w:t xml:space="preserve">április </w:t>
            </w:r>
            <w:r w:rsidR="005C1107" w:rsidRPr="004736A2">
              <w:rPr>
                <w:rFonts w:ascii="Times New Roman" w:eastAsia="Arial Unicode MS" w:hAnsi="Times New Roman" w:cs="Times New Roman"/>
              </w:rPr>
              <w:t>26</w:t>
            </w:r>
            <w:r w:rsidR="007946C8" w:rsidRPr="004736A2">
              <w:rPr>
                <w:rFonts w:ascii="Times New Roman" w:eastAsia="Arial Unicode MS" w:hAnsi="Times New Roman" w:cs="Times New Roman"/>
              </w:rPr>
              <w:t>.</w:t>
            </w:r>
            <w:r w:rsidR="00ED3F7D" w:rsidRPr="004736A2">
              <w:rPr>
                <w:rFonts w:ascii="Times New Roman" w:eastAsia="Arial Unicode MS" w:hAnsi="Times New Roman" w:cs="Times New Roman"/>
              </w:rPr>
              <w:t xml:space="preserve"> és </w:t>
            </w:r>
            <w:r w:rsidRPr="004736A2">
              <w:rPr>
                <w:rFonts w:ascii="Times New Roman" w:eastAsia="Arial Unicode MS" w:hAnsi="Times New Roman" w:cs="Times New Roman"/>
              </w:rPr>
              <w:t>202</w:t>
            </w:r>
            <w:r w:rsidR="00FD5686" w:rsidRPr="004736A2">
              <w:rPr>
                <w:rFonts w:ascii="Times New Roman" w:eastAsia="Arial Unicode MS" w:hAnsi="Times New Roman" w:cs="Times New Roman"/>
              </w:rPr>
              <w:t>1</w:t>
            </w:r>
            <w:r w:rsidR="00ED3F7D" w:rsidRPr="004736A2">
              <w:rPr>
                <w:rFonts w:ascii="Times New Roman" w:eastAsia="Arial Unicode MS" w:hAnsi="Times New Roman" w:cs="Times New Roman"/>
              </w:rPr>
              <w:t xml:space="preserve">. </w:t>
            </w:r>
            <w:r w:rsidR="00FD5686" w:rsidRPr="004736A2">
              <w:rPr>
                <w:rFonts w:ascii="Times New Roman" w:eastAsia="Arial Unicode MS" w:hAnsi="Times New Roman" w:cs="Times New Roman"/>
              </w:rPr>
              <w:t>december 14</w:t>
            </w:r>
            <w:r w:rsidR="00ED3F7D" w:rsidRPr="004736A2">
              <w:rPr>
                <w:rFonts w:ascii="Times New Roman" w:eastAsia="Arial Unicode MS" w:hAnsi="Times New Roman" w:cs="Times New Roman"/>
              </w:rPr>
              <w:t>.</w:t>
            </w:r>
          </w:p>
        </w:tc>
      </w:tr>
      <w:tr w:rsidR="006C623C" w:rsidRPr="004736A2" w:rsidTr="006C56F4">
        <w:trPr>
          <w:trHeight w:val="730"/>
        </w:trPr>
        <w:tc>
          <w:tcPr>
            <w:tcW w:w="5070" w:type="dxa"/>
            <w:vAlign w:val="center"/>
          </w:tcPr>
          <w:p w:rsidR="006C623C" w:rsidRPr="004736A2" w:rsidRDefault="00951F31" w:rsidP="00490AE5">
            <w:pPr>
              <w:jc w:val="both"/>
              <w:rPr>
                <w:rFonts w:ascii="Times New Roman" w:hAnsi="Times New Roman" w:cs="Times New Roman"/>
                <w:b/>
                <w:sz w:val="24"/>
                <w:szCs w:val="24"/>
              </w:rPr>
            </w:pPr>
            <w:r w:rsidRPr="004736A2">
              <w:rPr>
                <w:rFonts w:ascii="Times New Roman" w:hAnsi="Times New Roman" w:cs="Times New Roman"/>
                <w:b/>
              </w:rPr>
              <w:t>A</w:t>
            </w:r>
            <w:r w:rsidR="00E3758E" w:rsidRPr="004736A2">
              <w:rPr>
                <w:rFonts w:ascii="Times New Roman" w:hAnsi="Times New Roman" w:cs="Times New Roman"/>
                <w:b/>
              </w:rPr>
              <w:t xml:space="preserve"> </w:t>
            </w:r>
            <w:r w:rsidR="00967345" w:rsidRPr="004736A2">
              <w:rPr>
                <w:rFonts w:ascii="Times New Roman" w:hAnsi="Times New Roman" w:cs="Times New Roman"/>
                <w:b/>
              </w:rPr>
              <w:t xml:space="preserve">szakmai </w:t>
            </w:r>
            <w:r w:rsidR="00490AE5" w:rsidRPr="004736A2">
              <w:rPr>
                <w:rFonts w:ascii="Times New Roman" w:hAnsi="Times New Roman" w:cs="Times New Roman"/>
                <w:b/>
              </w:rPr>
              <w:t>tartalmi jelentés</w:t>
            </w:r>
            <w:r w:rsidR="00191190" w:rsidRPr="004736A2">
              <w:rPr>
                <w:rFonts w:ascii="Times New Roman" w:hAnsi="Times New Roman" w:cs="Times New Roman"/>
                <w:b/>
              </w:rPr>
              <w:t xml:space="preserve"> </w:t>
            </w:r>
            <w:r w:rsidR="00056D14" w:rsidRPr="004736A2">
              <w:rPr>
                <w:rFonts w:ascii="Times New Roman" w:hAnsi="Times New Roman" w:cs="Times New Roman"/>
                <w:b/>
              </w:rPr>
              <w:t xml:space="preserve">legkésőbbi </w:t>
            </w:r>
            <w:r w:rsidRPr="004736A2">
              <w:rPr>
                <w:rFonts w:ascii="Times New Roman" w:hAnsi="Times New Roman" w:cs="Times New Roman"/>
                <w:b/>
              </w:rPr>
              <w:t xml:space="preserve">beadási határideje </w:t>
            </w:r>
          </w:p>
        </w:tc>
        <w:tc>
          <w:tcPr>
            <w:tcW w:w="3986" w:type="dxa"/>
            <w:vAlign w:val="center"/>
          </w:tcPr>
          <w:p w:rsidR="006C623C" w:rsidRPr="004736A2" w:rsidRDefault="00706CD4" w:rsidP="00706CD4">
            <w:pPr>
              <w:jc w:val="both"/>
              <w:rPr>
                <w:rFonts w:ascii="Times New Roman" w:hAnsi="Times New Roman" w:cs="Times New Roman"/>
                <w:sz w:val="24"/>
                <w:szCs w:val="24"/>
              </w:rPr>
            </w:pPr>
            <w:r w:rsidRPr="004736A2">
              <w:rPr>
                <w:rFonts w:ascii="Times New Roman" w:hAnsi="Times New Roman" w:cs="Times New Roman"/>
              </w:rPr>
              <w:t>2022</w:t>
            </w:r>
            <w:r w:rsidR="00FD5686" w:rsidRPr="004736A2">
              <w:rPr>
                <w:rFonts w:ascii="Times New Roman" w:hAnsi="Times New Roman" w:cs="Times New Roman"/>
              </w:rPr>
              <w:t xml:space="preserve">. </w:t>
            </w:r>
            <w:r w:rsidRPr="004736A2">
              <w:rPr>
                <w:rFonts w:ascii="Times New Roman" w:hAnsi="Times New Roman" w:cs="Times New Roman"/>
              </w:rPr>
              <w:t xml:space="preserve">január </w:t>
            </w:r>
            <w:r w:rsidR="00FD5686" w:rsidRPr="004736A2">
              <w:rPr>
                <w:rFonts w:ascii="Times New Roman" w:hAnsi="Times New Roman" w:cs="Times New Roman"/>
              </w:rPr>
              <w:t>15.</w:t>
            </w:r>
          </w:p>
        </w:tc>
      </w:tr>
      <w:tr w:rsidR="00E3758E" w:rsidRPr="004736A2" w:rsidTr="006C56F4">
        <w:trPr>
          <w:trHeight w:val="730"/>
        </w:trPr>
        <w:tc>
          <w:tcPr>
            <w:tcW w:w="5070" w:type="dxa"/>
            <w:vAlign w:val="center"/>
          </w:tcPr>
          <w:p w:rsidR="00E3758E" w:rsidRPr="004736A2" w:rsidRDefault="00E3758E" w:rsidP="00490AE5">
            <w:pPr>
              <w:jc w:val="both"/>
              <w:rPr>
                <w:rFonts w:ascii="Times New Roman" w:hAnsi="Times New Roman" w:cs="Times New Roman"/>
                <w:b/>
                <w:sz w:val="24"/>
                <w:szCs w:val="24"/>
              </w:rPr>
            </w:pPr>
            <w:r w:rsidRPr="004736A2">
              <w:rPr>
                <w:rFonts w:ascii="Times New Roman" w:hAnsi="Times New Roman" w:cs="Times New Roman"/>
                <w:b/>
              </w:rPr>
              <w:t xml:space="preserve">A pénzügyi </w:t>
            </w:r>
            <w:r w:rsidR="00490AE5" w:rsidRPr="004736A2">
              <w:rPr>
                <w:rFonts w:ascii="Times New Roman" w:hAnsi="Times New Roman" w:cs="Times New Roman"/>
                <w:b/>
              </w:rPr>
              <w:t xml:space="preserve">elszámolás </w:t>
            </w:r>
            <w:r w:rsidR="00056D14" w:rsidRPr="004736A2">
              <w:rPr>
                <w:rFonts w:ascii="Times New Roman" w:hAnsi="Times New Roman" w:cs="Times New Roman"/>
                <w:b/>
              </w:rPr>
              <w:t xml:space="preserve">legkésőbbi </w:t>
            </w:r>
            <w:r w:rsidRPr="004736A2">
              <w:rPr>
                <w:rFonts w:ascii="Times New Roman" w:hAnsi="Times New Roman" w:cs="Times New Roman"/>
                <w:b/>
              </w:rPr>
              <w:t xml:space="preserve">beadási határideje  </w:t>
            </w:r>
          </w:p>
        </w:tc>
        <w:tc>
          <w:tcPr>
            <w:tcW w:w="3986" w:type="dxa"/>
            <w:vAlign w:val="center"/>
          </w:tcPr>
          <w:p w:rsidR="00E3758E" w:rsidRPr="004736A2" w:rsidRDefault="00706CD4" w:rsidP="00706CD4">
            <w:pPr>
              <w:jc w:val="both"/>
              <w:rPr>
                <w:rFonts w:ascii="Times New Roman" w:hAnsi="Times New Roman" w:cs="Times New Roman"/>
                <w:sz w:val="24"/>
                <w:szCs w:val="24"/>
              </w:rPr>
            </w:pPr>
            <w:r w:rsidRPr="004736A2">
              <w:rPr>
                <w:rFonts w:ascii="Times New Roman" w:hAnsi="Times New Roman" w:cs="Times New Roman"/>
              </w:rPr>
              <w:t>2022</w:t>
            </w:r>
            <w:r w:rsidR="00191190" w:rsidRPr="004736A2">
              <w:rPr>
                <w:rFonts w:ascii="Times New Roman" w:hAnsi="Times New Roman" w:cs="Times New Roman"/>
              </w:rPr>
              <w:t xml:space="preserve">. </w:t>
            </w:r>
            <w:r w:rsidRPr="004736A2">
              <w:rPr>
                <w:rFonts w:ascii="Times New Roman" w:hAnsi="Times New Roman" w:cs="Times New Roman"/>
              </w:rPr>
              <w:t xml:space="preserve">január </w:t>
            </w:r>
            <w:r w:rsidR="00FD5686" w:rsidRPr="004736A2">
              <w:rPr>
                <w:rFonts w:ascii="Times New Roman" w:hAnsi="Times New Roman" w:cs="Times New Roman"/>
              </w:rPr>
              <w:t>15</w:t>
            </w:r>
            <w:r w:rsidR="00E3758E" w:rsidRPr="004736A2">
              <w:rPr>
                <w:rFonts w:ascii="Times New Roman" w:hAnsi="Times New Roman" w:cs="Times New Roman"/>
              </w:rPr>
              <w:t xml:space="preserve">. </w:t>
            </w:r>
          </w:p>
        </w:tc>
      </w:tr>
    </w:tbl>
    <w:p w:rsidR="006C623C" w:rsidRPr="00AC6542" w:rsidRDefault="005619BC" w:rsidP="007B5651">
      <w:pPr>
        <w:tabs>
          <w:tab w:val="left" w:pos="0"/>
        </w:tabs>
        <w:suppressAutoHyphens/>
        <w:spacing w:before="120" w:after="120"/>
        <w:jc w:val="both"/>
        <w:rPr>
          <w:rFonts w:ascii="Times New Roman" w:eastAsia="Arial Unicode MS" w:hAnsi="Times New Roman" w:cs="Times New Roman"/>
        </w:rPr>
      </w:pPr>
      <w:r w:rsidRPr="004736A2">
        <w:rPr>
          <w:rFonts w:ascii="Times New Roman" w:eastAsia="Arial Unicode MS" w:hAnsi="Times New Roman" w:cs="Times New Roman"/>
        </w:rPr>
        <w:t xml:space="preserve">A pályázó által a pályázati adatlapon a „Projekt kezdete” és „Projekt vége” elnevezésű adat mezőkben kizárólag </w:t>
      </w:r>
      <w:r w:rsidR="00692E70" w:rsidRPr="004736A2">
        <w:rPr>
          <w:rFonts w:ascii="Times New Roman" w:eastAsia="Arial Unicode MS" w:hAnsi="Times New Roman" w:cs="Times New Roman"/>
        </w:rPr>
        <w:t>202</w:t>
      </w:r>
      <w:r w:rsidR="00213953" w:rsidRPr="004736A2">
        <w:rPr>
          <w:rFonts w:ascii="Times New Roman" w:eastAsia="Arial Unicode MS" w:hAnsi="Times New Roman" w:cs="Times New Roman"/>
        </w:rPr>
        <w:t>1</w:t>
      </w:r>
      <w:r w:rsidR="00692E70" w:rsidRPr="004736A2">
        <w:rPr>
          <w:rFonts w:ascii="Times New Roman" w:eastAsia="Arial Unicode MS" w:hAnsi="Times New Roman" w:cs="Times New Roman"/>
        </w:rPr>
        <w:t>.</w:t>
      </w:r>
      <w:r w:rsidR="00213953" w:rsidRPr="004736A2">
        <w:rPr>
          <w:rFonts w:ascii="Times New Roman" w:eastAsia="Arial Unicode MS" w:hAnsi="Times New Roman" w:cs="Times New Roman"/>
        </w:rPr>
        <w:t xml:space="preserve"> </w:t>
      </w:r>
      <w:r w:rsidR="001A1968" w:rsidRPr="004736A2">
        <w:rPr>
          <w:rFonts w:ascii="Times New Roman" w:eastAsia="Arial Unicode MS" w:hAnsi="Times New Roman" w:cs="Times New Roman"/>
        </w:rPr>
        <w:t xml:space="preserve">április </w:t>
      </w:r>
      <w:r w:rsidR="005B35C2" w:rsidRPr="004736A2">
        <w:rPr>
          <w:rFonts w:ascii="Times New Roman" w:eastAsia="Arial Unicode MS" w:hAnsi="Times New Roman" w:cs="Times New Roman"/>
        </w:rPr>
        <w:t>26</w:t>
      </w:r>
      <w:r w:rsidR="00B2691F" w:rsidRPr="004736A2">
        <w:rPr>
          <w:rFonts w:ascii="Times New Roman" w:eastAsia="Arial Unicode MS" w:hAnsi="Times New Roman" w:cs="Times New Roman"/>
        </w:rPr>
        <w:t>.</w:t>
      </w:r>
      <w:r w:rsidR="00692E70" w:rsidRPr="004736A2">
        <w:rPr>
          <w:rFonts w:ascii="Times New Roman" w:eastAsia="Arial Unicode MS" w:hAnsi="Times New Roman" w:cs="Times New Roman"/>
        </w:rPr>
        <w:t xml:space="preserve"> és 202</w:t>
      </w:r>
      <w:r w:rsidR="00BB5B67" w:rsidRPr="004736A2">
        <w:rPr>
          <w:rFonts w:ascii="Times New Roman" w:eastAsia="Arial Unicode MS" w:hAnsi="Times New Roman" w:cs="Times New Roman"/>
        </w:rPr>
        <w:t>1</w:t>
      </w:r>
      <w:r w:rsidR="00692E70" w:rsidRPr="004736A2">
        <w:rPr>
          <w:rFonts w:ascii="Times New Roman" w:eastAsia="Arial Unicode MS" w:hAnsi="Times New Roman" w:cs="Times New Roman"/>
        </w:rPr>
        <w:t xml:space="preserve">. </w:t>
      </w:r>
      <w:r w:rsidR="00BB5B67" w:rsidRPr="004736A2">
        <w:rPr>
          <w:rFonts w:ascii="Times New Roman" w:eastAsia="Arial Unicode MS" w:hAnsi="Times New Roman" w:cs="Times New Roman"/>
        </w:rPr>
        <w:t>december 14</w:t>
      </w:r>
      <w:r w:rsidR="00692E70" w:rsidRPr="004736A2">
        <w:rPr>
          <w:rFonts w:ascii="Times New Roman" w:eastAsia="Arial Unicode MS" w:hAnsi="Times New Roman" w:cs="Times New Roman"/>
        </w:rPr>
        <w:t xml:space="preserve">. </w:t>
      </w:r>
      <w:r w:rsidRPr="004736A2">
        <w:rPr>
          <w:rFonts w:ascii="Times New Roman" w:eastAsia="Arial Unicode MS" w:hAnsi="Times New Roman" w:cs="Times New Roman"/>
        </w:rPr>
        <w:t>közé eső időszak jelölhető meg</w:t>
      </w:r>
      <w:r w:rsidR="00734E14" w:rsidRPr="004736A2">
        <w:rPr>
          <w:rFonts w:ascii="Times New Roman" w:eastAsia="Arial Unicode MS" w:hAnsi="Times New Roman" w:cs="Times New Roman"/>
        </w:rPr>
        <w:t>,</w:t>
      </w:r>
      <w:r w:rsidRPr="004736A2">
        <w:rPr>
          <w:rFonts w:ascii="Times New Roman" w:eastAsia="Arial Unicode MS" w:hAnsi="Times New Roman" w:cs="Times New Roman"/>
        </w:rPr>
        <w:t xml:space="preserve"> és kizárólag ezen időszak alatt, a támogatott tevékenységgel kapcsolatban</w:t>
      </w:r>
      <w:r w:rsidRPr="00AC6542">
        <w:rPr>
          <w:rFonts w:ascii="Times New Roman" w:eastAsia="Arial Unicode MS" w:hAnsi="Times New Roman" w:cs="Times New Roman"/>
        </w:rPr>
        <w:t xml:space="preserve"> felmerült </w:t>
      </w:r>
      <w:r w:rsidR="00A81A72" w:rsidRPr="00AC6542">
        <w:rPr>
          <w:rFonts w:ascii="Times New Roman" w:eastAsia="Arial Unicode MS" w:hAnsi="Times New Roman" w:cs="Times New Roman"/>
        </w:rPr>
        <w:t xml:space="preserve">és </w:t>
      </w:r>
      <w:r w:rsidR="00444531" w:rsidRPr="00AC6542">
        <w:rPr>
          <w:rFonts w:ascii="Times New Roman" w:eastAsia="Arial Unicode MS" w:hAnsi="Times New Roman" w:cs="Times New Roman"/>
        </w:rPr>
        <w:lastRenderedPageBreak/>
        <w:t xml:space="preserve">pénzügyileg teljesített </w:t>
      </w:r>
      <w:r w:rsidRPr="00AC6542">
        <w:rPr>
          <w:rFonts w:ascii="Times New Roman" w:eastAsia="Arial Unicode MS" w:hAnsi="Times New Roman" w:cs="Times New Roman"/>
        </w:rPr>
        <w:t>költségek számolhatók el. A pályázat tevékenységeit és költségeit a fentiek figyelembev</w:t>
      </w:r>
      <w:r w:rsidR="007B5651" w:rsidRPr="00AC6542">
        <w:rPr>
          <w:rFonts w:ascii="Times New Roman" w:eastAsia="Arial Unicode MS" w:hAnsi="Times New Roman" w:cs="Times New Roman"/>
        </w:rPr>
        <w:t>ételével szükséges megtervezni.</w:t>
      </w:r>
    </w:p>
    <w:p w:rsidR="008768C8" w:rsidRPr="00AC6542" w:rsidRDefault="008768C8"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 xml:space="preserve">A </w:t>
      </w:r>
      <w:r w:rsidR="00AF0F2A" w:rsidRPr="00AC6542">
        <w:rPr>
          <w:rFonts w:ascii="Times New Roman" w:hAnsi="Times New Roman"/>
          <w:b/>
          <w:i w:val="0"/>
        </w:rPr>
        <w:t xml:space="preserve">támogatás igénybevételére jogosultak </w:t>
      </w:r>
      <w:r w:rsidRPr="00AC6542">
        <w:rPr>
          <w:rFonts w:ascii="Times New Roman" w:hAnsi="Times New Roman"/>
          <w:b/>
          <w:i w:val="0"/>
        </w:rPr>
        <w:t>köre</w:t>
      </w:r>
    </w:p>
    <w:p w:rsidR="00BB2E11" w:rsidRPr="00BB2E11" w:rsidRDefault="00BB2E11" w:rsidP="009D1518">
      <w:pPr>
        <w:pStyle w:val="Listaszerbekezds"/>
        <w:spacing w:after="120"/>
        <w:ind w:left="0"/>
        <w:jc w:val="both"/>
        <w:rPr>
          <w:rFonts w:ascii="Times New Roman" w:hAnsi="Times New Roman" w:cs="Times New Roman"/>
        </w:rPr>
      </w:pPr>
      <w:r w:rsidRPr="00BB2E11">
        <w:rPr>
          <w:rFonts w:ascii="Times New Roman" w:hAnsi="Times New Roman" w:cs="Times New Roman"/>
        </w:rPr>
        <w:t>Jelen pályázati felhívás keretében pályázat benyújtására Magyarországon bejegyzett, fenntartható fejlődéssel foglalkozó jogi személyek, jogalanyok (elsősorban start-up-ok – függetlenül azok működési formájától –, kis- és középvállalkozások, valamint nagyvállalatok), továbbá szakmai szervezetek, felsőoktatási intézmények jogosultak.</w:t>
      </w:r>
    </w:p>
    <w:p w:rsidR="007312AF" w:rsidRPr="00AC6542" w:rsidRDefault="008768C8" w:rsidP="007B5651">
      <w:pPr>
        <w:rPr>
          <w:rFonts w:ascii="Times New Roman" w:hAnsi="Times New Roman" w:cs="Times New Roman"/>
        </w:rPr>
      </w:pPr>
      <w:r w:rsidRPr="00AC6542">
        <w:rPr>
          <w:rFonts w:ascii="Times New Roman" w:hAnsi="Times New Roman" w:cs="Times New Roman"/>
        </w:rPr>
        <w:t>Pályázat benyújtására konzorciumi formában nincs lehetőség.</w:t>
      </w:r>
    </w:p>
    <w:p w:rsidR="00EE309F" w:rsidRPr="00AC6542" w:rsidRDefault="00FB1C1D"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 xml:space="preserve">Elszámolható </w:t>
      </w:r>
      <w:r w:rsidR="007312AF" w:rsidRPr="00AC6542">
        <w:rPr>
          <w:rFonts w:ascii="Times New Roman" w:hAnsi="Times New Roman"/>
          <w:b/>
          <w:i w:val="0"/>
        </w:rPr>
        <w:t>költségek</w:t>
      </w:r>
    </w:p>
    <w:p w:rsidR="005E79A8" w:rsidRPr="00AC6542" w:rsidRDefault="005E79A8" w:rsidP="007B5651">
      <w:pPr>
        <w:spacing w:after="120"/>
        <w:jc w:val="both"/>
        <w:rPr>
          <w:rFonts w:ascii="Times New Roman" w:hAnsi="Times New Roman" w:cs="Times New Roman"/>
          <w:i/>
        </w:rPr>
      </w:pPr>
      <w:r w:rsidRPr="00AC6542">
        <w:rPr>
          <w:rFonts w:ascii="Times New Roman" w:hAnsi="Times New Roman" w:cs="Times New Roman"/>
          <w:i/>
        </w:rPr>
        <w:t>Költségnemek szerinti elszámolhatóság</w:t>
      </w:r>
    </w:p>
    <w:p w:rsidR="007312AF" w:rsidRPr="00AC6542" w:rsidRDefault="00A96A75" w:rsidP="007B5651">
      <w:pPr>
        <w:spacing w:after="120"/>
        <w:jc w:val="both"/>
        <w:rPr>
          <w:rFonts w:ascii="Times New Roman" w:hAnsi="Times New Roman" w:cs="Times New Roman"/>
        </w:rPr>
      </w:pPr>
      <w:r w:rsidRPr="00AC6542">
        <w:rPr>
          <w:rFonts w:ascii="Times New Roman" w:hAnsi="Times New Roman" w:cs="Times New Roman"/>
        </w:rPr>
        <w:t>A projekt keretében k</w:t>
      </w:r>
      <w:r w:rsidR="00860736" w:rsidRPr="00AC6542">
        <w:rPr>
          <w:rFonts w:ascii="Times New Roman" w:hAnsi="Times New Roman" w:cs="Times New Roman"/>
        </w:rPr>
        <w:t xml:space="preserve">izárólag </w:t>
      </w:r>
      <w:r w:rsidR="006B6A14" w:rsidRPr="00AC6542">
        <w:rPr>
          <w:rFonts w:ascii="Times New Roman" w:hAnsi="Times New Roman" w:cs="Times New Roman"/>
        </w:rPr>
        <w:t xml:space="preserve">a pályázat céljával összefüggésben keletkező alábbi </w:t>
      </w:r>
      <w:r w:rsidR="005619BC" w:rsidRPr="00AC6542">
        <w:rPr>
          <w:rFonts w:ascii="Times New Roman" w:hAnsi="Times New Roman" w:cs="Times New Roman"/>
        </w:rPr>
        <w:t xml:space="preserve">költségek </w:t>
      </w:r>
      <w:r w:rsidRPr="00AC6542">
        <w:rPr>
          <w:rFonts w:ascii="Times New Roman" w:hAnsi="Times New Roman" w:cs="Times New Roman"/>
        </w:rPr>
        <w:t>számolhatók el</w:t>
      </w:r>
      <w:r w:rsidR="007312AF" w:rsidRPr="00AC6542">
        <w:rPr>
          <w:rFonts w:ascii="Times New Roman" w:hAnsi="Times New Roman" w:cs="Times New Roman"/>
        </w:rPr>
        <w:t>:</w:t>
      </w:r>
    </w:p>
    <w:p w:rsidR="00A96A75" w:rsidRPr="00AC6542" w:rsidRDefault="00D25B84" w:rsidP="00BC652A">
      <w:pPr>
        <w:spacing w:before="120" w:after="120"/>
        <w:jc w:val="both"/>
        <w:rPr>
          <w:rFonts w:ascii="Times New Roman" w:hAnsi="Times New Roman" w:cs="Times New Roman"/>
        </w:rPr>
      </w:pPr>
      <w:r w:rsidRPr="006944C9">
        <w:rPr>
          <w:rFonts w:ascii="Times New Roman" w:hAnsi="Times New Roman" w:cs="Times New Roman"/>
          <w:u w:val="single"/>
        </w:rPr>
        <w:t>Dologi költségek:</w:t>
      </w:r>
    </w:p>
    <w:p w:rsidR="00FD2183" w:rsidRDefault="00A96A75" w:rsidP="006C56F4">
      <w:pPr>
        <w:pStyle w:val="Listaszerbekezds"/>
        <w:numPr>
          <w:ilvl w:val="0"/>
          <w:numId w:val="26"/>
        </w:numPr>
        <w:spacing w:after="0" w:line="240" w:lineRule="auto"/>
        <w:jc w:val="both"/>
        <w:rPr>
          <w:rFonts w:ascii="Times New Roman" w:hAnsi="Times New Roman" w:cs="Times New Roman"/>
          <w:sz w:val="24"/>
          <w:szCs w:val="24"/>
        </w:rPr>
      </w:pPr>
      <w:r w:rsidRPr="00DF4AE0">
        <w:rPr>
          <w:rFonts w:ascii="Times New Roman" w:hAnsi="Times New Roman" w:cs="Times New Roman"/>
          <w:sz w:val="24"/>
          <w:szCs w:val="24"/>
        </w:rPr>
        <w:t>Egyéb, a pályázat céljaival szorosan összefüggő</w:t>
      </w:r>
      <w:r w:rsidR="00E51861">
        <w:rPr>
          <w:rFonts w:ascii="Times New Roman" w:hAnsi="Times New Roman" w:cs="Times New Roman"/>
          <w:sz w:val="24"/>
          <w:szCs w:val="24"/>
        </w:rPr>
        <w:t xml:space="preserve"> szolgáltatások díja</w:t>
      </w:r>
    </w:p>
    <w:p w:rsidR="00FD2183" w:rsidRDefault="00FD2183"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Egyéb, a pályázat céljaival szorosan összefüggő készletbeszerzések (pl. szakmai anyagok)</w:t>
      </w:r>
    </w:p>
    <w:p w:rsidR="00A96A75" w:rsidRDefault="00FD2183" w:rsidP="00FD2183">
      <w:pPr>
        <w:pStyle w:val="Listaszerbekezds"/>
        <w:numPr>
          <w:ilvl w:val="0"/>
          <w:numId w:val="26"/>
        </w:numPr>
        <w:spacing w:after="0" w:line="240" w:lineRule="auto"/>
        <w:jc w:val="both"/>
        <w:rPr>
          <w:rFonts w:ascii="Times New Roman" w:hAnsi="Times New Roman" w:cs="Times New Roman"/>
          <w:sz w:val="24"/>
          <w:szCs w:val="24"/>
        </w:rPr>
      </w:pPr>
      <w:r w:rsidRPr="00FD2183">
        <w:rPr>
          <w:rFonts w:ascii="Times New Roman" w:hAnsi="Times New Roman" w:cs="Times New Roman"/>
          <w:sz w:val="24"/>
          <w:szCs w:val="24"/>
        </w:rPr>
        <w:t>Szakmai tevékenységet segítő szolgáltatások (tanácsadói, ügyvédi, jogi, fordítói díjak)</w:t>
      </w:r>
    </w:p>
    <w:p w:rsidR="00E51861" w:rsidRDefault="00E51861"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Informatikai szolgáltatások igénybevétele</w:t>
      </w:r>
    </w:p>
    <w:p w:rsidR="00E51861" w:rsidRPr="00DF4AE0" w:rsidRDefault="00E51861"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Reklám, marketing és média kiadások</w:t>
      </w:r>
    </w:p>
    <w:p w:rsidR="00860736" w:rsidRDefault="00B6413B"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Kommunikációs</w:t>
      </w:r>
      <w:r w:rsidRPr="00DF4AE0">
        <w:rPr>
          <w:rFonts w:ascii="Times New Roman" w:hAnsi="Times New Roman" w:cs="Times New Roman"/>
          <w:sz w:val="24"/>
          <w:szCs w:val="24"/>
        </w:rPr>
        <w:t xml:space="preserve"> </w:t>
      </w:r>
      <w:r w:rsidR="00860736" w:rsidRPr="00DF4AE0">
        <w:rPr>
          <w:rFonts w:ascii="Times New Roman" w:hAnsi="Times New Roman" w:cs="Times New Roman"/>
          <w:sz w:val="24"/>
          <w:szCs w:val="24"/>
        </w:rPr>
        <w:t>szolgáltatások igénybevétele</w:t>
      </w:r>
      <w:r>
        <w:rPr>
          <w:rFonts w:ascii="Times New Roman" w:hAnsi="Times New Roman" w:cs="Times New Roman"/>
          <w:sz w:val="24"/>
          <w:szCs w:val="24"/>
        </w:rPr>
        <w:t xml:space="preserve"> </w:t>
      </w:r>
    </w:p>
    <w:p w:rsidR="00B6413B" w:rsidRDefault="00E51861" w:rsidP="0000264D">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Utazási költség</w:t>
      </w:r>
    </w:p>
    <w:p w:rsidR="00E51861" w:rsidRPr="0000264D" w:rsidRDefault="00E51861" w:rsidP="0000264D">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Szállás költség</w:t>
      </w:r>
    </w:p>
    <w:p w:rsidR="00A96A75" w:rsidRDefault="00A96A75" w:rsidP="006C56F4">
      <w:pPr>
        <w:pStyle w:val="Listaszerbekezds"/>
        <w:numPr>
          <w:ilvl w:val="0"/>
          <w:numId w:val="26"/>
        </w:numPr>
        <w:spacing w:after="0" w:line="240" w:lineRule="auto"/>
        <w:jc w:val="both"/>
        <w:rPr>
          <w:rFonts w:ascii="Times New Roman" w:hAnsi="Times New Roman" w:cs="Times New Roman"/>
          <w:sz w:val="24"/>
          <w:szCs w:val="24"/>
        </w:rPr>
      </w:pPr>
      <w:r w:rsidRPr="00DF4AE0">
        <w:rPr>
          <w:rFonts w:ascii="Times New Roman" w:hAnsi="Times New Roman" w:cs="Times New Roman"/>
          <w:sz w:val="24"/>
          <w:szCs w:val="24"/>
        </w:rPr>
        <w:t>Úthasználati díj</w:t>
      </w:r>
    </w:p>
    <w:p w:rsidR="00E51861" w:rsidRPr="00DF4AE0" w:rsidRDefault="00E51861" w:rsidP="006C56F4">
      <w:pPr>
        <w:pStyle w:val="Listaszerbekezds"/>
        <w:numPr>
          <w:ilvl w:val="0"/>
          <w:numId w:val="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Bérleti díjak (</w:t>
      </w:r>
      <w:r w:rsidR="00FD2183">
        <w:rPr>
          <w:rFonts w:ascii="Times New Roman" w:hAnsi="Times New Roman" w:cs="Times New Roman"/>
          <w:sz w:val="24"/>
          <w:szCs w:val="24"/>
        </w:rPr>
        <w:t xml:space="preserve">pl. </w:t>
      </w:r>
      <w:r>
        <w:rPr>
          <w:rFonts w:ascii="Times New Roman" w:hAnsi="Times New Roman" w:cs="Times New Roman"/>
          <w:sz w:val="24"/>
          <w:szCs w:val="24"/>
        </w:rPr>
        <w:t>kiállítói stand bérleti díja)</w:t>
      </w:r>
    </w:p>
    <w:p w:rsidR="003D33E7" w:rsidRPr="000E5942" w:rsidRDefault="003D33E7" w:rsidP="003D33E7">
      <w:pPr>
        <w:pStyle w:val="wordsection1"/>
        <w:spacing w:before="120" w:after="120"/>
        <w:jc w:val="both"/>
        <w:rPr>
          <w:sz w:val="22"/>
          <w:szCs w:val="22"/>
          <w:u w:val="single"/>
          <w:lang w:eastAsia="en-US"/>
        </w:rPr>
      </w:pPr>
      <w:r w:rsidRPr="000E5942">
        <w:rPr>
          <w:u w:val="single"/>
        </w:rPr>
        <w:t>Felhalmozási kiadások:</w:t>
      </w:r>
    </w:p>
    <w:p w:rsidR="003D33E7" w:rsidRPr="00DF4AE0" w:rsidRDefault="00B6413B" w:rsidP="00550CED">
      <w:pPr>
        <w:pStyle w:val="wordsection1"/>
        <w:numPr>
          <w:ilvl w:val="0"/>
          <w:numId w:val="49"/>
        </w:numPr>
        <w:spacing w:after="120"/>
        <w:rPr>
          <w:rFonts w:ascii="Calibri" w:hAnsi="Calibri" w:cs="Calibri"/>
          <w:sz w:val="22"/>
          <w:szCs w:val="22"/>
          <w:lang w:eastAsia="en-US"/>
        </w:rPr>
      </w:pPr>
      <w:r>
        <w:t>Informatikai eszközök</w:t>
      </w:r>
      <w:r w:rsidR="003D33E7" w:rsidRPr="00DF4AE0">
        <w:t xml:space="preserve"> </w:t>
      </w:r>
      <w:r>
        <w:t>beszerzése, létesítése</w:t>
      </w:r>
    </w:p>
    <w:p w:rsidR="00CA40A9" w:rsidRPr="000E5942" w:rsidRDefault="00CA40A9" w:rsidP="007B5651">
      <w:pPr>
        <w:spacing w:after="120"/>
        <w:jc w:val="both"/>
        <w:rPr>
          <w:rFonts w:ascii="Times New Roman" w:hAnsi="Times New Roman" w:cs="Times New Roman"/>
        </w:rPr>
      </w:pPr>
      <w:r w:rsidRPr="000E5942">
        <w:rPr>
          <w:rFonts w:ascii="Times New Roman" w:hAnsi="Times New Roman" w:cs="Times New Roman"/>
        </w:rPr>
        <w:t>A fentieken túl személyi jellegű költségek kizárólag az alábbi felsorolás szerint</w:t>
      </w:r>
      <w:r w:rsidR="00403285" w:rsidRPr="00403285">
        <w:rPr>
          <w:rFonts w:ascii="Times New Roman" w:hAnsi="Times New Roman" w:cs="Times New Roman"/>
        </w:rPr>
        <w:t xml:space="preserve"> </w:t>
      </w:r>
      <w:r w:rsidR="00403285" w:rsidRPr="000E5942">
        <w:rPr>
          <w:rFonts w:ascii="Times New Roman" w:hAnsi="Times New Roman" w:cs="Times New Roman"/>
        </w:rPr>
        <w:t>számolhatók el</w:t>
      </w:r>
      <w:r w:rsidRPr="000E5942">
        <w:rPr>
          <w:rFonts w:ascii="Times New Roman" w:hAnsi="Times New Roman" w:cs="Times New Roman"/>
        </w:rPr>
        <w:t>:</w:t>
      </w:r>
    </w:p>
    <w:p w:rsidR="00A00ADC" w:rsidRPr="00DF4AE0" w:rsidRDefault="00A00ADC" w:rsidP="009017FC">
      <w:pPr>
        <w:jc w:val="both"/>
        <w:rPr>
          <w:rFonts w:ascii="Times New Roman" w:hAnsi="Times New Roman" w:cs="Times New Roman"/>
          <w:u w:val="single"/>
        </w:rPr>
      </w:pPr>
      <w:r w:rsidRPr="00DF4AE0">
        <w:rPr>
          <w:rFonts w:ascii="Times New Roman" w:hAnsi="Times New Roman" w:cs="Times New Roman"/>
          <w:u w:val="single"/>
        </w:rPr>
        <w:t>Személyi költségek:</w:t>
      </w:r>
    </w:p>
    <w:p w:rsidR="00CA40A9" w:rsidRPr="00DF4AE0" w:rsidRDefault="00CA40A9" w:rsidP="009017FC">
      <w:pPr>
        <w:pStyle w:val="Listaszerbekezds"/>
        <w:numPr>
          <w:ilvl w:val="0"/>
          <w:numId w:val="26"/>
        </w:numPr>
        <w:spacing w:after="0" w:line="240" w:lineRule="auto"/>
        <w:jc w:val="both"/>
        <w:rPr>
          <w:rFonts w:ascii="Times New Roman" w:hAnsi="Times New Roman" w:cs="Times New Roman"/>
          <w:sz w:val="24"/>
          <w:szCs w:val="24"/>
        </w:rPr>
      </w:pPr>
      <w:r w:rsidRPr="00DF4AE0">
        <w:rPr>
          <w:rFonts w:ascii="Times New Roman" w:hAnsi="Times New Roman" w:cs="Times New Roman"/>
          <w:sz w:val="24"/>
          <w:szCs w:val="24"/>
        </w:rPr>
        <w:t>Bérköltség</w:t>
      </w:r>
    </w:p>
    <w:p w:rsidR="008E6638" w:rsidRPr="00DF4AE0" w:rsidRDefault="00CA40A9" w:rsidP="007B5651">
      <w:pPr>
        <w:pStyle w:val="Listaszerbekezds"/>
        <w:numPr>
          <w:ilvl w:val="0"/>
          <w:numId w:val="26"/>
        </w:numPr>
        <w:spacing w:after="120" w:line="240" w:lineRule="auto"/>
        <w:ind w:left="714" w:hanging="357"/>
        <w:jc w:val="both"/>
        <w:rPr>
          <w:rFonts w:ascii="Times New Roman" w:hAnsi="Times New Roman" w:cs="Times New Roman"/>
          <w:sz w:val="24"/>
          <w:szCs w:val="24"/>
        </w:rPr>
      </w:pPr>
      <w:r w:rsidRPr="00DF4AE0">
        <w:rPr>
          <w:rFonts w:ascii="Times New Roman" w:hAnsi="Times New Roman" w:cs="Times New Roman"/>
          <w:sz w:val="24"/>
          <w:szCs w:val="24"/>
        </w:rPr>
        <w:t>Munkaadókat terhelő járulékok</w:t>
      </w:r>
      <w:r w:rsidR="00BC652A" w:rsidRPr="00DF4AE0">
        <w:rPr>
          <w:rFonts w:ascii="Times New Roman" w:hAnsi="Times New Roman" w:cs="Times New Roman"/>
          <w:sz w:val="24"/>
          <w:szCs w:val="24"/>
        </w:rPr>
        <w:t xml:space="preserve"> és szociális hozzájárulási adó</w:t>
      </w:r>
    </w:p>
    <w:p w:rsidR="009017FC" w:rsidRPr="00DF4AE0" w:rsidRDefault="00CA40A9" w:rsidP="007B5651">
      <w:pPr>
        <w:pStyle w:val="Listaszerbekezds"/>
        <w:numPr>
          <w:ilvl w:val="0"/>
          <w:numId w:val="26"/>
        </w:numPr>
        <w:spacing w:after="120" w:line="240" w:lineRule="auto"/>
        <w:ind w:left="714" w:hanging="357"/>
        <w:jc w:val="both"/>
        <w:rPr>
          <w:rFonts w:ascii="Times New Roman" w:hAnsi="Times New Roman" w:cs="Times New Roman"/>
          <w:sz w:val="24"/>
          <w:szCs w:val="24"/>
        </w:rPr>
      </w:pPr>
      <w:r w:rsidRPr="00DF4AE0">
        <w:rPr>
          <w:rFonts w:ascii="Times New Roman" w:hAnsi="Times New Roman" w:cs="Times New Roman"/>
          <w:sz w:val="24"/>
          <w:szCs w:val="24"/>
        </w:rPr>
        <w:t>Egyéb, a pályázat céljaival szorosan összefüggő személyi jellegű kifizetések</w:t>
      </w:r>
    </w:p>
    <w:p w:rsidR="001911F7" w:rsidRPr="00AC6542" w:rsidRDefault="00870E3E" w:rsidP="007B5651">
      <w:pPr>
        <w:spacing w:after="120"/>
        <w:jc w:val="both"/>
        <w:rPr>
          <w:rFonts w:ascii="Times New Roman" w:hAnsi="Times New Roman" w:cs="Times New Roman"/>
        </w:rPr>
      </w:pPr>
      <w:r w:rsidRPr="00AC6542">
        <w:rPr>
          <w:rFonts w:ascii="Times New Roman" w:hAnsi="Times New Roman" w:cs="Times New Roman"/>
        </w:rPr>
        <w:t xml:space="preserve">A </w:t>
      </w:r>
      <w:r w:rsidR="00A63709" w:rsidRPr="00AC6542">
        <w:rPr>
          <w:rFonts w:ascii="Times New Roman" w:hAnsi="Times New Roman" w:cs="Times New Roman"/>
        </w:rPr>
        <w:t xml:space="preserve">személyi költségek teljes </w:t>
      </w:r>
      <w:r w:rsidRPr="00AC6542">
        <w:rPr>
          <w:rFonts w:ascii="Times New Roman" w:hAnsi="Times New Roman" w:cs="Times New Roman"/>
        </w:rPr>
        <w:t xml:space="preserve">elszámolható </w:t>
      </w:r>
      <w:r w:rsidR="009017FC" w:rsidRPr="00AC6542">
        <w:rPr>
          <w:rFonts w:ascii="Times New Roman" w:hAnsi="Times New Roman" w:cs="Times New Roman"/>
        </w:rPr>
        <w:t>összege</w:t>
      </w:r>
      <w:r w:rsidR="00A63709" w:rsidRPr="00AC6542">
        <w:rPr>
          <w:rFonts w:ascii="Times New Roman" w:hAnsi="Times New Roman" w:cs="Times New Roman"/>
        </w:rPr>
        <w:t xml:space="preserve"> nem haladhatja meg a projekt összes elszámolható </w:t>
      </w:r>
      <w:r w:rsidR="00ED69A0" w:rsidRPr="00AC6542">
        <w:rPr>
          <w:rFonts w:ascii="Times New Roman" w:hAnsi="Times New Roman" w:cs="Times New Roman"/>
        </w:rPr>
        <w:t xml:space="preserve">költségének </w:t>
      </w:r>
      <w:r w:rsidR="00065D03" w:rsidRPr="00AC6542">
        <w:rPr>
          <w:rFonts w:ascii="Times New Roman" w:hAnsi="Times New Roman" w:cs="Times New Roman"/>
        </w:rPr>
        <w:t>2</w:t>
      </w:r>
      <w:r w:rsidR="00ED69A0" w:rsidRPr="00AC6542">
        <w:rPr>
          <w:rFonts w:ascii="Times New Roman" w:hAnsi="Times New Roman" w:cs="Times New Roman"/>
        </w:rPr>
        <w:t>0</w:t>
      </w:r>
      <w:r w:rsidR="00654FEF" w:rsidRPr="00AC6542">
        <w:rPr>
          <w:rFonts w:ascii="Times New Roman" w:hAnsi="Times New Roman" w:cs="Times New Roman"/>
        </w:rPr>
        <w:t>%-át</w:t>
      </w:r>
      <w:r w:rsidR="002C7FF7" w:rsidRPr="00AC6542">
        <w:rPr>
          <w:rFonts w:ascii="Times New Roman" w:hAnsi="Times New Roman" w:cs="Times New Roman"/>
        </w:rPr>
        <w:t xml:space="preserve">. </w:t>
      </w:r>
      <w:r w:rsidR="007947B4" w:rsidRPr="00AC6542">
        <w:rPr>
          <w:rFonts w:ascii="Times New Roman" w:hAnsi="Times New Roman" w:cs="Times New Roman"/>
        </w:rPr>
        <w:t>Személyi költségek elszámolására központi költségvetési szerv</w:t>
      </w:r>
      <w:r w:rsidR="002447A2">
        <w:rPr>
          <w:rFonts w:ascii="Times New Roman" w:hAnsi="Times New Roman" w:cs="Times New Roman"/>
        </w:rPr>
        <w:t xml:space="preserve"> </w:t>
      </w:r>
      <w:r w:rsidR="00E7677C" w:rsidRPr="00AC6542">
        <w:rPr>
          <w:rFonts w:ascii="Times New Roman" w:hAnsi="Times New Roman" w:cs="Times New Roman"/>
        </w:rPr>
        <w:t>pályázók</w:t>
      </w:r>
      <w:r w:rsidR="007947B4" w:rsidRPr="00AC6542">
        <w:rPr>
          <w:rFonts w:ascii="Times New Roman" w:hAnsi="Times New Roman" w:cs="Times New Roman"/>
        </w:rPr>
        <w:t xml:space="preserve"> számára nincs lehetőség.</w:t>
      </w:r>
    </w:p>
    <w:p w:rsidR="009017FC" w:rsidRPr="00AC6542" w:rsidRDefault="009017FC" w:rsidP="007B5651">
      <w:pPr>
        <w:spacing w:after="120"/>
        <w:jc w:val="both"/>
        <w:rPr>
          <w:rFonts w:ascii="Times New Roman" w:hAnsi="Times New Roman" w:cs="Times New Roman"/>
        </w:rPr>
      </w:pPr>
      <w:r w:rsidRPr="00AC6542">
        <w:rPr>
          <w:rFonts w:ascii="Times New Roman" w:hAnsi="Times New Roman" w:cs="Times New Roman"/>
        </w:rPr>
        <w:t xml:space="preserve">Az utazási és szállás költségek teljes elszámolható összege nem haladhatja meg a projekt összes elszámolható költségének 20%-át. </w:t>
      </w:r>
    </w:p>
    <w:p w:rsidR="00714527" w:rsidRDefault="000F125D" w:rsidP="007B5651">
      <w:pPr>
        <w:spacing w:after="120"/>
        <w:jc w:val="both"/>
        <w:rPr>
          <w:rFonts w:ascii="Times New Roman" w:hAnsi="Times New Roman" w:cs="Times New Roman"/>
        </w:rPr>
      </w:pPr>
      <w:r w:rsidRPr="00AC6542">
        <w:rPr>
          <w:rFonts w:ascii="Times New Roman" w:hAnsi="Times New Roman" w:cs="Times New Roman"/>
        </w:rPr>
        <w:t xml:space="preserve">A </w:t>
      </w:r>
      <w:r w:rsidR="00A96A75" w:rsidRPr="00AC6542">
        <w:rPr>
          <w:rFonts w:ascii="Times New Roman" w:hAnsi="Times New Roman" w:cs="Times New Roman"/>
        </w:rPr>
        <w:t xml:space="preserve">projekt </w:t>
      </w:r>
      <w:r w:rsidRPr="00AC6542">
        <w:rPr>
          <w:rFonts w:ascii="Times New Roman" w:hAnsi="Times New Roman" w:cs="Times New Roman"/>
        </w:rPr>
        <w:t xml:space="preserve">keretében </w:t>
      </w:r>
      <w:r w:rsidR="00FB1C1D" w:rsidRPr="00AC6542">
        <w:rPr>
          <w:rFonts w:ascii="Times New Roman" w:hAnsi="Times New Roman" w:cs="Times New Roman"/>
        </w:rPr>
        <w:t xml:space="preserve">egyéb működési költségfajták, illetve </w:t>
      </w:r>
      <w:r w:rsidR="00490AE5" w:rsidRPr="00AC6542">
        <w:rPr>
          <w:rFonts w:ascii="Times New Roman" w:hAnsi="Times New Roman" w:cs="Times New Roman"/>
        </w:rPr>
        <w:t xml:space="preserve">egyéb </w:t>
      </w:r>
      <w:r w:rsidRPr="00AC6542">
        <w:rPr>
          <w:rFonts w:ascii="Times New Roman" w:hAnsi="Times New Roman" w:cs="Times New Roman"/>
        </w:rPr>
        <w:t>felhalmozási kiadások nem számolhatók</w:t>
      </w:r>
      <w:r w:rsidR="00ED69A0" w:rsidRPr="00AC6542">
        <w:rPr>
          <w:rFonts w:ascii="Times New Roman" w:hAnsi="Times New Roman" w:cs="Times New Roman"/>
        </w:rPr>
        <w:t xml:space="preserve"> el</w:t>
      </w:r>
      <w:r w:rsidRPr="00AC6542">
        <w:rPr>
          <w:rFonts w:ascii="Times New Roman" w:hAnsi="Times New Roman" w:cs="Times New Roman"/>
        </w:rPr>
        <w:t xml:space="preserve">. </w:t>
      </w:r>
    </w:p>
    <w:p w:rsidR="003319E7" w:rsidRPr="00AC6542" w:rsidRDefault="003319E7" w:rsidP="007B5651">
      <w:pPr>
        <w:spacing w:after="120"/>
        <w:jc w:val="both"/>
        <w:rPr>
          <w:rFonts w:ascii="Times New Roman" w:hAnsi="Times New Roman" w:cs="Times New Roman"/>
        </w:rPr>
      </w:pPr>
    </w:p>
    <w:p w:rsidR="005E79A8" w:rsidRPr="00AC6542" w:rsidRDefault="005E79A8" w:rsidP="008D21D3">
      <w:pPr>
        <w:tabs>
          <w:tab w:val="left" w:pos="2410"/>
        </w:tabs>
        <w:jc w:val="both"/>
        <w:rPr>
          <w:rFonts w:ascii="Times New Roman" w:hAnsi="Times New Roman" w:cs="Times New Roman"/>
          <w:b/>
          <w:i/>
        </w:rPr>
      </w:pPr>
      <w:r w:rsidRPr="00AC6542">
        <w:rPr>
          <w:rFonts w:ascii="Times New Roman" w:hAnsi="Times New Roman" w:cs="Times New Roman"/>
          <w:b/>
          <w:i/>
        </w:rPr>
        <w:lastRenderedPageBreak/>
        <w:t>Időbeni elszámolhatóság</w:t>
      </w:r>
    </w:p>
    <w:p w:rsidR="005E79A8" w:rsidRPr="00AC6542" w:rsidRDefault="005E79A8" w:rsidP="006C56F4">
      <w:pPr>
        <w:spacing w:before="120"/>
        <w:jc w:val="both"/>
        <w:rPr>
          <w:rFonts w:ascii="Times New Roman" w:hAnsi="Times New Roman" w:cs="Times New Roman"/>
        </w:rPr>
      </w:pPr>
      <w:r w:rsidRPr="004736A2">
        <w:rPr>
          <w:rFonts w:ascii="Times New Roman" w:hAnsi="Times New Roman" w:cs="Times New Roman"/>
        </w:rPr>
        <w:t>Kizárólag</w:t>
      </w:r>
      <w:r w:rsidR="00447CDB" w:rsidRPr="004736A2">
        <w:rPr>
          <w:rFonts w:ascii="Times New Roman" w:hAnsi="Times New Roman" w:cs="Times New Roman"/>
        </w:rPr>
        <w:t xml:space="preserve"> az igazoltan </w:t>
      </w:r>
      <w:r w:rsidR="001F66D9" w:rsidRPr="004736A2">
        <w:rPr>
          <w:rFonts w:ascii="Times New Roman" w:hAnsi="Times New Roman" w:cs="Times New Roman"/>
        </w:rPr>
        <w:t>2021</w:t>
      </w:r>
      <w:r w:rsidR="00CF4F08" w:rsidRPr="004736A2">
        <w:rPr>
          <w:rFonts w:ascii="Times New Roman" w:hAnsi="Times New Roman" w:cs="Times New Roman"/>
        </w:rPr>
        <w:t xml:space="preserve">. </w:t>
      </w:r>
      <w:r w:rsidR="001A1968" w:rsidRPr="004736A2">
        <w:rPr>
          <w:rFonts w:ascii="Times New Roman" w:hAnsi="Times New Roman" w:cs="Times New Roman"/>
        </w:rPr>
        <w:t xml:space="preserve">április </w:t>
      </w:r>
      <w:r w:rsidR="005B35C2" w:rsidRPr="004736A2">
        <w:rPr>
          <w:rFonts w:ascii="Times New Roman" w:hAnsi="Times New Roman" w:cs="Times New Roman"/>
        </w:rPr>
        <w:t>26</w:t>
      </w:r>
      <w:r w:rsidR="00097250" w:rsidRPr="004736A2">
        <w:rPr>
          <w:rFonts w:ascii="Times New Roman" w:hAnsi="Times New Roman" w:cs="Times New Roman"/>
        </w:rPr>
        <w:t>.</w:t>
      </w:r>
      <w:r w:rsidR="00CF4F08" w:rsidRPr="004736A2">
        <w:rPr>
          <w:rFonts w:ascii="Times New Roman" w:hAnsi="Times New Roman" w:cs="Times New Roman"/>
        </w:rPr>
        <w:t xml:space="preserve"> és </w:t>
      </w:r>
      <w:r w:rsidR="001F66D9" w:rsidRPr="004736A2">
        <w:rPr>
          <w:rFonts w:ascii="Times New Roman" w:hAnsi="Times New Roman" w:cs="Times New Roman"/>
        </w:rPr>
        <w:t>202</w:t>
      </w:r>
      <w:r w:rsidR="00BB5B67" w:rsidRPr="004736A2">
        <w:rPr>
          <w:rFonts w:ascii="Times New Roman" w:hAnsi="Times New Roman" w:cs="Times New Roman"/>
        </w:rPr>
        <w:t>1</w:t>
      </w:r>
      <w:r w:rsidR="00CF4F08" w:rsidRPr="004736A2">
        <w:rPr>
          <w:rFonts w:ascii="Times New Roman" w:hAnsi="Times New Roman" w:cs="Times New Roman"/>
        </w:rPr>
        <w:t xml:space="preserve">. </w:t>
      </w:r>
      <w:r w:rsidR="00BB5B67" w:rsidRPr="004736A2">
        <w:rPr>
          <w:rFonts w:ascii="Times New Roman" w:hAnsi="Times New Roman" w:cs="Times New Roman"/>
        </w:rPr>
        <w:t>december 14</w:t>
      </w:r>
      <w:r w:rsidR="00CF4F08" w:rsidRPr="004736A2">
        <w:rPr>
          <w:rFonts w:ascii="Times New Roman" w:hAnsi="Times New Roman" w:cs="Times New Roman"/>
        </w:rPr>
        <w:t>.</w:t>
      </w:r>
      <w:r w:rsidR="00BC652A" w:rsidRPr="004736A2">
        <w:rPr>
          <w:rFonts w:ascii="Times New Roman" w:hAnsi="Times New Roman" w:cs="Times New Roman"/>
        </w:rPr>
        <w:t xml:space="preserve"> között</w:t>
      </w:r>
      <w:r w:rsidRPr="004736A2">
        <w:rPr>
          <w:rFonts w:ascii="Times New Roman" w:hAnsi="Times New Roman" w:cs="Times New Roman"/>
        </w:rPr>
        <w:t xml:space="preserve"> felmerült, </w:t>
      </w:r>
      <w:r w:rsidRPr="004736A2">
        <w:rPr>
          <w:rFonts w:ascii="Times New Roman" w:hAnsi="Times New Roman" w:cs="Times New Roman"/>
          <w:b/>
        </w:rPr>
        <w:t>ezen</w:t>
      </w:r>
      <w:r w:rsidRPr="00AC6542">
        <w:rPr>
          <w:rFonts w:ascii="Times New Roman" w:hAnsi="Times New Roman" w:cs="Times New Roman"/>
          <w:b/>
        </w:rPr>
        <w:t xml:space="preserve"> időszakban pénzügyileg is teljesített költségtételek elszámolására van lehetőség.</w:t>
      </w:r>
    </w:p>
    <w:p w:rsidR="00E33943" w:rsidRPr="00AC6542" w:rsidRDefault="00E33943" w:rsidP="00097250">
      <w:pPr>
        <w:pStyle w:val="Cmsor1"/>
        <w:numPr>
          <w:ilvl w:val="0"/>
          <w:numId w:val="1"/>
        </w:numPr>
        <w:tabs>
          <w:tab w:val="left" w:pos="4111"/>
        </w:tabs>
        <w:spacing w:before="360" w:after="360"/>
        <w:ind w:left="357" w:hanging="357"/>
        <w:jc w:val="center"/>
        <w:rPr>
          <w:rFonts w:ascii="Times New Roman" w:hAnsi="Times New Roman"/>
          <w:b/>
          <w:i w:val="0"/>
        </w:rPr>
      </w:pPr>
      <w:bookmarkStart w:id="0" w:name="_Toc410040282"/>
      <w:bookmarkStart w:id="1" w:name="_Toc302046811"/>
      <w:r w:rsidRPr="00AC6542">
        <w:rPr>
          <w:rFonts w:ascii="Times New Roman" w:hAnsi="Times New Roman"/>
          <w:b/>
          <w:i w:val="0"/>
        </w:rPr>
        <w:t xml:space="preserve">A pályázaton igényelhető támogatásra vonatkozó </w:t>
      </w:r>
      <w:r w:rsidR="005E79A8" w:rsidRPr="00AC6542">
        <w:rPr>
          <w:rFonts w:ascii="Times New Roman" w:hAnsi="Times New Roman"/>
          <w:b/>
          <w:i w:val="0"/>
        </w:rPr>
        <w:t xml:space="preserve">további </w:t>
      </w:r>
      <w:r w:rsidRPr="00AC6542">
        <w:rPr>
          <w:rFonts w:ascii="Times New Roman" w:hAnsi="Times New Roman"/>
          <w:b/>
          <w:i w:val="0"/>
        </w:rPr>
        <w:t>feltételek</w:t>
      </w:r>
      <w:bookmarkEnd w:id="0"/>
      <w:bookmarkEnd w:id="1"/>
    </w:p>
    <w:p w:rsidR="0024166F" w:rsidRPr="00AC6542" w:rsidRDefault="00E33943" w:rsidP="006C56F4">
      <w:pPr>
        <w:autoSpaceDE w:val="0"/>
        <w:autoSpaceDN w:val="0"/>
        <w:adjustRightInd w:val="0"/>
        <w:jc w:val="both"/>
        <w:rPr>
          <w:rFonts w:ascii="Times New Roman" w:hAnsi="Times New Roman" w:cs="Times New Roman"/>
        </w:rPr>
      </w:pPr>
      <w:r w:rsidRPr="00AC6542">
        <w:rPr>
          <w:rFonts w:ascii="Times New Roman" w:hAnsi="Times New Roman" w:cs="Times New Roman"/>
        </w:rPr>
        <w:t xml:space="preserve">A </w:t>
      </w:r>
      <w:r w:rsidR="00671521" w:rsidRPr="00AC6542">
        <w:rPr>
          <w:rFonts w:ascii="Times New Roman" w:hAnsi="Times New Roman" w:cs="Times New Roman"/>
        </w:rPr>
        <w:t xml:space="preserve">visszaigényelhető </w:t>
      </w:r>
      <w:r w:rsidRPr="00AC6542">
        <w:rPr>
          <w:rFonts w:ascii="Times New Roman" w:hAnsi="Times New Roman" w:cs="Times New Roman"/>
        </w:rPr>
        <w:t xml:space="preserve">általános forgalmi adó nem támogatható, ezért a </w:t>
      </w:r>
      <w:r w:rsidR="00290A8C" w:rsidRPr="00AC6542">
        <w:rPr>
          <w:rFonts w:ascii="Times New Roman" w:hAnsi="Times New Roman" w:cs="Times New Roman"/>
        </w:rPr>
        <w:t xml:space="preserve">nyertes </w:t>
      </w:r>
      <w:r w:rsidRPr="00AC6542">
        <w:rPr>
          <w:rFonts w:ascii="Times New Roman" w:hAnsi="Times New Roman" w:cs="Times New Roman"/>
        </w:rPr>
        <w:t xml:space="preserve">pályázónak </w:t>
      </w:r>
      <w:r w:rsidR="00FF36C3">
        <w:rPr>
          <w:rFonts w:ascii="Times New Roman" w:hAnsi="Times New Roman" w:cs="Times New Roman"/>
        </w:rPr>
        <w:t xml:space="preserve">az Ávr. 75. § (2) bekezdés g) pontja alapján legkésőbb a </w:t>
      </w:r>
      <w:r w:rsidRPr="00AC6542">
        <w:rPr>
          <w:rFonts w:ascii="Times New Roman" w:hAnsi="Times New Roman" w:cs="Times New Roman"/>
        </w:rPr>
        <w:t xml:space="preserve">szerződéskötéskor nyilatkoznia kell az ÁFA </w:t>
      </w:r>
      <w:r w:rsidR="002B02DE" w:rsidRPr="00AC6542">
        <w:rPr>
          <w:rFonts w:ascii="Times New Roman" w:hAnsi="Times New Roman" w:cs="Times New Roman"/>
        </w:rPr>
        <w:t xml:space="preserve">levonási </w:t>
      </w:r>
      <w:r w:rsidRPr="00AC6542">
        <w:rPr>
          <w:rFonts w:ascii="Times New Roman" w:hAnsi="Times New Roman" w:cs="Times New Roman"/>
        </w:rPr>
        <w:t xml:space="preserve">jogával kapcsolatban. </w:t>
      </w:r>
      <w:r w:rsidR="0024166F" w:rsidRPr="00AC6542">
        <w:rPr>
          <w:rFonts w:ascii="Times New Roman" w:hAnsi="Times New Roman" w:cs="Times New Roman"/>
          <w:b/>
        </w:rPr>
        <w:t>Amennyiben a pályázó általános forgalmi adó levonására nem jogosult</w:t>
      </w:r>
      <w:r w:rsidR="0024166F" w:rsidRPr="00AC6542">
        <w:rPr>
          <w:rFonts w:ascii="Times New Roman" w:hAnsi="Times New Roman" w:cs="Times New Roman"/>
        </w:rPr>
        <w:t>, akkor a t</w:t>
      </w:r>
      <w:r w:rsidR="00A37A31" w:rsidRPr="00AC6542">
        <w:rPr>
          <w:rFonts w:ascii="Times New Roman" w:hAnsi="Times New Roman" w:cs="Times New Roman"/>
        </w:rPr>
        <w:t>á</w:t>
      </w:r>
      <w:r w:rsidR="0024166F" w:rsidRPr="00AC6542">
        <w:rPr>
          <w:rFonts w:ascii="Times New Roman" w:hAnsi="Times New Roman" w:cs="Times New Roman"/>
        </w:rPr>
        <w:t xml:space="preserve">mogatás számításának alapja a projekt ÁFA-val növelt, bruttó összköltsége, azaz a projekt költségvetését bruttó módon kell megterveznie. </w:t>
      </w:r>
      <w:r w:rsidR="0024166F" w:rsidRPr="00AC6542">
        <w:rPr>
          <w:rFonts w:ascii="Times New Roman" w:hAnsi="Times New Roman" w:cs="Times New Roman"/>
          <w:b/>
        </w:rPr>
        <w:t>Amennyiben a pályázó adóalany</w:t>
      </w:r>
      <w:r w:rsidR="00A37A31" w:rsidRPr="00AC6542">
        <w:rPr>
          <w:rFonts w:ascii="Times New Roman" w:hAnsi="Times New Roman" w:cs="Times New Roman"/>
          <w:b/>
        </w:rPr>
        <w:t xml:space="preserve"> és</w:t>
      </w:r>
      <w:r w:rsidR="0024166F" w:rsidRPr="00AC6542">
        <w:rPr>
          <w:rFonts w:ascii="Times New Roman" w:hAnsi="Times New Roman" w:cs="Times New Roman"/>
          <w:b/>
        </w:rPr>
        <w:t xml:space="preserve"> általános forgalmi adó levonására jogosult</w:t>
      </w:r>
      <w:r w:rsidR="0024166F" w:rsidRPr="00AC6542">
        <w:rPr>
          <w:rFonts w:ascii="Times New Roman" w:hAnsi="Times New Roman" w:cs="Times New Roman"/>
        </w:rPr>
        <w:t>, akkor a támogatás alapja a projekt levonható ÁFA nélkül számított nettó összköltsége.</w:t>
      </w:r>
    </w:p>
    <w:p w:rsidR="0024244C" w:rsidRPr="00AC6542" w:rsidRDefault="00EB29DD" w:rsidP="007B5651">
      <w:pPr>
        <w:spacing w:before="120"/>
        <w:jc w:val="both"/>
        <w:rPr>
          <w:rFonts w:ascii="Times New Roman" w:hAnsi="Times New Roman" w:cs="Times New Roman"/>
        </w:rPr>
      </w:pPr>
      <w:r w:rsidRPr="00AC6542">
        <w:rPr>
          <w:rFonts w:ascii="Times New Roman" w:hAnsi="Times New Roman" w:cs="Times New Roman"/>
        </w:rPr>
        <w:t>A</w:t>
      </w:r>
      <w:r w:rsidR="00291BA0" w:rsidRPr="00AC6542">
        <w:rPr>
          <w:rFonts w:ascii="Times New Roman" w:hAnsi="Times New Roman" w:cs="Times New Roman"/>
        </w:rPr>
        <w:t xml:space="preserve"> </w:t>
      </w:r>
      <w:r w:rsidR="00F93AC2" w:rsidRPr="00AC6542">
        <w:rPr>
          <w:rFonts w:ascii="Times New Roman" w:hAnsi="Times New Roman" w:cs="Times New Roman"/>
        </w:rPr>
        <w:t xml:space="preserve">nyertes </w:t>
      </w:r>
      <w:r w:rsidR="00291BA0" w:rsidRPr="00AC6542">
        <w:rPr>
          <w:rFonts w:ascii="Times New Roman" w:hAnsi="Times New Roman" w:cs="Times New Roman"/>
        </w:rPr>
        <w:t xml:space="preserve">pályázó </w:t>
      </w:r>
      <w:r w:rsidR="00F93AC2" w:rsidRPr="00AC6542">
        <w:rPr>
          <w:rFonts w:ascii="Times New Roman" w:hAnsi="Times New Roman" w:cs="Times New Roman"/>
        </w:rPr>
        <w:t xml:space="preserve">a projekt keretében </w:t>
      </w:r>
      <w:r w:rsidR="00291BA0" w:rsidRPr="00AC6542">
        <w:rPr>
          <w:rFonts w:ascii="Times New Roman" w:hAnsi="Times New Roman" w:cs="Times New Roman"/>
        </w:rPr>
        <w:t xml:space="preserve">köteles a jelen </w:t>
      </w:r>
      <w:r w:rsidR="00FF36C3">
        <w:rPr>
          <w:rFonts w:ascii="Times New Roman" w:hAnsi="Times New Roman" w:cs="Times New Roman"/>
        </w:rPr>
        <w:t xml:space="preserve">pályázati </w:t>
      </w:r>
      <w:r w:rsidR="00291BA0" w:rsidRPr="00AC6542">
        <w:rPr>
          <w:rFonts w:ascii="Times New Roman" w:hAnsi="Times New Roman" w:cs="Times New Roman"/>
        </w:rPr>
        <w:t>felhívás és szabályzat 1. számú táblázatában foglalt kategóriák közül kiválasztott projektcélhoz illeszkedő</w:t>
      </w:r>
      <w:r w:rsidR="00F93AC2" w:rsidRPr="00AC6542">
        <w:rPr>
          <w:rFonts w:ascii="Times New Roman" w:hAnsi="Times New Roman" w:cs="Times New Roman"/>
        </w:rPr>
        <w:t xml:space="preserve"> és</w:t>
      </w:r>
      <w:r w:rsidR="00291BA0" w:rsidRPr="00AC6542">
        <w:rPr>
          <w:rFonts w:ascii="Times New Roman" w:hAnsi="Times New Roman" w:cs="Times New Roman"/>
        </w:rPr>
        <w:t xml:space="preserve"> arányos mértékű </w:t>
      </w:r>
      <w:r w:rsidR="007458BB" w:rsidRPr="00AC6542">
        <w:rPr>
          <w:rFonts w:ascii="Times New Roman" w:hAnsi="Times New Roman" w:cs="Times New Roman"/>
        </w:rPr>
        <w:t>nyilvánossági (PR)</w:t>
      </w:r>
      <w:r w:rsidR="00291BA0" w:rsidRPr="00AC6542">
        <w:rPr>
          <w:rFonts w:ascii="Times New Roman" w:hAnsi="Times New Roman" w:cs="Times New Roman"/>
        </w:rPr>
        <w:t xml:space="preserve"> tevékenység ellátására, melynek során tájékoztatást nyújt a támogatás </w:t>
      </w:r>
      <w:r w:rsidR="00F93AC2" w:rsidRPr="00AC6542">
        <w:rPr>
          <w:rFonts w:ascii="Times New Roman" w:hAnsi="Times New Roman" w:cs="Times New Roman"/>
        </w:rPr>
        <w:t>összegéről és a támogat</w:t>
      </w:r>
      <w:r w:rsidR="00FF36C3">
        <w:rPr>
          <w:rFonts w:ascii="Times New Roman" w:hAnsi="Times New Roman" w:cs="Times New Roman"/>
        </w:rPr>
        <w:t>ást nyújt</w:t>
      </w:r>
      <w:r w:rsidR="00F93AC2" w:rsidRPr="00AC6542">
        <w:rPr>
          <w:rFonts w:ascii="Times New Roman" w:hAnsi="Times New Roman" w:cs="Times New Roman"/>
        </w:rPr>
        <w:t xml:space="preserve">ó </w:t>
      </w:r>
      <w:r w:rsidR="00FF36C3">
        <w:rPr>
          <w:rFonts w:ascii="Times New Roman" w:hAnsi="Times New Roman" w:cs="Times New Roman"/>
        </w:rPr>
        <w:t xml:space="preserve">költségvetési </w:t>
      </w:r>
      <w:r w:rsidR="00F93AC2" w:rsidRPr="00AC6542">
        <w:rPr>
          <w:rFonts w:ascii="Times New Roman" w:hAnsi="Times New Roman" w:cs="Times New Roman"/>
        </w:rPr>
        <w:t>forrás</w:t>
      </w:r>
      <w:r w:rsidR="00291BA0" w:rsidRPr="00AC6542">
        <w:rPr>
          <w:rFonts w:ascii="Times New Roman" w:hAnsi="Times New Roman" w:cs="Times New Roman"/>
        </w:rPr>
        <w:t>ról a meghatározott arculati elemek használata mellett</w:t>
      </w:r>
      <w:r w:rsidR="00F93AC2" w:rsidRPr="00AC6542">
        <w:rPr>
          <w:rFonts w:ascii="Times New Roman" w:hAnsi="Times New Roman" w:cs="Times New Roman"/>
        </w:rPr>
        <w:t>, összh</w:t>
      </w:r>
      <w:r w:rsidR="003154F3" w:rsidRPr="00AC6542">
        <w:rPr>
          <w:rFonts w:ascii="Times New Roman" w:hAnsi="Times New Roman" w:cs="Times New Roman"/>
        </w:rPr>
        <w:t>angban a Támogatási Szerződés</w:t>
      </w:r>
      <w:r w:rsidR="00F93AC2" w:rsidRPr="00AC6542">
        <w:rPr>
          <w:rFonts w:ascii="Times New Roman" w:hAnsi="Times New Roman" w:cs="Times New Roman"/>
        </w:rPr>
        <w:t xml:space="preserve"> </w:t>
      </w:r>
      <w:r w:rsidR="007458BB" w:rsidRPr="00AC6542">
        <w:rPr>
          <w:rFonts w:ascii="Times New Roman" w:hAnsi="Times New Roman" w:cs="Times New Roman"/>
        </w:rPr>
        <w:t>ezirányú előírásaival</w:t>
      </w:r>
      <w:r w:rsidR="00291BA0" w:rsidRPr="00AC6542">
        <w:rPr>
          <w:rFonts w:ascii="Times New Roman" w:hAnsi="Times New Roman" w:cs="Times New Roman"/>
        </w:rPr>
        <w:t>.</w:t>
      </w:r>
    </w:p>
    <w:p w:rsidR="00DF54F3" w:rsidRPr="00AC6542" w:rsidRDefault="00DF54F3" w:rsidP="007B5651">
      <w:pPr>
        <w:spacing w:before="120"/>
        <w:jc w:val="both"/>
        <w:rPr>
          <w:rFonts w:ascii="Times New Roman" w:hAnsi="Times New Roman" w:cs="Times New Roman"/>
        </w:rPr>
      </w:pPr>
      <w:r w:rsidRPr="00AC6542">
        <w:rPr>
          <w:rFonts w:ascii="Times New Roman" w:hAnsi="Times New Roman" w:cs="Times New Roman"/>
        </w:rPr>
        <w:t>A nyertes pályázó a projekt pénzügyi elszámolásá</w:t>
      </w:r>
      <w:r w:rsidR="00FF36C3">
        <w:rPr>
          <w:rFonts w:ascii="Times New Roman" w:hAnsi="Times New Roman" w:cs="Times New Roman"/>
        </w:rPr>
        <w:t>nak elfogadásá</w:t>
      </w:r>
      <w:r w:rsidRPr="00AC6542">
        <w:rPr>
          <w:rFonts w:ascii="Times New Roman" w:hAnsi="Times New Roman" w:cs="Times New Roman"/>
        </w:rPr>
        <w:t xml:space="preserve">t és szakmai lezárását követő 2 évben köteles a </w:t>
      </w:r>
      <w:r w:rsidR="00FF36C3">
        <w:rPr>
          <w:rFonts w:ascii="Times New Roman" w:hAnsi="Times New Roman" w:cs="Times New Roman"/>
        </w:rPr>
        <w:t>M</w:t>
      </w:r>
      <w:r w:rsidRPr="00AC6542">
        <w:rPr>
          <w:rFonts w:ascii="Times New Roman" w:hAnsi="Times New Roman" w:cs="Times New Roman"/>
        </w:rPr>
        <w:t>inisztérium rendelkezésére bocsátani minden, a Minisztérium által bekért, megvalósult pályázatra vonatkozó dokumentációt.</w:t>
      </w:r>
    </w:p>
    <w:p w:rsidR="008F2493" w:rsidRPr="00AC6542" w:rsidRDefault="008F2493" w:rsidP="007B5651">
      <w:pPr>
        <w:spacing w:before="120"/>
        <w:jc w:val="both"/>
        <w:rPr>
          <w:rFonts w:ascii="Times New Roman" w:hAnsi="Times New Roman" w:cs="Times New Roman"/>
        </w:rPr>
      </w:pPr>
      <w:r w:rsidRPr="00450FAA">
        <w:rPr>
          <w:rFonts w:ascii="Times New Roman" w:hAnsi="Times New Roman" w:cs="Times New Roman"/>
        </w:rPr>
        <w:t xml:space="preserve">A Kedvezményezett a projekt megkezdését megelőzően, valamint annak végrehajtása során, köteles </w:t>
      </w:r>
      <w:r w:rsidR="00E12444" w:rsidRPr="00450FAA">
        <w:rPr>
          <w:rFonts w:ascii="Times New Roman" w:hAnsi="Times New Roman" w:cs="Times New Roman"/>
        </w:rPr>
        <w:t>folyamatos</w:t>
      </w:r>
      <w:r w:rsidR="00BA4B04" w:rsidRPr="00450FAA">
        <w:rPr>
          <w:rFonts w:ascii="Times New Roman" w:hAnsi="Times New Roman" w:cs="Times New Roman"/>
        </w:rPr>
        <w:t xml:space="preserve"> </w:t>
      </w:r>
      <w:r w:rsidR="00E12444" w:rsidRPr="00450FAA">
        <w:rPr>
          <w:rFonts w:ascii="Times New Roman" w:hAnsi="Times New Roman" w:cs="Times New Roman"/>
        </w:rPr>
        <w:t xml:space="preserve">- rendkívüli esemény esetén azonnali - </w:t>
      </w:r>
      <w:r w:rsidRPr="00450FAA">
        <w:rPr>
          <w:rFonts w:ascii="Times New Roman" w:hAnsi="Times New Roman" w:cs="Times New Roman"/>
        </w:rPr>
        <w:t>írásbeli tájékoztatást adni a</w:t>
      </w:r>
      <w:r w:rsidR="00450FAA" w:rsidRPr="00450FAA">
        <w:rPr>
          <w:rFonts w:ascii="Times New Roman" w:hAnsi="Times New Roman" w:cs="Times New Roman"/>
        </w:rPr>
        <w:t xml:space="preserve"> </w:t>
      </w:r>
      <w:r w:rsidR="00F51C33">
        <w:rPr>
          <w:rFonts w:ascii="Times New Roman" w:hAnsi="Times New Roman" w:cs="Times New Roman"/>
        </w:rPr>
        <w:t>Minisztérium</w:t>
      </w:r>
      <w:r w:rsidR="00450FAA" w:rsidRPr="00450FAA">
        <w:rPr>
          <w:rFonts w:ascii="Times New Roman" w:hAnsi="Times New Roman" w:cs="Times New Roman"/>
        </w:rPr>
        <w:t xml:space="preserve"> részére.</w:t>
      </w:r>
    </w:p>
    <w:p w:rsidR="00E2090F" w:rsidRPr="00AC6542" w:rsidRDefault="00E2090F" w:rsidP="008F2493">
      <w:pPr>
        <w:pStyle w:val="Cmsor1"/>
        <w:numPr>
          <w:ilvl w:val="0"/>
          <w:numId w:val="1"/>
        </w:numPr>
        <w:spacing w:before="360" w:after="360"/>
        <w:ind w:left="357" w:hanging="357"/>
        <w:jc w:val="center"/>
        <w:rPr>
          <w:rFonts w:ascii="Times New Roman" w:hAnsi="Times New Roman"/>
          <w:b/>
          <w:i w:val="0"/>
        </w:rPr>
      </w:pPr>
      <w:r w:rsidRPr="00AC6542">
        <w:rPr>
          <w:rFonts w:ascii="Times New Roman" w:hAnsi="Times New Roman"/>
          <w:b/>
          <w:i w:val="0"/>
        </w:rPr>
        <w:t>Kizáró okok</w:t>
      </w:r>
    </w:p>
    <w:p w:rsidR="00AE5EE0" w:rsidRPr="00AC6542" w:rsidRDefault="00AE5EE0" w:rsidP="00142E3D">
      <w:pPr>
        <w:rPr>
          <w:rFonts w:ascii="Times New Roman" w:hAnsi="Times New Roman" w:cs="Times New Roman"/>
        </w:rPr>
      </w:pPr>
      <w:r w:rsidRPr="00AC6542">
        <w:rPr>
          <w:rFonts w:ascii="Times New Roman" w:hAnsi="Times New Roman" w:cs="Times New Roman"/>
        </w:rPr>
        <w:t xml:space="preserve">Nem részesülhet támogatásban az a pályázó, </w:t>
      </w:r>
      <w:r w:rsidR="00895AE1" w:rsidRPr="00AC6542">
        <w:rPr>
          <w:rFonts w:ascii="Times New Roman" w:hAnsi="Times New Roman" w:cs="Times New Roman"/>
        </w:rPr>
        <w:t>aki</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 xml:space="preserve">a korábban nyújtott állami, vagy </w:t>
      </w:r>
      <w:r w:rsidR="00A960D0" w:rsidRPr="00AC6542">
        <w:rPr>
          <w:rFonts w:ascii="Times New Roman" w:hAnsi="Times New Roman" w:cs="Times New Roman"/>
        </w:rPr>
        <w:t>e</w:t>
      </w:r>
      <w:r w:rsidRPr="00AC6542">
        <w:rPr>
          <w:rFonts w:ascii="Times New Roman" w:hAnsi="Times New Roman" w:cs="Times New Roman"/>
        </w:rPr>
        <w:t xml:space="preserve">urópai </w:t>
      </w:r>
      <w:r w:rsidR="00A960D0" w:rsidRPr="00AC6542">
        <w:rPr>
          <w:rFonts w:ascii="Times New Roman" w:hAnsi="Times New Roman" w:cs="Times New Roman"/>
        </w:rPr>
        <w:t>u</w:t>
      </w:r>
      <w:r w:rsidRPr="00AC6542">
        <w:rPr>
          <w:rFonts w:ascii="Times New Roman" w:hAnsi="Times New Roman" w:cs="Times New Roman"/>
        </w:rPr>
        <w:t>niós támogatásokkal az előírt határidőre nem számolt el,</w:t>
      </w:r>
    </w:p>
    <w:p w:rsidR="00AE5EE0" w:rsidRPr="00AC6542" w:rsidRDefault="00A960D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 xml:space="preserve">valamely korábbi állami vagy uniós forrásból támogatott </w:t>
      </w:r>
      <w:r w:rsidR="00AE5EE0" w:rsidRPr="00AC6542">
        <w:rPr>
          <w:rFonts w:ascii="Times New Roman" w:hAnsi="Times New Roman" w:cs="Times New Roman"/>
        </w:rPr>
        <w:t>pályázati program megvalósítása során, illetve a működtetés alatt engedély nélkül eltért a támogatási szerződésben foglaltaktól,</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korábban a támogatóval vagy annak jogelődjével valótlan, megtévesztésre alkalmas adatokat közölt a támogatás felhasználásával kapcsolatban,</w:t>
      </w:r>
    </w:p>
    <w:p w:rsidR="00AE5EE0" w:rsidRPr="00AC6542" w:rsidRDefault="00AE5EE0" w:rsidP="007B5651">
      <w:pPr>
        <w:pStyle w:val="NormlWeb"/>
        <w:numPr>
          <w:ilvl w:val="0"/>
          <w:numId w:val="7"/>
        </w:numPr>
        <w:spacing w:before="0" w:beforeAutospacing="0" w:after="120" w:afterAutospacing="0"/>
        <w:ind w:left="567" w:hanging="425"/>
        <w:jc w:val="both"/>
      </w:pPr>
      <w:r w:rsidRPr="00AC6542">
        <w:t xml:space="preserve">jogerős végzéssel elrendelt felszámolási, csőd-, végelszámolási vagy egyéb – a megszüntetésére irányuló, jogszabályban meghatározott – eljárás alatt áll, </w:t>
      </w:r>
      <w:r w:rsidRPr="00AC6542">
        <w:rPr>
          <w:rFonts w:eastAsia="Arial Unicode MS"/>
        </w:rPr>
        <w:t>illetve külön törvény szerinti adósságrendezési eljárás alatt áll, illetve a szervezet hatósági nyilvántartásból való törlési eljárás alatt áll,</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korábban megítélt támogatásáról szóló beszámolój</w:t>
      </w:r>
      <w:r w:rsidR="009C1538" w:rsidRPr="00AC6542">
        <w:rPr>
          <w:rFonts w:ascii="Times New Roman" w:hAnsi="Times New Roman" w:cs="Times New Roman"/>
        </w:rPr>
        <w:t>á</w:t>
      </w:r>
      <w:r w:rsidRPr="00AC6542">
        <w:rPr>
          <w:rFonts w:ascii="Times New Roman" w:hAnsi="Times New Roman" w:cs="Times New Roman"/>
        </w:rPr>
        <w:t>t</w:t>
      </w:r>
      <w:r w:rsidR="009C1538" w:rsidRPr="00AC6542">
        <w:rPr>
          <w:rFonts w:ascii="Times New Roman" w:hAnsi="Times New Roman" w:cs="Times New Roman"/>
        </w:rPr>
        <w:t>/it</w:t>
      </w:r>
      <w:r w:rsidRPr="00AC6542">
        <w:rPr>
          <w:rFonts w:ascii="Times New Roman" w:hAnsi="Times New Roman" w:cs="Times New Roman"/>
        </w:rPr>
        <w:t xml:space="preserve"> a pályáztatók </w:t>
      </w:r>
      <w:r w:rsidR="00616628">
        <w:rPr>
          <w:rFonts w:ascii="Times New Roman" w:hAnsi="Times New Roman" w:cs="Times New Roman"/>
        </w:rPr>
        <w:t>el</w:t>
      </w:r>
      <w:r w:rsidRPr="00AC6542">
        <w:rPr>
          <w:rFonts w:ascii="Times New Roman" w:hAnsi="Times New Roman" w:cs="Times New Roman"/>
        </w:rPr>
        <w:t>utasították, vagy lejárt esedékességű, elszámolatlan vagy visszafizetetlen kintlévőség van vel</w:t>
      </w:r>
      <w:r w:rsidR="009C1538" w:rsidRPr="00AC6542">
        <w:rPr>
          <w:rFonts w:ascii="Times New Roman" w:hAnsi="Times New Roman" w:cs="Times New Roman"/>
        </w:rPr>
        <w:t>e</w:t>
      </w:r>
      <w:r w:rsidRPr="00AC6542">
        <w:rPr>
          <w:rFonts w:ascii="Times New Roman" w:hAnsi="Times New Roman" w:cs="Times New Roman"/>
        </w:rPr>
        <w:t xml:space="preserve"> szemben,</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pályázóval szemben a közpénzekből nyújtott támogatások átláthatóságáról szóló 2007. évi CLXXXI. törvény (a továbbiakban Knyt.) 6.</w:t>
      </w:r>
      <w:r w:rsidR="00616628">
        <w:rPr>
          <w:rFonts w:ascii="Times New Roman" w:hAnsi="Times New Roman" w:cs="Times New Roman"/>
        </w:rPr>
        <w:t xml:space="preserve"> </w:t>
      </w:r>
      <w:r w:rsidRPr="00AC6542">
        <w:rPr>
          <w:rFonts w:ascii="Times New Roman" w:hAnsi="Times New Roman" w:cs="Times New Roman"/>
        </w:rPr>
        <w:t>§ (1) bekezdés</w:t>
      </w:r>
      <w:r w:rsidR="00616628">
        <w:rPr>
          <w:rFonts w:ascii="Times New Roman" w:hAnsi="Times New Roman" w:cs="Times New Roman"/>
        </w:rPr>
        <w:t>éb</w:t>
      </w:r>
      <w:r w:rsidRPr="00AC6542">
        <w:rPr>
          <w:rFonts w:ascii="Times New Roman" w:hAnsi="Times New Roman" w:cs="Times New Roman"/>
        </w:rPr>
        <w:t>e</w:t>
      </w:r>
      <w:r w:rsidR="00616628">
        <w:rPr>
          <w:rFonts w:ascii="Times New Roman" w:hAnsi="Times New Roman" w:cs="Times New Roman"/>
        </w:rPr>
        <w:t>n</w:t>
      </w:r>
      <w:r w:rsidRPr="00AC6542">
        <w:rPr>
          <w:rFonts w:ascii="Times New Roman" w:hAnsi="Times New Roman" w:cs="Times New Roman"/>
        </w:rPr>
        <w:t xml:space="preserve"> foglalt összeférhetetlenségi ok, valamint a Knyt. 8.</w:t>
      </w:r>
      <w:r w:rsidR="00616628">
        <w:rPr>
          <w:rFonts w:ascii="Times New Roman" w:hAnsi="Times New Roman" w:cs="Times New Roman"/>
        </w:rPr>
        <w:t xml:space="preserve"> </w:t>
      </w:r>
      <w:r w:rsidRPr="00AC6542">
        <w:rPr>
          <w:rFonts w:ascii="Times New Roman" w:hAnsi="Times New Roman" w:cs="Times New Roman"/>
        </w:rPr>
        <w:t>§ (1) bekezdésében foglalt érintettség áll fenn és ezen körülmény közzétételét a Knyt. szerinti határidőben nem kezdeményezte</w:t>
      </w:r>
      <w:r w:rsidR="009E7BD9">
        <w:rPr>
          <w:rFonts w:ascii="Times New Roman" w:hAnsi="Times New Roman" w:cs="Times New Roman"/>
        </w:rPr>
        <w:t>,</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lastRenderedPageBreak/>
        <w:t>a támogatási döntés tartalmát érdemben befolyásoló valótlan, hamis vagy megtévesztő adatot szolgáltatott vagy ilyen nyilatkozatot tett,</w:t>
      </w:r>
    </w:p>
    <w:p w:rsidR="00AE5EE0" w:rsidRPr="00AC6542"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 xml:space="preserve">nem felel meg az </w:t>
      </w:r>
      <w:r w:rsidR="00895AE1" w:rsidRPr="00AC6542">
        <w:rPr>
          <w:rFonts w:ascii="Times New Roman" w:hAnsi="Times New Roman" w:cs="Times New Roman"/>
        </w:rPr>
        <w:t>államháztartásról szóló 2011. évi CXCV. törvény (a továbbiakban: Áht.</w:t>
      </w:r>
      <w:r w:rsidR="00D665AB" w:rsidRPr="00AC6542">
        <w:rPr>
          <w:rStyle w:val="Lbjegyzet-hivatkozs"/>
          <w:rFonts w:ascii="Times New Roman" w:hAnsi="Times New Roman" w:cs="Times New Roman"/>
        </w:rPr>
        <w:footnoteReference w:id="2"/>
      </w:r>
      <w:r w:rsidR="00895AE1" w:rsidRPr="00AC6542">
        <w:rPr>
          <w:rFonts w:ascii="Times New Roman" w:hAnsi="Times New Roman" w:cs="Times New Roman"/>
        </w:rPr>
        <w:t>)</w:t>
      </w:r>
      <w:r w:rsidRPr="00AC6542">
        <w:rPr>
          <w:rFonts w:ascii="Times New Roman" w:hAnsi="Times New Roman" w:cs="Times New Roman"/>
        </w:rPr>
        <w:t xml:space="preserve"> </w:t>
      </w:r>
      <w:r w:rsidR="00DC01D3" w:rsidRPr="00AC6542">
        <w:rPr>
          <w:rFonts w:ascii="Times New Roman" w:hAnsi="Times New Roman" w:cs="Times New Roman"/>
        </w:rPr>
        <w:t xml:space="preserve">48/B. §-ban foglalt és az </w:t>
      </w:r>
      <w:r w:rsidRPr="00AC6542">
        <w:rPr>
          <w:rFonts w:ascii="Times New Roman" w:hAnsi="Times New Roman" w:cs="Times New Roman"/>
        </w:rPr>
        <w:t>50. § (1)-(4) bekezdése szerinti követelményeknek,</w:t>
      </w:r>
      <w:r w:rsidR="00413EAC" w:rsidRPr="00AC6542">
        <w:rPr>
          <w:rFonts w:ascii="Times New Roman" w:hAnsi="Times New Roman" w:cs="Times New Roman"/>
        </w:rPr>
        <w:t xml:space="preserve"> így különösen az esedékessé vált, meg nem fizetett, az Áht. 50. § (4) bekezdés</w:t>
      </w:r>
      <w:r w:rsidR="00616628">
        <w:rPr>
          <w:rFonts w:ascii="Times New Roman" w:hAnsi="Times New Roman" w:cs="Times New Roman"/>
        </w:rPr>
        <w:t>é</w:t>
      </w:r>
      <w:r w:rsidR="00413EAC" w:rsidRPr="00AC6542">
        <w:rPr>
          <w:rFonts w:ascii="Times New Roman" w:hAnsi="Times New Roman" w:cs="Times New Roman"/>
        </w:rPr>
        <w:t xml:space="preserve">ben részletezett köztartozása </w:t>
      </w:r>
      <w:r w:rsidR="00216A8F" w:rsidRPr="00AC6542">
        <w:rPr>
          <w:rFonts w:ascii="Times New Roman" w:hAnsi="Times New Roman" w:cs="Times New Roman"/>
        </w:rPr>
        <w:t>esetén</w:t>
      </w:r>
      <w:r w:rsidR="00413EAC" w:rsidRPr="00AC6542">
        <w:rPr>
          <w:rFonts w:ascii="Times New Roman" w:hAnsi="Times New Roman" w:cs="Times New Roman"/>
        </w:rPr>
        <w:t>,</w:t>
      </w:r>
    </w:p>
    <w:p w:rsidR="00AE5EE0" w:rsidRDefault="00AE5EE0" w:rsidP="007B5651">
      <w:pPr>
        <w:pStyle w:val="Szvegtrzs2"/>
        <w:numPr>
          <w:ilvl w:val="0"/>
          <w:numId w:val="7"/>
        </w:numPr>
        <w:spacing w:line="240" w:lineRule="auto"/>
        <w:ind w:left="567" w:hanging="425"/>
        <w:jc w:val="both"/>
        <w:rPr>
          <w:rFonts w:ascii="Times New Roman" w:hAnsi="Times New Roman" w:cs="Times New Roman"/>
        </w:rPr>
      </w:pPr>
      <w:r w:rsidRPr="00AC6542">
        <w:rPr>
          <w:rFonts w:ascii="Times New Roman" w:hAnsi="Times New Roman" w:cs="Times New Roman"/>
        </w:rPr>
        <w:t>az Ávr</w:t>
      </w:r>
      <w:r w:rsidR="00895AE1" w:rsidRPr="00AC6542">
        <w:rPr>
          <w:rFonts w:ascii="Times New Roman" w:hAnsi="Times New Roman" w:cs="Times New Roman"/>
        </w:rPr>
        <w:t>.</w:t>
      </w:r>
      <w:r w:rsidRPr="00AC6542">
        <w:rPr>
          <w:rFonts w:ascii="Times New Roman" w:hAnsi="Times New Roman" w:cs="Times New Roman"/>
        </w:rPr>
        <w:t>-ben vagy egyéb jogszabályban a támogatói okirat kiadásának vagy a támogatási szerződés megkötésének feltételeként meghatározott nyilatkozatokat nem teszi meg, dokumentumokat nem nyújtja be, vagy a megtett nyilatkozatát visszavonja.</w:t>
      </w:r>
    </w:p>
    <w:p w:rsidR="00663331" w:rsidRPr="00663331" w:rsidRDefault="00663331" w:rsidP="00663331">
      <w:pPr>
        <w:pStyle w:val="Szvegtrzs2"/>
        <w:numPr>
          <w:ilvl w:val="0"/>
          <w:numId w:val="7"/>
        </w:numPr>
        <w:spacing w:line="240" w:lineRule="auto"/>
        <w:ind w:left="567" w:hanging="425"/>
        <w:jc w:val="both"/>
        <w:rPr>
          <w:rFonts w:ascii="Times New Roman" w:hAnsi="Times New Roman" w:cs="Times New Roman"/>
        </w:rPr>
      </w:pPr>
      <w:r>
        <w:rPr>
          <w:rFonts w:ascii="Times New Roman" w:hAnsi="Times New Roman" w:cs="Times New Roman"/>
        </w:rPr>
        <w:t xml:space="preserve">a pályázat benyújtását követően felmerült ok, körülmény </w:t>
      </w:r>
      <w:r w:rsidRPr="00525A49">
        <w:rPr>
          <w:rFonts w:ascii="Times New Roman" w:hAnsi="Times New Roman" w:cs="Times New Roman"/>
        </w:rPr>
        <w:t>miatt már nem felelne meg a jelen pályázati kiírásban foglalt bármely követelménynek, előírásnak. Amennyiben ez az eset a támogatási szerződés megkötését követően következik be, úgy a támogatási szerződés megszüntetésére, illetve a jogszabályokban előírt egyéb jogkövetkezmények alkalmazására kerül sor.</w:t>
      </w:r>
    </w:p>
    <w:p w:rsidR="00AE5EE0" w:rsidRPr="00AC6542" w:rsidRDefault="00AE5EE0"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Nem támogatható az a pályázat, amelynek megvalósítása, illetve a megvalósítás módja vagy eredménye</w:t>
      </w:r>
    </w:p>
    <w:p w:rsidR="00AE5EE0" w:rsidRPr="00AC6542" w:rsidRDefault="00AE5EE0" w:rsidP="007B5651">
      <w:pPr>
        <w:pStyle w:val="Szvegtrzs2"/>
        <w:numPr>
          <w:ilvl w:val="0"/>
          <w:numId w:val="8"/>
        </w:numPr>
        <w:spacing w:line="240" w:lineRule="auto"/>
        <w:ind w:left="567"/>
        <w:jc w:val="both"/>
        <w:rPr>
          <w:rFonts w:ascii="Times New Roman" w:hAnsi="Times New Roman" w:cs="Times New Roman"/>
        </w:rPr>
      </w:pPr>
      <w:r w:rsidRPr="00AC6542">
        <w:rPr>
          <w:rFonts w:ascii="Times New Roman" w:hAnsi="Times New Roman" w:cs="Times New Roman"/>
        </w:rPr>
        <w:t>bűncselekménynek vagy bűncselekmény elkövetésére való felhívásnak minősül,</w:t>
      </w:r>
    </w:p>
    <w:p w:rsidR="00AE5EE0" w:rsidRPr="00AC6542" w:rsidRDefault="00AE5EE0" w:rsidP="007B5651">
      <w:pPr>
        <w:pStyle w:val="Szvegtrzs2"/>
        <w:numPr>
          <w:ilvl w:val="0"/>
          <w:numId w:val="8"/>
        </w:numPr>
        <w:spacing w:line="240" w:lineRule="auto"/>
        <w:ind w:left="567"/>
        <w:jc w:val="both"/>
        <w:rPr>
          <w:rFonts w:ascii="Times New Roman" w:hAnsi="Times New Roman" w:cs="Times New Roman"/>
        </w:rPr>
      </w:pPr>
      <w:r w:rsidRPr="00AC6542">
        <w:rPr>
          <w:rFonts w:ascii="Times New Roman" w:hAnsi="Times New Roman" w:cs="Times New Roman"/>
        </w:rPr>
        <w:t>alapvető emberi vagy alkotmányos jogot sért,</w:t>
      </w:r>
    </w:p>
    <w:p w:rsidR="00A960D0" w:rsidRPr="00AC6542" w:rsidRDefault="00AE5EE0" w:rsidP="007B5651">
      <w:pPr>
        <w:pStyle w:val="Szvegtrzs2"/>
        <w:numPr>
          <w:ilvl w:val="0"/>
          <w:numId w:val="8"/>
        </w:numPr>
        <w:spacing w:before="120" w:after="0" w:line="240" w:lineRule="auto"/>
        <w:ind w:left="567"/>
        <w:jc w:val="both"/>
        <w:rPr>
          <w:rFonts w:ascii="Times New Roman" w:hAnsi="Times New Roman" w:cs="Times New Roman"/>
        </w:rPr>
      </w:pPr>
      <w:r w:rsidRPr="00AC6542">
        <w:rPr>
          <w:rFonts w:ascii="Times New Roman" w:hAnsi="Times New Roman" w:cs="Times New Roman"/>
        </w:rPr>
        <w:t>a nemzet, a nemzeti, etnikai, nyelvi és más kisebbségek, valamint más nemzetek méltóságának és a társadalom más alapvető érdekeinek sérelmével jár, így különösen a közrendbe, a közerkölcsbe, a család és a kiskorúak védelmének követelményébe ütközik.</w:t>
      </w:r>
    </w:p>
    <w:p w:rsidR="006D6780" w:rsidRPr="00AC6542" w:rsidRDefault="00AF6532" w:rsidP="007B5651">
      <w:pPr>
        <w:pStyle w:val="Cmsor1"/>
        <w:numPr>
          <w:ilvl w:val="0"/>
          <w:numId w:val="1"/>
        </w:numPr>
        <w:spacing w:before="360" w:after="360"/>
        <w:ind w:left="357" w:hanging="357"/>
        <w:jc w:val="center"/>
        <w:rPr>
          <w:rFonts w:ascii="Times New Roman" w:hAnsi="Times New Roman"/>
          <w:b/>
        </w:rPr>
      </w:pPr>
      <w:r w:rsidRPr="00AC6542">
        <w:rPr>
          <w:rFonts w:ascii="Times New Roman" w:hAnsi="Times New Roman"/>
          <w:b/>
          <w:i w:val="0"/>
        </w:rPr>
        <w:t>De minimis szabályok</w:t>
      </w:r>
    </w:p>
    <w:p w:rsidR="00FF3E6B" w:rsidRPr="00AC6542" w:rsidRDefault="00FF3E6B"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A jelen pályázati felhívás 1. táblázatának a)</w:t>
      </w:r>
      <w:r w:rsidR="00CC0D92" w:rsidRPr="00AC6542">
        <w:rPr>
          <w:rFonts w:ascii="Times New Roman" w:eastAsia="Arial Unicode MS" w:hAnsi="Times New Roman" w:cs="Times New Roman"/>
          <w:bCs/>
        </w:rPr>
        <w:t xml:space="preserve"> </w:t>
      </w:r>
      <w:r w:rsidRPr="00AC6542">
        <w:rPr>
          <w:rFonts w:ascii="Times New Roman" w:eastAsia="Arial Unicode MS" w:hAnsi="Times New Roman" w:cs="Times New Roman"/>
          <w:bCs/>
        </w:rPr>
        <w:t>–</w:t>
      </w:r>
      <w:r w:rsidR="00CC0D92" w:rsidRPr="00AC6542">
        <w:rPr>
          <w:rFonts w:ascii="Times New Roman" w:eastAsia="Arial Unicode MS" w:hAnsi="Times New Roman" w:cs="Times New Roman"/>
          <w:bCs/>
        </w:rPr>
        <w:t xml:space="preserve"> b</w:t>
      </w:r>
      <w:r w:rsidRPr="00AC6542">
        <w:rPr>
          <w:rFonts w:ascii="Times New Roman" w:eastAsia="Arial Unicode MS" w:hAnsi="Times New Roman" w:cs="Times New Roman"/>
          <w:bCs/>
        </w:rPr>
        <w:t>) pontjai szerinti tevékenységekre nyújtott támogatás csekély összegű támogatásnak minősül, amelyet kizárólag az Európai Unió működéséről szóló szerződés 107. és 108. cikkének a csekély összegű támogatásokra való alkalmazásáról szóló, 2013. december 18-i 1407/2013/EU bizottsági rendelet (HL L 352, 2013. 12.24. 1.o) (a továbbiakban 1407/2013/EU bizottsági rendelet) szabályai alapján lehet nyújtani. Az 1407/2013/EU bizottsági rendelet 2. cikk (2) bekezdése szerinti, egy és ugyanazon vállalkozás részére a folyó pénzügyi évben, valamint az azt megelőző két pénzügyi év során az 1407/2013/EU bizottsági rendelet alapján Magyarországon odaítélt csekély összegű támogatások bruttó támogatástartalma nem haladhatja meg a 200.000 eurónak, közúti kereskedelmi árufuvarozást ellenszolgáltatás fejében végző vállalkozások esetében a 100.000 eurónak megfelelő forintösszeget, figyelembe véve az 1407/2013/EU bizottsági rendelet 3. cikkének (8) és (9) bekezdését is. [Az átváltásnál az európai uniós versenyjogi értelemben vett állami támogatásokkal kapcsolatos eljárásról és a regionális támogatási térképről szóló 37/2011. (III. 22.) Korm. rendelet 35. §-a alapján kell eljárni.]</w:t>
      </w:r>
    </w:p>
    <w:p w:rsidR="00FF3E6B" w:rsidRPr="00AC6542" w:rsidRDefault="00FF3E6B"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 xml:space="preserve">Az 1407/2013/EU bizottsági rendelet alapján nyújtott csekély összegű támogatás az Európai Unió működéséről szóló szerződés 107. és 108. cikkének az általános gazdasági érdekű szolgáltatást nyújtó vállalkozások számára nyújtott csekély összegű támogatásokra való alkalmazásáról szóló, 2012. április 25-i 360/2012/EU bizottsági </w:t>
      </w:r>
      <w:r w:rsidR="00E32E69" w:rsidRPr="00AC6542">
        <w:rPr>
          <w:rFonts w:ascii="Times New Roman" w:eastAsia="Arial Unicode MS" w:hAnsi="Times New Roman" w:cs="Times New Roman"/>
          <w:bCs/>
        </w:rPr>
        <w:t>rendeletnek (</w:t>
      </w:r>
      <w:r w:rsidRPr="00AC6542">
        <w:rPr>
          <w:rFonts w:ascii="Times New Roman" w:eastAsia="Arial Unicode MS" w:hAnsi="Times New Roman" w:cs="Times New Roman"/>
          <w:bCs/>
        </w:rPr>
        <w:t xml:space="preserve">HL L 114., 2012.4.26., 8. o.) megfelelően nyújtott csekély összegű támogatással a 360/2012/EU bizottsági rendeletben meghatározott felső határig halmozható. Az 1407/2013/EU bizottsági rendelet </w:t>
      </w:r>
      <w:r w:rsidRPr="00AC6542">
        <w:rPr>
          <w:rFonts w:ascii="Times New Roman" w:eastAsia="Arial Unicode MS" w:hAnsi="Times New Roman" w:cs="Times New Roman"/>
          <w:bCs/>
        </w:rPr>
        <w:lastRenderedPageBreak/>
        <w:t>szerinti csekély összegű támogatás más csekély összegű támogatásokról szóló rendeleteknek megfelelően nyújtott csekély összegű támogatással az 1407/2013/EU bizottsági rendelet 3. cikkének (2) bekezdésében meghatározott felső határig halmozható.</w:t>
      </w:r>
    </w:p>
    <w:p w:rsidR="00FF3E6B" w:rsidRPr="00AC6542" w:rsidRDefault="00FF3E6B"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A csekély összegű támogatás nem halmozható azonos támogatható költségek vonatkozásában vagy azonos kockázatfinanszírozási célú intézkedés vonatkozásában nyújtott állami támogatással, ha a támogatások halmozása túllépi bármely csoportmentességi rendeletben vagy a Bizottság által elfogadott határozatban az egyes esetek meghatározott körülményeire vonatkozóan rögzített maximális intenzitást vagy összeget.</w:t>
      </w:r>
    </w:p>
    <w:p w:rsidR="00FF3E6B" w:rsidRPr="00AC6542" w:rsidRDefault="00E97EDD" w:rsidP="007B5651">
      <w:pPr>
        <w:keepNext/>
        <w:tabs>
          <w:tab w:val="left" w:pos="360"/>
        </w:tabs>
        <w:suppressAutoHyphens/>
        <w:spacing w:after="120"/>
        <w:jc w:val="both"/>
        <w:rPr>
          <w:rFonts w:ascii="Times New Roman" w:eastAsia="Arial Unicode MS" w:hAnsi="Times New Roman" w:cs="Times New Roman"/>
          <w:bCs/>
        </w:rPr>
      </w:pPr>
      <w:r w:rsidRPr="00AC6542">
        <w:rPr>
          <w:rFonts w:ascii="Times New Roman" w:eastAsia="Arial Unicode MS" w:hAnsi="Times New Roman" w:cs="Times New Roman"/>
          <w:bCs/>
        </w:rPr>
        <w:t>A</w:t>
      </w:r>
      <w:r w:rsidR="00FF3E6B" w:rsidRPr="00AC6542">
        <w:rPr>
          <w:rFonts w:ascii="Times New Roman" w:eastAsia="Arial Unicode MS" w:hAnsi="Times New Roman" w:cs="Times New Roman"/>
          <w:bCs/>
        </w:rPr>
        <w:t>z 1407/2013/EU bizottsági rendelet 1. cikke (2) bekezdésének kivételével a támogatás nem használható fel az 1407/2013/EU bizottsági rendelet 1. cikkének (1) bekezdésében meghatározott kivételek szerinti célokra, továbbá – az 1407/2013/EU bizottsági rendelet 3. cikk (2) bekezdésének megfelelően – közúti kereskedelmi árufuvarozás ellenszolgáltatás fejében történő végzése céljából teherszállító jármű vásárlására.</w:t>
      </w:r>
    </w:p>
    <w:p w:rsidR="00AF6532" w:rsidRPr="00AC6542" w:rsidRDefault="00FF3E6B" w:rsidP="007B5651">
      <w:pPr>
        <w:keepNext/>
        <w:tabs>
          <w:tab w:val="left" w:pos="360"/>
        </w:tabs>
        <w:suppressAutoHyphens/>
        <w:spacing w:after="120"/>
        <w:jc w:val="both"/>
        <w:rPr>
          <w:rFonts w:ascii="Times New Roman" w:hAnsi="Times New Roman" w:cs="Times New Roman"/>
          <w:i/>
          <w:iCs/>
          <w:color w:val="1F497D"/>
        </w:rPr>
      </w:pPr>
      <w:r w:rsidRPr="00AC6542">
        <w:rPr>
          <w:rFonts w:ascii="Times New Roman" w:eastAsia="Arial Unicode MS" w:hAnsi="Times New Roman" w:cs="Times New Roman"/>
          <w:bCs/>
        </w:rPr>
        <w:t>A támogatáshoz kapcsolódó iratokat az odaítélést követő 10</w:t>
      </w:r>
      <w:r w:rsidR="002412B1" w:rsidRPr="00AC6542">
        <w:rPr>
          <w:rFonts w:ascii="Times New Roman" w:eastAsia="Arial Unicode MS" w:hAnsi="Times New Roman" w:cs="Times New Roman"/>
          <w:bCs/>
        </w:rPr>
        <w:t xml:space="preserve"> (azaz tíz)</w:t>
      </w:r>
      <w:r w:rsidRPr="00AC6542">
        <w:rPr>
          <w:rFonts w:ascii="Times New Roman" w:eastAsia="Arial Unicode MS" w:hAnsi="Times New Roman" w:cs="Times New Roman"/>
          <w:bCs/>
        </w:rPr>
        <w:t xml:space="preserve"> évig </w:t>
      </w:r>
      <w:r w:rsidR="00616628">
        <w:rPr>
          <w:rFonts w:ascii="Times New Roman" w:eastAsia="Arial Unicode MS" w:hAnsi="Times New Roman" w:cs="Times New Roman"/>
          <w:bCs/>
        </w:rPr>
        <w:t xml:space="preserve">a nyertes pályázóknak </w:t>
      </w:r>
      <w:r w:rsidRPr="00AC6542">
        <w:rPr>
          <w:rFonts w:ascii="Times New Roman" w:eastAsia="Arial Unicode MS" w:hAnsi="Times New Roman" w:cs="Times New Roman"/>
          <w:bCs/>
        </w:rPr>
        <w:t xml:space="preserve">meg kell őrizniük, és a támogatást nyújtó ilyen irányú felhívása esetén a </w:t>
      </w:r>
      <w:r w:rsidR="00A2104E" w:rsidRPr="00AC6542">
        <w:rPr>
          <w:rFonts w:ascii="Times New Roman" w:eastAsia="Arial Unicode MS" w:hAnsi="Times New Roman" w:cs="Times New Roman"/>
          <w:bCs/>
        </w:rPr>
        <w:t xml:space="preserve">kedvezményezett </w:t>
      </w:r>
      <w:r w:rsidRPr="00AC6542">
        <w:rPr>
          <w:rFonts w:ascii="Times New Roman" w:eastAsia="Arial Unicode MS" w:hAnsi="Times New Roman" w:cs="Times New Roman"/>
          <w:bCs/>
        </w:rPr>
        <w:t>köteles azokat bemutatni. A csekély összegű támogatási jogcímen nyújtott támogatásokról az Európai Bizottság kérésére 20</w:t>
      </w:r>
      <w:r w:rsidR="00FC43C0" w:rsidRPr="00AC6542">
        <w:rPr>
          <w:rFonts w:ascii="Times New Roman" w:eastAsia="Arial Unicode MS" w:hAnsi="Times New Roman" w:cs="Times New Roman"/>
          <w:bCs/>
        </w:rPr>
        <w:t xml:space="preserve"> (azaz húsz)</w:t>
      </w:r>
      <w:r w:rsidRPr="00AC6542">
        <w:rPr>
          <w:rFonts w:ascii="Times New Roman" w:eastAsia="Arial Unicode MS" w:hAnsi="Times New Roman" w:cs="Times New Roman"/>
          <w:bCs/>
        </w:rPr>
        <w:t xml:space="preserve"> munkanapon belül információt kell szolgáltatni.</w:t>
      </w:r>
    </w:p>
    <w:p w:rsidR="006D6780" w:rsidRPr="00AC6542" w:rsidRDefault="006D6780" w:rsidP="007B5651">
      <w:pPr>
        <w:pStyle w:val="Cmsor1"/>
        <w:numPr>
          <w:ilvl w:val="0"/>
          <w:numId w:val="1"/>
        </w:numPr>
        <w:spacing w:before="360" w:after="360"/>
        <w:ind w:left="357" w:hanging="357"/>
        <w:jc w:val="center"/>
        <w:rPr>
          <w:rFonts w:ascii="Times New Roman" w:hAnsi="Times New Roman"/>
          <w:b/>
        </w:rPr>
      </w:pPr>
      <w:r w:rsidRPr="00AC6542">
        <w:rPr>
          <w:rFonts w:ascii="Times New Roman" w:hAnsi="Times New Roman"/>
          <w:b/>
          <w:i w:val="0"/>
        </w:rPr>
        <w:t>A p</w:t>
      </w:r>
      <w:r w:rsidR="003268A4" w:rsidRPr="00AC6542">
        <w:rPr>
          <w:rFonts w:ascii="Times New Roman" w:hAnsi="Times New Roman"/>
          <w:b/>
          <w:i w:val="0"/>
        </w:rPr>
        <w:t>ályázat benyújtás</w:t>
      </w:r>
      <w:r w:rsidRPr="00AC6542">
        <w:rPr>
          <w:rFonts w:ascii="Times New Roman" w:hAnsi="Times New Roman"/>
          <w:b/>
          <w:i w:val="0"/>
        </w:rPr>
        <w:t>ának módja és határideje</w:t>
      </w:r>
    </w:p>
    <w:p w:rsidR="001B390E" w:rsidRDefault="00B1439C" w:rsidP="00A93F91">
      <w:pPr>
        <w:jc w:val="both"/>
        <w:rPr>
          <w:rFonts w:ascii="Times New Roman" w:hAnsi="Times New Roman" w:cs="Times New Roman"/>
        </w:rPr>
      </w:pPr>
      <w:r w:rsidRPr="00AC6542">
        <w:rPr>
          <w:rFonts w:ascii="Times New Roman" w:hAnsi="Times New Roman" w:cs="Times New Roman"/>
        </w:rPr>
        <w:t>A pályázatot</w:t>
      </w:r>
      <w:r w:rsidR="007B6800" w:rsidRPr="00AC6542">
        <w:rPr>
          <w:rFonts w:ascii="Times New Roman" w:hAnsi="Times New Roman" w:cs="Times New Roman"/>
        </w:rPr>
        <w:t xml:space="preserve"> és mellékleteit</w:t>
      </w:r>
      <w:r w:rsidR="00E87A36" w:rsidRPr="00AC6542">
        <w:rPr>
          <w:rFonts w:ascii="Times New Roman" w:hAnsi="Times New Roman" w:cs="Times New Roman"/>
        </w:rPr>
        <w:t xml:space="preserve"> papír alapon 1 darab eredeti</w:t>
      </w:r>
      <w:r w:rsidR="00616628">
        <w:rPr>
          <w:rFonts w:ascii="Times New Roman" w:hAnsi="Times New Roman" w:cs="Times New Roman"/>
        </w:rPr>
        <w:t>,</w:t>
      </w:r>
      <w:r w:rsidR="009D1518">
        <w:rPr>
          <w:rFonts w:ascii="Times New Roman" w:hAnsi="Times New Roman" w:cs="Times New Roman"/>
        </w:rPr>
        <w:t xml:space="preserve"> </w:t>
      </w:r>
      <w:r w:rsidR="00CE711D">
        <w:rPr>
          <w:rFonts w:ascii="Times New Roman" w:hAnsi="Times New Roman" w:cs="Times New Roman"/>
        </w:rPr>
        <w:t xml:space="preserve">a pályázó </w:t>
      </w:r>
      <w:r w:rsidR="009D1518">
        <w:rPr>
          <w:rFonts w:ascii="Times New Roman" w:hAnsi="Times New Roman" w:cs="Times New Roman"/>
        </w:rPr>
        <w:t>képviselet</w:t>
      </w:r>
      <w:r w:rsidR="00CE711D">
        <w:rPr>
          <w:rFonts w:ascii="Times New Roman" w:hAnsi="Times New Roman" w:cs="Times New Roman"/>
        </w:rPr>
        <w:t>é</w:t>
      </w:r>
      <w:r w:rsidR="009D1518">
        <w:rPr>
          <w:rFonts w:ascii="Times New Roman" w:hAnsi="Times New Roman" w:cs="Times New Roman"/>
        </w:rPr>
        <w:t xml:space="preserve">re jogosult </w:t>
      </w:r>
      <w:r w:rsidR="00CE711D">
        <w:rPr>
          <w:rFonts w:ascii="Times New Roman" w:hAnsi="Times New Roman" w:cs="Times New Roman"/>
        </w:rPr>
        <w:t xml:space="preserve">személy </w:t>
      </w:r>
      <w:r w:rsidR="009D1518">
        <w:rPr>
          <w:rFonts w:ascii="Times New Roman" w:hAnsi="Times New Roman" w:cs="Times New Roman"/>
        </w:rPr>
        <w:t>által aláírt</w:t>
      </w:r>
      <w:r w:rsidR="00616628">
        <w:rPr>
          <w:rFonts w:ascii="Times New Roman" w:hAnsi="Times New Roman" w:cs="Times New Roman"/>
        </w:rPr>
        <w:t xml:space="preserve"> </w:t>
      </w:r>
      <w:r w:rsidRPr="00AC6542">
        <w:rPr>
          <w:rFonts w:ascii="Times New Roman" w:hAnsi="Times New Roman" w:cs="Times New Roman"/>
        </w:rPr>
        <w:t xml:space="preserve">példányban, </w:t>
      </w:r>
      <w:r w:rsidR="00C867D4" w:rsidRPr="00AC6542">
        <w:rPr>
          <w:rFonts w:ascii="Times New Roman" w:hAnsi="Times New Roman" w:cs="Times New Roman"/>
        </w:rPr>
        <w:t>továbbá</w:t>
      </w:r>
      <w:r w:rsidRPr="00AC6542">
        <w:rPr>
          <w:rFonts w:ascii="Times New Roman" w:hAnsi="Times New Roman" w:cs="Times New Roman"/>
        </w:rPr>
        <w:t xml:space="preserve"> </w:t>
      </w:r>
      <w:r w:rsidR="00C867D4" w:rsidRPr="00AC6542">
        <w:rPr>
          <w:rFonts w:ascii="Times New Roman" w:hAnsi="Times New Roman" w:cs="Times New Roman"/>
        </w:rPr>
        <w:t xml:space="preserve">a dokumentációhoz csatolt </w:t>
      </w:r>
      <w:r w:rsidR="00310A10" w:rsidRPr="00AC6542">
        <w:rPr>
          <w:rFonts w:ascii="Times New Roman" w:hAnsi="Times New Roman" w:cs="Times New Roman"/>
          <w:b/>
        </w:rPr>
        <w:t>USB</w:t>
      </w:r>
      <w:r w:rsidR="00310A10" w:rsidRPr="00AC6542">
        <w:rPr>
          <w:rFonts w:ascii="Times New Roman" w:hAnsi="Times New Roman" w:cs="Times New Roman"/>
        </w:rPr>
        <w:t xml:space="preserve"> </w:t>
      </w:r>
      <w:r w:rsidR="00C867D4" w:rsidRPr="00AC6542">
        <w:rPr>
          <w:rFonts w:ascii="Times New Roman" w:hAnsi="Times New Roman" w:cs="Times New Roman"/>
        </w:rPr>
        <w:t>adathordozón</w:t>
      </w:r>
      <w:r w:rsidRPr="00AC6542">
        <w:rPr>
          <w:rFonts w:ascii="Times New Roman" w:hAnsi="Times New Roman" w:cs="Times New Roman"/>
        </w:rPr>
        <w:t xml:space="preserve"> </w:t>
      </w:r>
      <w:r w:rsidR="005B35C2" w:rsidRPr="005B35C2">
        <w:rPr>
          <w:rFonts w:ascii="Times New Roman" w:hAnsi="Times New Roman" w:cs="Times New Roman"/>
        </w:rPr>
        <w:t>elektronikus</w:t>
      </w:r>
      <w:r w:rsidR="005B35C2">
        <w:rPr>
          <w:rFonts w:ascii="Times New Roman" w:hAnsi="Times New Roman" w:cs="Times New Roman"/>
        </w:rPr>
        <w:t>an</w:t>
      </w:r>
      <w:r w:rsidR="005B35C2" w:rsidRPr="00AC6542">
        <w:rPr>
          <w:rFonts w:ascii="Times New Roman" w:hAnsi="Times New Roman" w:cs="Times New Roman"/>
        </w:rPr>
        <w:t xml:space="preserve"> </w:t>
      </w:r>
      <w:r w:rsidRPr="00AC6542">
        <w:rPr>
          <w:rFonts w:ascii="Times New Roman" w:hAnsi="Times New Roman" w:cs="Times New Roman"/>
        </w:rPr>
        <w:t>(</w:t>
      </w:r>
      <w:r w:rsidR="00ED3223" w:rsidRPr="00AC6542">
        <w:rPr>
          <w:rFonts w:ascii="Times New Roman" w:hAnsi="Times New Roman" w:cs="Times New Roman"/>
          <w:b/>
        </w:rPr>
        <w:t>szerkeszthető</w:t>
      </w:r>
      <w:r w:rsidR="00ED3223" w:rsidRPr="00AC6542">
        <w:rPr>
          <w:rFonts w:ascii="Times New Roman" w:hAnsi="Times New Roman" w:cs="Times New Roman"/>
        </w:rPr>
        <w:t xml:space="preserve"> </w:t>
      </w:r>
      <w:r w:rsidR="00A81A72" w:rsidRPr="00AC6542">
        <w:rPr>
          <w:rFonts w:ascii="Times New Roman" w:hAnsi="Times New Roman" w:cs="Times New Roman"/>
        </w:rPr>
        <w:t>„W</w:t>
      </w:r>
      <w:r w:rsidR="00ED3223" w:rsidRPr="00AC6542">
        <w:rPr>
          <w:rFonts w:ascii="Times New Roman" w:hAnsi="Times New Roman" w:cs="Times New Roman"/>
        </w:rPr>
        <w:t>ord</w:t>
      </w:r>
      <w:r w:rsidR="00A81A72" w:rsidRPr="00AC6542">
        <w:rPr>
          <w:rFonts w:ascii="Times New Roman" w:hAnsi="Times New Roman" w:cs="Times New Roman"/>
        </w:rPr>
        <w:t>”</w:t>
      </w:r>
      <w:r w:rsidR="00ED3223" w:rsidRPr="00AC6542">
        <w:rPr>
          <w:rFonts w:ascii="Times New Roman" w:hAnsi="Times New Roman" w:cs="Times New Roman"/>
        </w:rPr>
        <w:t xml:space="preserve"> és </w:t>
      </w:r>
      <w:r w:rsidR="00A81A72" w:rsidRPr="00AC6542">
        <w:rPr>
          <w:rFonts w:ascii="Times New Roman" w:hAnsi="Times New Roman" w:cs="Times New Roman"/>
        </w:rPr>
        <w:t>„E</w:t>
      </w:r>
      <w:r w:rsidR="00ED3223" w:rsidRPr="00AC6542">
        <w:rPr>
          <w:rFonts w:ascii="Times New Roman" w:hAnsi="Times New Roman" w:cs="Times New Roman"/>
        </w:rPr>
        <w:t>xcel</w:t>
      </w:r>
      <w:r w:rsidR="00A81A72" w:rsidRPr="00AC6542">
        <w:rPr>
          <w:rFonts w:ascii="Times New Roman" w:hAnsi="Times New Roman" w:cs="Times New Roman"/>
        </w:rPr>
        <w:t>”</w:t>
      </w:r>
      <w:r w:rsidR="00FA226B" w:rsidRPr="00AC6542">
        <w:rPr>
          <w:rFonts w:ascii="Times New Roman" w:hAnsi="Times New Roman" w:cs="Times New Roman"/>
        </w:rPr>
        <w:t xml:space="preserve"> </w:t>
      </w:r>
      <w:r w:rsidR="00FA226B" w:rsidRPr="00AC6542">
        <w:rPr>
          <w:rFonts w:ascii="Times New Roman" w:hAnsi="Times New Roman" w:cs="Times New Roman"/>
          <w:b/>
        </w:rPr>
        <w:t>formátumban</w:t>
      </w:r>
      <w:r w:rsidR="00FA226B" w:rsidRPr="00AC6542">
        <w:rPr>
          <w:rFonts w:ascii="Times New Roman" w:hAnsi="Times New Roman" w:cs="Times New Roman"/>
        </w:rPr>
        <w:t>,</w:t>
      </w:r>
      <w:r w:rsidR="00ED3223" w:rsidRPr="00AC6542">
        <w:rPr>
          <w:rFonts w:ascii="Times New Roman" w:hAnsi="Times New Roman" w:cs="Times New Roman"/>
        </w:rPr>
        <w:t xml:space="preserve"> </w:t>
      </w:r>
      <w:r w:rsidR="00FA226B" w:rsidRPr="00AC6542">
        <w:rPr>
          <w:rFonts w:ascii="Times New Roman" w:hAnsi="Times New Roman" w:cs="Times New Roman"/>
        </w:rPr>
        <w:t xml:space="preserve">valamint </w:t>
      </w:r>
      <w:r w:rsidR="00771ABF" w:rsidRPr="00AC6542">
        <w:rPr>
          <w:rFonts w:ascii="Times New Roman" w:hAnsi="Times New Roman" w:cs="Times New Roman"/>
        </w:rPr>
        <w:t xml:space="preserve">az </w:t>
      </w:r>
      <w:r w:rsidR="00771ABF" w:rsidRPr="00AC6542">
        <w:rPr>
          <w:rFonts w:ascii="Times New Roman" w:hAnsi="Times New Roman" w:cs="Times New Roman"/>
          <w:b/>
        </w:rPr>
        <w:t>aláírt</w:t>
      </w:r>
      <w:r w:rsidR="00771ABF" w:rsidRPr="00AC6542">
        <w:rPr>
          <w:rFonts w:ascii="Times New Roman" w:hAnsi="Times New Roman" w:cs="Times New Roman"/>
        </w:rPr>
        <w:t xml:space="preserve"> dokumentumokat </w:t>
      </w:r>
      <w:r w:rsidR="00A10550">
        <w:rPr>
          <w:rFonts w:ascii="Times New Roman" w:hAnsi="Times New Roman" w:cs="Times New Roman"/>
        </w:rPr>
        <w:t xml:space="preserve">külön fájlokba </w:t>
      </w:r>
      <w:r w:rsidR="00771ABF" w:rsidRPr="00AC6542">
        <w:rPr>
          <w:rFonts w:ascii="Times New Roman" w:hAnsi="Times New Roman" w:cs="Times New Roman"/>
        </w:rPr>
        <w:t xml:space="preserve">szkennelt </w:t>
      </w:r>
      <w:r w:rsidR="00A81A72" w:rsidRPr="00AC6542">
        <w:rPr>
          <w:rFonts w:ascii="Times New Roman" w:hAnsi="Times New Roman" w:cs="Times New Roman"/>
        </w:rPr>
        <w:t>„</w:t>
      </w:r>
      <w:r w:rsidR="00A81A72" w:rsidRPr="00AC6542">
        <w:rPr>
          <w:rFonts w:ascii="Times New Roman" w:hAnsi="Times New Roman" w:cs="Times New Roman"/>
          <w:b/>
        </w:rPr>
        <w:t>P</w:t>
      </w:r>
      <w:r w:rsidR="00302910" w:rsidRPr="00AC6542">
        <w:rPr>
          <w:rFonts w:ascii="Times New Roman" w:hAnsi="Times New Roman" w:cs="Times New Roman"/>
          <w:b/>
        </w:rPr>
        <w:t>DF</w:t>
      </w:r>
      <w:r w:rsidR="00A81A72" w:rsidRPr="00AC6542">
        <w:rPr>
          <w:rFonts w:ascii="Times New Roman" w:hAnsi="Times New Roman" w:cs="Times New Roman"/>
          <w:b/>
        </w:rPr>
        <w:t>”</w:t>
      </w:r>
      <w:r w:rsidR="00ED3223" w:rsidRPr="00AC6542">
        <w:rPr>
          <w:rFonts w:ascii="Times New Roman" w:hAnsi="Times New Roman" w:cs="Times New Roman"/>
          <w:b/>
        </w:rPr>
        <w:t xml:space="preserve"> formá</w:t>
      </w:r>
      <w:r w:rsidR="002F346A" w:rsidRPr="00AC6542">
        <w:rPr>
          <w:rFonts w:ascii="Times New Roman" w:hAnsi="Times New Roman" w:cs="Times New Roman"/>
          <w:b/>
        </w:rPr>
        <w:t>tum</w:t>
      </w:r>
      <w:r w:rsidR="00ED3223" w:rsidRPr="00AC6542">
        <w:rPr>
          <w:rFonts w:ascii="Times New Roman" w:hAnsi="Times New Roman" w:cs="Times New Roman"/>
          <w:b/>
        </w:rPr>
        <w:t>ban</w:t>
      </w:r>
      <w:r w:rsidR="00FA226B" w:rsidRPr="00AC6542">
        <w:rPr>
          <w:rFonts w:ascii="Times New Roman" w:hAnsi="Times New Roman" w:cs="Times New Roman"/>
          <w:b/>
        </w:rPr>
        <w:t xml:space="preserve"> egyaránt</w:t>
      </w:r>
      <w:r w:rsidR="00C867D4" w:rsidRPr="00AC6542">
        <w:rPr>
          <w:rFonts w:ascii="Times New Roman" w:hAnsi="Times New Roman" w:cs="Times New Roman"/>
        </w:rPr>
        <w:t>)</w:t>
      </w:r>
      <w:r w:rsidR="00ED3223" w:rsidRPr="00AC6542">
        <w:rPr>
          <w:rFonts w:ascii="Times New Roman" w:hAnsi="Times New Roman" w:cs="Times New Roman"/>
        </w:rPr>
        <w:t xml:space="preserve">, </w:t>
      </w:r>
      <w:r w:rsidRPr="00AC6542">
        <w:rPr>
          <w:rFonts w:ascii="Times New Roman" w:hAnsi="Times New Roman" w:cs="Times New Roman"/>
        </w:rPr>
        <w:t>zárt csomagolásban, postai küldeményként kell benyújtani</w:t>
      </w:r>
      <w:r w:rsidR="006C1491" w:rsidRPr="00AC6542">
        <w:rPr>
          <w:rFonts w:ascii="Times New Roman" w:hAnsi="Times New Roman" w:cs="Times New Roman"/>
        </w:rPr>
        <w:t xml:space="preserve"> az alábbi címre</w:t>
      </w:r>
      <w:r w:rsidR="001B390E">
        <w:rPr>
          <w:rFonts w:ascii="Times New Roman" w:hAnsi="Times New Roman" w:cs="Times New Roman"/>
        </w:rPr>
        <w:t>:</w:t>
      </w:r>
    </w:p>
    <w:p w:rsidR="00A21E1E" w:rsidRPr="00AC6542" w:rsidRDefault="00A21E1E" w:rsidP="00A93F91">
      <w:pPr>
        <w:jc w:val="both"/>
        <w:rPr>
          <w:rFonts w:ascii="Times New Roman" w:hAnsi="Times New Roman" w:cs="Times New Roman"/>
        </w:rPr>
      </w:pPr>
    </w:p>
    <w:p w:rsidR="007A6AEB" w:rsidRPr="00AC6542" w:rsidRDefault="007A6AEB" w:rsidP="00895AE1">
      <w:pPr>
        <w:jc w:val="center"/>
        <w:rPr>
          <w:rFonts w:ascii="Times New Roman" w:hAnsi="Times New Roman" w:cs="Times New Roman"/>
        </w:rPr>
      </w:pPr>
    </w:p>
    <w:p w:rsidR="007A6AEB" w:rsidRPr="00AC6542" w:rsidRDefault="007A6AEB" w:rsidP="00895AE1">
      <w:pPr>
        <w:pBdr>
          <w:top w:val="single" w:sz="4" w:space="1" w:color="auto"/>
          <w:left w:val="single" w:sz="4" w:space="0" w:color="auto"/>
          <w:bottom w:val="single" w:sz="4" w:space="1" w:color="auto"/>
          <w:right w:val="single" w:sz="4" w:space="4" w:color="auto"/>
        </w:pBdr>
        <w:jc w:val="center"/>
        <w:rPr>
          <w:rFonts w:ascii="Times New Roman" w:hAnsi="Times New Roman" w:cs="Times New Roman"/>
          <w:b/>
        </w:rPr>
      </w:pPr>
      <w:r w:rsidRPr="00AC6542">
        <w:rPr>
          <w:rFonts w:ascii="Times New Roman" w:hAnsi="Times New Roman" w:cs="Times New Roman"/>
          <w:b/>
        </w:rPr>
        <w:t>Külgazdasági és Külügyminisztérium</w:t>
      </w:r>
    </w:p>
    <w:p w:rsidR="007A6AEB" w:rsidRPr="00AC6542" w:rsidRDefault="00E839AE">
      <w:pPr>
        <w:pBdr>
          <w:top w:val="single" w:sz="4" w:space="1" w:color="auto"/>
          <w:left w:val="single" w:sz="4" w:space="0" w:color="auto"/>
          <w:bottom w:val="single" w:sz="4" w:space="1" w:color="auto"/>
          <w:right w:val="single" w:sz="4" w:space="4" w:color="auto"/>
        </w:pBdr>
        <w:jc w:val="center"/>
        <w:rPr>
          <w:rFonts w:ascii="Times New Roman" w:hAnsi="Times New Roman" w:cs="Times New Roman"/>
          <w:b/>
        </w:rPr>
      </w:pPr>
      <w:r w:rsidRPr="00AC6542">
        <w:rPr>
          <w:rFonts w:ascii="Times New Roman" w:hAnsi="Times New Roman" w:cs="Times New Roman"/>
          <w:b/>
        </w:rPr>
        <w:t xml:space="preserve">Vízdiplomáciáért és a Duna Régió Stratégiáért </w:t>
      </w:r>
      <w:r w:rsidR="007A6AEB" w:rsidRPr="00AC6542">
        <w:rPr>
          <w:rFonts w:ascii="Times New Roman" w:hAnsi="Times New Roman" w:cs="Times New Roman"/>
          <w:b/>
        </w:rPr>
        <w:t>Felelős Főosztály</w:t>
      </w:r>
    </w:p>
    <w:p w:rsidR="007A6AEB" w:rsidRPr="007E7B03" w:rsidRDefault="007E7B03">
      <w:pPr>
        <w:pBdr>
          <w:top w:val="single" w:sz="4" w:space="1" w:color="auto"/>
          <w:left w:val="single" w:sz="4" w:space="0" w:color="auto"/>
          <w:bottom w:val="single" w:sz="4" w:space="1" w:color="auto"/>
          <w:right w:val="single" w:sz="4" w:space="4" w:color="auto"/>
        </w:pBdr>
        <w:jc w:val="center"/>
        <w:rPr>
          <w:rFonts w:ascii="Times New Roman" w:hAnsi="Times New Roman" w:cs="Times New Roman"/>
          <w:b/>
        </w:rPr>
      </w:pPr>
      <w:r w:rsidRPr="007E7B03">
        <w:rPr>
          <w:rFonts w:ascii="Times New Roman" w:hAnsi="Times New Roman" w:cs="Times New Roman"/>
          <w:b/>
        </w:rPr>
        <w:t>1525 Budapest Pf. 28.</w:t>
      </w:r>
    </w:p>
    <w:p w:rsidR="005F6870" w:rsidRPr="00AC6542" w:rsidRDefault="005F6870" w:rsidP="007B5651">
      <w:pPr>
        <w:autoSpaceDE w:val="0"/>
        <w:autoSpaceDN w:val="0"/>
        <w:adjustRightInd w:val="0"/>
        <w:spacing w:before="120" w:after="120"/>
        <w:rPr>
          <w:rFonts w:ascii="Times New Roman" w:hAnsi="Times New Roman" w:cs="Times New Roman"/>
        </w:rPr>
      </w:pPr>
      <w:r w:rsidRPr="00AC6542">
        <w:rPr>
          <w:rFonts w:ascii="Times New Roman" w:hAnsi="Times New Roman" w:cs="Times New Roman"/>
        </w:rPr>
        <w:t>A borítékon kérjük feltüntetni:</w:t>
      </w:r>
    </w:p>
    <w:p w:rsidR="005F6870" w:rsidRPr="00AC6542" w:rsidRDefault="005F6870">
      <w:pPr>
        <w:autoSpaceDE w:val="0"/>
        <w:autoSpaceDN w:val="0"/>
        <w:adjustRightInd w:val="0"/>
        <w:jc w:val="center"/>
        <w:rPr>
          <w:rFonts w:ascii="Times New Roman" w:hAnsi="Times New Roman" w:cs="Times New Roman"/>
          <w:b/>
        </w:rPr>
      </w:pPr>
      <w:r w:rsidRPr="00AC6542">
        <w:rPr>
          <w:rFonts w:ascii="Times New Roman" w:hAnsi="Times New Roman" w:cs="Times New Roman"/>
          <w:b/>
        </w:rPr>
        <w:t>„</w:t>
      </w:r>
      <w:r w:rsidR="008A6FC2">
        <w:rPr>
          <w:rFonts w:ascii="Times New Roman" w:hAnsi="Times New Roman" w:cs="Times New Roman"/>
          <w:b/>
        </w:rPr>
        <w:t>Fenntarthatósági</w:t>
      </w:r>
      <w:r w:rsidR="00A03A82" w:rsidRPr="00AC6542">
        <w:rPr>
          <w:rFonts w:ascii="Times New Roman" w:hAnsi="Times New Roman" w:cs="Times New Roman"/>
          <w:b/>
        </w:rPr>
        <w:t xml:space="preserve"> P</w:t>
      </w:r>
      <w:r w:rsidRPr="00AC6542">
        <w:rPr>
          <w:rFonts w:ascii="Times New Roman" w:hAnsi="Times New Roman" w:cs="Times New Roman"/>
          <w:b/>
        </w:rPr>
        <w:t xml:space="preserve">ályázat </w:t>
      </w:r>
      <w:r w:rsidR="00850BDE">
        <w:rPr>
          <w:rFonts w:ascii="Times New Roman" w:hAnsi="Times New Roman" w:cs="Times New Roman"/>
          <w:b/>
        </w:rPr>
        <w:t>–</w:t>
      </w:r>
      <w:r w:rsidRPr="00AC6542">
        <w:rPr>
          <w:rFonts w:ascii="Times New Roman" w:hAnsi="Times New Roman" w:cs="Times New Roman"/>
          <w:b/>
        </w:rPr>
        <w:t xml:space="preserve"> </w:t>
      </w:r>
      <w:r w:rsidR="00850BDE">
        <w:rPr>
          <w:rFonts w:ascii="Times New Roman" w:hAnsi="Times New Roman" w:cs="Times New Roman"/>
          <w:b/>
        </w:rPr>
        <w:t>05-</w:t>
      </w:r>
      <w:r w:rsidR="003B1CD1" w:rsidRPr="00AC6542">
        <w:rPr>
          <w:rFonts w:ascii="Times New Roman" w:hAnsi="Times New Roman" w:cs="Times New Roman"/>
          <w:b/>
        </w:rPr>
        <w:t>KKM-VIZDIPL</w:t>
      </w:r>
      <w:r w:rsidR="00820070" w:rsidRPr="00AC6542">
        <w:rPr>
          <w:rFonts w:ascii="Times New Roman" w:hAnsi="Times New Roman" w:cs="Times New Roman"/>
          <w:b/>
        </w:rPr>
        <w:t>-</w:t>
      </w:r>
      <w:r w:rsidR="001B390E" w:rsidRPr="00AC6542">
        <w:rPr>
          <w:rFonts w:ascii="Times New Roman" w:hAnsi="Times New Roman" w:cs="Times New Roman"/>
          <w:b/>
        </w:rPr>
        <w:t>202</w:t>
      </w:r>
      <w:r w:rsidR="001B390E">
        <w:rPr>
          <w:rFonts w:ascii="Times New Roman" w:hAnsi="Times New Roman" w:cs="Times New Roman"/>
          <w:b/>
        </w:rPr>
        <w:t>1</w:t>
      </w:r>
      <w:r w:rsidRPr="00AC6542">
        <w:rPr>
          <w:rFonts w:ascii="Times New Roman" w:hAnsi="Times New Roman" w:cs="Times New Roman"/>
          <w:b/>
        </w:rPr>
        <w:t>”.</w:t>
      </w:r>
    </w:p>
    <w:p w:rsidR="00E96B32" w:rsidRDefault="00B1439C" w:rsidP="007B5651">
      <w:pPr>
        <w:autoSpaceDE w:val="0"/>
        <w:autoSpaceDN w:val="0"/>
        <w:adjustRightInd w:val="0"/>
        <w:spacing w:before="120" w:after="120"/>
        <w:rPr>
          <w:rFonts w:ascii="Times New Roman" w:hAnsi="Times New Roman" w:cs="Times New Roman"/>
        </w:rPr>
      </w:pPr>
      <w:r w:rsidRPr="00AC6542">
        <w:rPr>
          <w:rFonts w:ascii="Times New Roman" w:hAnsi="Times New Roman" w:cs="Times New Roman"/>
        </w:rPr>
        <w:t>A pályázatok személyes benyújtására nincs lehetőség.</w:t>
      </w:r>
    </w:p>
    <w:p w:rsidR="00E94486" w:rsidRPr="00AC6542" w:rsidRDefault="00E94486" w:rsidP="00CF5370">
      <w:pPr>
        <w:autoSpaceDE w:val="0"/>
        <w:autoSpaceDN w:val="0"/>
        <w:adjustRightInd w:val="0"/>
        <w:spacing w:before="120" w:after="120"/>
        <w:jc w:val="both"/>
        <w:rPr>
          <w:rFonts w:ascii="Times New Roman" w:hAnsi="Times New Roman" w:cs="Times New Roman"/>
        </w:rPr>
      </w:pPr>
      <w:r>
        <w:rPr>
          <w:rFonts w:ascii="Times New Roman" w:hAnsi="Times New Roman" w:cs="Times New Roman"/>
        </w:rPr>
        <w:t xml:space="preserve">A pályázat </w:t>
      </w:r>
      <w:r w:rsidRPr="00CF5370">
        <w:rPr>
          <w:rFonts w:ascii="Times New Roman" w:hAnsi="Times New Roman" w:cs="Times New Roman"/>
          <w:b/>
        </w:rPr>
        <w:t>adatlapját, a költségtervet, illetve a megvalósítási ütemtervet e-mailen</w:t>
      </w:r>
      <w:r>
        <w:rPr>
          <w:rFonts w:ascii="Times New Roman" w:hAnsi="Times New Roman" w:cs="Times New Roman"/>
        </w:rPr>
        <w:t xml:space="preserve"> kérjük megküldeni a </w:t>
      </w:r>
      <w:hyperlink r:id="rId9" w:history="1">
        <w:r w:rsidRPr="008C7505">
          <w:rPr>
            <w:rStyle w:val="Hiperhivatkozs"/>
            <w:rFonts w:ascii="Times New Roman" w:hAnsi="Times New Roman"/>
          </w:rPr>
          <w:t>palyazat.vizdiplomacia@mfa.gov.hu</w:t>
        </w:r>
      </w:hyperlink>
      <w:r>
        <w:rPr>
          <w:rFonts w:ascii="Times New Roman" w:hAnsi="Times New Roman" w:cs="Times New Roman"/>
        </w:rPr>
        <w:t xml:space="preserve"> e-mail címre mind </w:t>
      </w:r>
      <w:r w:rsidRPr="00CF5370">
        <w:rPr>
          <w:rFonts w:ascii="Times New Roman" w:hAnsi="Times New Roman" w:cs="Times New Roman"/>
          <w:b/>
        </w:rPr>
        <w:t>szerkeszthető „Excel”</w:t>
      </w:r>
      <w:r>
        <w:rPr>
          <w:rFonts w:ascii="Times New Roman" w:hAnsi="Times New Roman" w:cs="Times New Roman"/>
        </w:rPr>
        <w:t xml:space="preserve">, mind </w:t>
      </w:r>
      <w:r w:rsidRPr="00CF5370">
        <w:rPr>
          <w:rFonts w:ascii="Times New Roman" w:hAnsi="Times New Roman" w:cs="Times New Roman"/>
          <w:b/>
        </w:rPr>
        <w:t>aláírt, szkennelt „PDF” formátumban</w:t>
      </w:r>
      <w:r>
        <w:rPr>
          <w:rFonts w:ascii="Times New Roman" w:hAnsi="Times New Roman" w:cs="Times New Roman"/>
        </w:rPr>
        <w:t xml:space="preserve"> is.</w:t>
      </w:r>
    </w:p>
    <w:p w:rsidR="00E96B32" w:rsidRPr="004736A2" w:rsidRDefault="00E96B32" w:rsidP="007B5651">
      <w:pPr>
        <w:jc w:val="both"/>
        <w:rPr>
          <w:rFonts w:ascii="Times New Roman" w:hAnsi="Times New Roman" w:cs="Times New Roman"/>
        </w:rPr>
      </w:pPr>
      <w:r w:rsidRPr="000E5942">
        <w:rPr>
          <w:rFonts w:ascii="Times New Roman" w:hAnsi="Times New Roman" w:cs="Times New Roman"/>
          <w:b/>
        </w:rPr>
        <w:t xml:space="preserve">A pályázatok </w:t>
      </w:r>
      <w:r w:rsidRPr="004736A2">
        <w:rPr>
          <w:rFonts w:ascii="Times New Roman" w:hAnsi="Times New Roman" w:cs="Times New Roman"/>
          <w:b/>
        </w:rPr>
        <w:t xml:space="preserve">benyújtásának határideje </w:t>
      </w:r>
      <w:r w:rsidR="001B390E" w:rsidRPr="004736A2">
        <w:rPr>
          <w:rFonts w:ascii="Times New Roman" w:hAnsi="Times New Roman" w:cs="Times New Roman"/>
          <w:b/>
        </w:rPr>
        <w:t>2021</w:t>
      </w:r>
      <w:r w:rsidRPr="004736A2">
        <w:rPr>
          <w:rFonts w:ascii="Times New Roman" w:hAnsi="Times New Roman" w:cs="Times New Roman"/>
          <w:b/>
        </w:rPr>
        <w:t xml:space="preserve">. </w:t>
      </w:r>
      <w:r w:rsidR="00E94486" w:rsidRPr="004736A2">
        <w:rPr>
          <w:rFonts w:ascii="Times New Roman" w:hAnsi="Times New Roman" w:cs="Times New Roman"/>
          <w:b/>
        </w:rPr>
        <w:t xml:space="preserve">május </w:t>
      </w:r>
      <w:r w:rsidR="005B35C2" w:rsidRPr="004736A2">
        <w:rPr>
          <w:rFonts w:ascii="Times New Roman" w:hAnsi="Times New Roman" w:cs="Times New Roman"/>
          <w:b/>
        </w:rPr>
        <w:t>28</w:t>
      </w:r>
      <w:r w:rsidRPr="004736A2">
        <w:rPr>
          <w:rFonts w:ascii="Times New Roman" w:hAnsi="Times New Roman" w:cs="Times New Roman"/>
          <w:b/>
        </w:rPr>
        <w:t>. 2</w:t>
      </w:r>
      <w:r w:rsidR="00A05271" w:rsidRPr="004736A2">
        <w:rPr>
          <w:rFonts w:ascii="Times New Roman" w:hAnsi="Times New Roman" w:cs="Times New Roman"/>
          <w:b/>
        </w:rPr>
        <w:t>3</w:t>
      </w:r>
      <w:r w:rsidRPr="004736A2">
        <w:rPr>
          <w:rFonts w:ascii="Times New Roman" w:hAnsi="Times New Roman" w:cs="Times New Roman"/>
          <w:b/>
        </w:rPr>
        <w:t>:</w:t>
      </w:r>
      <w:r w:rsidR="00A05271" w:rsidRPr="004736A2">
        <w:rPr>
          <w:rFonts w:ascii="Times New Roman" w:hAnsi="Times New Roman" w:cs="Times New Roman"/>
          <w:b/>
        </w:rPr>
        <w:t>59</w:t>
      </w:r>
    </w:p>
    <w:p w:rsidR="00B1439C" w:rsidRPr="00AC6542" w:rsidRDefault="00B1439C" w:rsidP="007B5651">
      <w:pPr>
        <w:spacing w:after="120"/>
        <w:jc w:val="both"/>
        <w:rPr>
          <w:rFonts w:ascii="Times New Roman" w:hAnsi="Times New Roman" w:cs="Times New Roman"/>
          <w:b/>
        </w:rPr>
      </w:pPr>
      <w:r w:rsidRPr="004736A2">
        <w:rPr>
          <w:rFonts w:ascii="Times New Roman" w:hAnsi="Times New Roman" w:cs="Times New Roman"/>
          <w:b/>
        </w:rPr>
        <w:t>Határidőben benyújtottnak minősül az a pályázat, amely a határidő zárónapján</w:t>
      </w:r>
      <w:r w:rsidRPr="00AC6542">
        <w:rPr>
          <w:rFonts w:ascii="Times New Roman" w:hAnsi="Times New Roman" w:cs="Times New Roman"/>
          <w:b/>
        </w:rPr>
        <w:t xml:space="preserve"> éjfélig postára adásra kerül, és ezt a pályázó </w:t>
      </w:r>
      <w:r w:rsidR="00CA1843" w:rsidRPr="00AC6542">
        <w:rPr>
          <w:rFonts w:ascii="Times New Roman" w:hAnsi="Times New Roman" w:cs="Times New Roman"/>
          <w:b/>
        </w:rPr>
        <w:t xml:space="preserve">eredeti </w:t>
      </w:r>
      <w:r w:rsidRPr="00AC6542">
        <w:rPr>
          <w:rFonts w:ascii="Times New Roman" w:hAnsi="Times New Roman" w:cs="Times New Roman"/>
          <w:b/>
        </w:rPr>
        <w:t>postai igazolással tudja bizonyítani. A benyújtás napja az a nap, amikor a postai bélyegző szerint a pályázatot postára adták.</w:t>
      </w:r>
    </w:p>
    <w:p w:rsidR="0024244C" w:rsidRPr="00AC6542" w:rsidRDefault="00B1439C" w:rsidP="007B5651">
      <w:pPr>
        <w:spacing w:after="120"/>
        <w:jc w:val="both"/>
        <w:rPr>
          <w:rFonts w:ascii="Times New Roman" w:hAnsi="Times New Roman" w:cs="Times New Roman"/>
        </w:rPr>
      </w:pPr>
      <w:r w:rsidRPr="00AC6542">
        <w:rPr>
          <w:rFonts w:ascii="Times New Roman" w:hAnsi="Times New Roman" w:cs="Times New Roman"/>
        </w:rPr>
        <w:t>A papír alapon benyújtott</w:t>
      </w:r>
      <w:r w:rsidR="00B744A2" w:rsidRPr="00AC6542">
        <w:rPr>
          <w:rFonts w:ascii="Times New Roman" w:hAnsi="Times New Roman" w:cs="Times New Roman"/>
        </w:rPr>
        <w:t xml:space="preserve"> eredeti, aláírt</w:t>
      </w:r>
      <w:r w:rsidRPr="00AC6542">
        <w:rPr>
          <w:rFonts w:ascii="Times New Roman" w:hAnsi="Times New Roman" w:cs="Times New Roman"/>
        </w:rPr>
        <w:t xml:space="preserve"> pályázati anyag az irányadó, ennek határidőn túli postára adása jogvesztő</w:t>
      </w:r>
      <w:r w:rsidR="00A05271" w:rsidRPr="00AC6542">
        <w:rPr>
          <w:rFonts w:ascii="Times New Roman" w:hAnsi="Times New Roman" w:cs="Times New Roman"/>
        </w:rPr>
        <w:t>;</w:t>
      </w:r>
      <w:r w:rsidRPr="00AC6542">
        <w:rPr>
          <w:rFonts w:ascii="Times New Roman" w:hAnsi="Times New Roman" w:cs="Times New Roman"/>
        </w:rPr>
        <w:t xml:space="preserve"> a </w:t>
      </w:r>
      <w:r w:rsidR="00A05271" w:rsidRPr="00AC6542">
        <w:rPr>
          <w:rFonts w:ascii="Times New Roman" w:hAnsi="Times New Roman" w:cs="Times New Roman"/>
        </w:rPr>
        <w:t>határidő után postára adott pályázatok</w:t>
      </w:r>
      <w:r w:rsidRPr="00AC6542">
        <w:rPr>
          <w:rFonts w:ascii="Times New Roman" w:hAnsi="Times New Roman" w:cs="Times New Roman"/>
        </w:rPr>
        <w:t xml:space="preserve"> automatikusan elutasításra kerül</w:t>
      </w:r>
      <w:r w:rsidR="00A05271" w:rsidRPr="00AC6542">
        <w:rPr>
          <w:rFonts w:ascii="Times New Roman" w:hAnsi="Times New Roman" w:cs="Times New Roman"/>
        </w:rPr>
        <w:t>nek</w:t>
      </w:r>
      <w:r w:rsidRPr="00AC6542">
        <w:rPr>
          <w:rFonts w:ascii="Times New Roman" w:hAnsi="Times New Roman" w:cs="Times New Roman"/>
        </w:rPr>
        <w:t xml:space="preserve">. Amennyiben az elektronikus úton benyújtott anyagok és a papír alapú pályázat között eltérés észlelhető, úgy az értékelés során a papíralapú dokumentáció kerül elbírálásra. </w:t>
      </w:r>
    </w:p>
    <w:p w:rsidR="00ED3223" w:rsidRPr="00AC6542" w:rsidRDefault="003268A4" w:rsidP="007B5651">
      <w:pPr>
        <w:spacing w:after="120"/>
        <w:jc w:val="both"/>
        <w:rPr>
          <w:rFonts w:ascii="Times New Roman" w:eastAsia="Times New Roman" w:hAnsi="Times New Roman" w:cs="Times New Roman"/>
          <w:b/>
        </w:rPr>
      </w:pPr>
      <w:r w:rsidRPr="00AC6542">
        <w:rPr>
          <w:rFonts w:ascii="Times New Roman" w:eastAsia="Times New Roman" w:hAnsi="Times New Roman" w:cs="Times New Roman"/>
          <w:b/>
        </w:rPr>
        <w:lastRenderedPageBreak/>
        <w:t xml:space="preserve">A pályázati dokumentáció </w:t>
      </w:r>
      <w:r w:rsidR="00B2691F" w:rsidRPr="00AC6542">
        <w:rPr>
          <w:rFonts w:ascii="Times New Roman" w:eastAsia="Times New Roman" w:hAnsi="Times New Roman" w:cs="Times New Roman"/>
          <w:b/>
        </w:rPr>
        <w:t xml:space="preserve">általános </w:t>
      </w:r>
      <w:r w:rsidRPr="00AC6542">
        <w:rPr>
          <w:rFonts w:ascii="Times New Roman" w:eastAsia="Times New Roman" w:hAnsi="Times New Roman" w:cs="Times New Roman"/>
          <w:b/>
        </w:rPr>
        <w:t>kötelező elemei</w:t>
      </w:r>
      <w:r w:rsidR="00CA1843" w:rsidRPr="00AC6542">
        <w:rPr>
          <w:rFonts w:ascii="Times New Roman" w:eastAsia="Times New Roman" w:hAnsi="Times New Roman" w:cs="Times New Roman"/>
          <w:b/>
        </w:rPr>
        <w:t xml:space="preserve"> (</w:t>
      </w:r>
      <w:r w:rsidR="00FC265C" w:rsidRPr="00AC6542">
        <w:rPr>
          <w:rFonts w:ascii="Times New Roman" w:eastAsia="Times New Roman" w:hAnsi="Times New Roman" w:cs="Times New Roman"/>
          <w:b/>
        </w:rPr>
        <w:t xml:space="preserve">eredeti, aláírt </w:t>
      </w:r>
      <w:r w:rsidR="00CA1843" w:rsidRPr="00AC6542">
        <w:rPr>
          <w:rFonts w:ascii="Times New Roman" w:eastAsia="Times New Roman" w:hAnsi="Times New Roman" w:cs="Times New Roman"/>
          <w:b/>
        </w:rPr>
        <w:t>pályázati adatlap és mellékletei)</w:t>
      </w:r>
      <w:r w:rsidRPr="00AC6542">
        <w:rPr>
          <w:rFonts w:ascii="Times New Roman" w:eastAsia="Times New Roman" w:hAnsi="Times New Roman" w:cs="Times New Roman"/>
          <w:b/>
        </w:rPr>
        <w:t>:</w:t>
      </w:r>
    </w:p>
    <w:p w:rsidR="00ED3223" w:rsidRPr="00AC6542" w:rsidRDefault="003268A4" w:rsidP="00D22D7C">
      <w:pPr>
        <w:numPr>
          <w:ilvl w:val="0"/>
          <w:numId w:val="36"/>
        </w:numPr>
        <w:tabs>
          <w:tab w:val="left" w:pos="993"/>
          <w:tab w:val="num"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pályázati adatlap</w:t>
      </w:r>
      <w:r w:rsidR="007259C6" w:rsidRPr="00AC6542">
        <w:rPr>
          <w:rFonts w:ascii="Times New Roman" w:eastAsia="Arial Unicode MS" w:hAnsi="Times New Roman" w:cs="Times New Roman"/>
          <w:lang w:eastAsia="ar-SA"/>
        </w:rPr>
        <w:t xml:space="preserve"> (amely tartalmazza </w:t>
      </w:r>
      <w:r w:rsidR="00831D67" w:rsidRPr="00AC6542">
        <w:rPr>
          <w:rFonts w:ascii="Times New Roman" w:eastAsia="Arial Unicode MS" w:hAnsi="Times New Roman" w:cs="Times New Roman"/>
          <w:lang w:eastAsia="ar-SA"/>
        </w:rPr>
        <w:t xml:space="preserve">a költségtervet és </w:t>
      </w:r>
      <w:r w:rsidR="007259C6" w:rsidRPr="00AC6542">
        <w:rPr>
          <w:rFonts w:ascii="Times New Roman" w:eastAsia="Arial Unicode MS" w:hAnsi="Times New Roman" w:cs="Times New Roman"/>
          <w:lang w:eastAsia="ar-SA"/>
        </w:rPr>
        <w:t>a megvalósítási ütemtervet)</w:t>
      </w:r>
      <w:r w:rsidR="006404E4" w:rsidRPr="00AC6542">
        <w:rPr>
          <w:rFonts w:ascii="Times New Roman" w:eastAsia="Arial Unicode MS" w:hAnsi="Times New Roman" w:cs="Times New Roman"/>
          <w:lang w:eastAsia="ar-SA"/>
        </w:rPr>
        <w:t>,</w:t>
      </w:r>
    </w:p>
    <w:p w:rsidR="00ED3223" w:rsidRPr="00AC6542" w:rsidRDefault="003268A4" w:rsidP="00D22D7C">
      <w:pPr>
        <w:numPr>
          <w:ilvl w:val="0"/>
          <w:numId w:val="36"/>
        </w:numPr>
        <w:tabs>
          <w:tab w:val="left" w:pos="993"/>
          <w:tab w:val="num"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nyilatkozat csekély összegű (de minimis) támogatásról</w:t>
      </w:r>
      <w:r w:rsidR="00334959" w:rsidRPr="00AC6542">
        <w:rPr>
          <w:rFonts w:ascii="Times New Roman" w:eastAsia="Arial Unicode MS" w:hAnsi="Times New Roman" w:cs="Times New Roman"/>
          <w:lang w:eastAsia="ar-SA"/>
        </w:rPr>
        <w:t xml:space="preserve"> (</w:t>
      </w:r>
      <w:r w:rsidR="00CA1843" w:rsidRPr="00AC6542">
        <w:rPr>
          <w:rFonts w:ascii="Times New Roman" w:eastAsia="Arial Unicode MS" w:hAnsi="Times New Roman" w:cs="Times New Roman"/>
          <w:lang w:eastAsia="ar-SA"/>
        </w:rPr>
        <w:t>1</w:t>
      </w:r>
      <w:r w:rsidR="00334959" w:rsidRPr="00AC6542">
        <w:rPr>
          <w:rFonts w:ascii="Times New Roman" w:eastAsia="Arial Unicode MS" w:hAnsi="Times New Roman" w:cs="Times New Roman"/>
          <w:lang w:eastAsia="ar-SA"/>
        </w:rPr>
        <w:t>. számú melléklet)</w:t>
      </w:r>
      <w:r w:rsidR="006404E4" w:rsidRPr="00AC6542">
        <w:rPr>
          <w:rFonts w:ascii="Times New Roman" w:eastAsia="Arial Unicode MS" w:hAnsi="Times New Roman" w:cs="Times New Roman"/>
          <w:lang w:eastAsia="ar-SA"/>
        </w:rPr>
        <w:t>,</w:t>
      </w:r>
    </w:p>
    <w:p w:rsidR="00ED3223" w:rsidRPr="00AC6542" w:rsidRDefault="00310A10" w:rsidP="00D22D7C">
      <w:pPr>
        <w:numPr>
          <w:ilvl w:val="0"/>
          <w:numId w:val="36"/>
        </w:numPr>
        <w:tabs>
          <w:tab w:val="left" w:pos="993"/>
          <w:tab w:val="num"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 xml:space="preserve">pénzintézeti </w:t>
      </w:r>
      <w:r w:rsidR="00A960D0" w:rsidRPr="00AC6542">
        <w:rPr>
          <w:rFonts w:ascii="Times New Roman" w:eastAsia="Arial Unicode MS" w:hAnsi="Times New Roman" w:cs="Times New Roman"/>
          <w:lang w:eastAsia="ar-SA"/>
        </w:rPr>
        <w:t>nyilatkozat a saját forrás rendelkezésre állásáról</w:t>
      </w:r>
      <w:r w:rsidR="00334959" w:rsidRPr="00AC6542">
        <w:rPr>
          <w:rFonts w:ascii="Times New Roman" w:eastAsia="Arial Unicode MS" w:hAnsi="Times New Roman" w:cs="Times New Roman"/>
          <w:lang w:eastAsia="ar-SA"/>
        </w:rPr>
        <w:t xml:space="preserve"> (</w:t>
      </w:r>
      <w:r w:rsidR="007259C6" w:rsidRPr="00AC6542">
        <w:rPr>
          <w:rFonts w:ascii="Times New Roman" w:eastAsia="Arial Unicode MS" w:hAnsi="Times New Roman" w:cs="Times New Roman"/>
          <w:lang w:eastAsia="ar-SA"/>
        </w:rPr>
        <w:t>2</w:t>
      </w:r>
      <w:r w:rsidR="00334959" w:rsidRPr="00AC6542">
        <w:rPr>
          <w:rFonts w:ascii="Times New Roman" w:eastAsia="Arial Unicode MS" w:hAnsi="Times New Roman" w:cs="Times New Roman"/>
          <w:lang w:eastAsia="ar-SA"/>
        </w:rPr>
        <w:t>. számú melléklet)</w:t>
      </w:r>
      <w:r w:rsidR="006404E4" w:rsidRPr="00AC6542">
        <w:rPr>
          <w:rFonts w:ascii="Times New Roman" w:eastAsia="Arial Unicode MS" w:hAnsi="Times New Roman" w:cs="Times New Roman"/>
          <w:lang w:eastAsia="ar-SA"/>
        </w:rPr>
        <w:t>,</w:t>
      </w:r>
    </w:p>
    <w:p w:rsidR="00ED3223" w:rsidRPr="00AC6542" w:rsidRDefault="00742168" w:rsidP="00D22D7C">
      <w:pPr>
        <w:numPr>
          <w:ilvl w:val="0"/>
          <w:numId w:val="36"/>
        </w:numPr>
        <w:tabs>
          <w:tab w:val="left"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 xml:space="preserve">a pályázó szervezet </w:t>
      </w:r>
      <w:r w:rsidR="00A960D0" w:rsidRPr="00AC6542">
        <w:rPr>
          <w:rFonts w:ascii="Times New Roman" w:eastAsia="Arial Unicode MS" w:hAnsi="Times New Roman" w:cs="Times New Roman"/>
          <w:lang w:eastAsia="ar-SA"/>
        </w:rPr>
        <w:t>30 napnál nem régebbi bankszámlakivonat</w:t>
      </w:r>
      <w:r w:rsidRPr="00AC6542">
        <w:rPr>
          <w:rFonts w:ascii="Times New Roman" w:eastAsia="Arial Unicode MS" w:hAnsi="Times New Roman" w:cs="Times New Roman"/>
          <w:lang w:eastAsia="ar-SA"/>
        </w:rPr>
        <w:t>a</w:t>
      </w:r>
      <w:r w:rsidR="00334959" w:rsidRPr="00AC6542">
        <w:rPr>
          <w:rFonts w:ascii="Times New Roman" w:eastAsia="Arial Unicode MS" w:hAnsi="Times New Roman" w:cs="Times New Roman"/>
          <w:lang w:eastAsia="ar-SA"/>
        </w:rPr>
        <w:t xml:space="preserve"> (</w:t>
      </w:r>
      <w:r w:rsidR="007259C6" w:rsidRPr="00AC6542">
        <w:rPr>
          <w:rFonts w:ascii="Times New Roman" w:eastAsia="Arial Unicode MS" w:hAnsi="Times New Roman" w:cs="Times New Roman"/>
          <w:lang w:eastAsia="ar-SA"/>
        </w:rPr>
        <w:t>3</w:t>
      </w:r>
      <w:r w:rsidR="00334959" w:rsidRPr="00AC6542">
        <w:rPr>
          <w:rFonts w:ascii="Times New Roman" w:eastAsia="Arial Unicode MS" w:hAnsi="Times New Roman" w:cs="Times New Roman"/>
          <w:lang w:eastAsia="ar-SA"/>
        </w:rPr>
        <w:t>. számú melléklet)</w:t>
      </w:r>
      <w:r w:rsidR="006404E4" w:rsidRPr="00AC6542">
        <w:rPr>
          <w:rFonts w:ascii="Times New Roman" w:eastAsia="Arial Unicode MS" w:hAnsi="Times New Roman" w:cs="Times New Roman"/>
          <w:lang w:eastAsia="ar-SA"/>
        </w:rPr>
        <w:t>,</w:t>
      </w:r>
    </w:p>
    <w:p w:rsidR="007B5651" w:rsidRPr="00AC6542" w:rsidRDefault="00E7677C" w:rsidP="00616628">
      <w:pPr>
        <w:numPr>
          <w:ilvl w:val="0"/>
          <w:numId w:val="36"/>
        </w:numPr>
        <w:tabs>
          <w:tab w:val="left" w:pos="1276"/>
        </w:tabs>
        <w:suppressAutoHyphens/>
        <w:spacing w:after="120"/>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 xml:space="preserve">a pályázó </w:t>
      </w:r>
      <w:r w:rsidR="00056D14">
        <w:rPr>
          <w:rFonts w:ascii="Times New Roman" w:eastAsia="Arial Unicode MS" w:hAnsi="Times New Roman" w:cs="Times New Roman"/>
          <w:lang w:eastAsia="ar-SA"/>
        </w:rPr>
        <w:t xml:space="preserve">szervezet </w:t>
      </w:r>
      <w:r w:rsidRPr="00AC6542">
        <w:rPr>
          <w:rFonts w:ascii="Times New Roman" w:eastAsia="Arial Unicode MS" w:hAnsi="Times New Roman" w:cs="Times New Roman"/>
          <w:lang w:eastAsia="ar-SA"/>
        </w:rPr>
        <w:t>hivatalos képviselőjének</w:t>
      </w:r>
      <w:r w:rsidR="00616628">
        <w:rPr>
          <w:rFonts w:ascii="Times New Roman" w:eastAsia="Arial Unicode MS" w:hAnsi="Times New Roman" w:cs="Times New Roman"/>
          <w:lang w:eastAsia="ar-SA"/>
        </w:rPr>
        <w:t xml:space="preserve"> </w:t>
      </w:r>
      <w:r w:rsidR="00616628" w:rsidRPr="00616628">
        <w:rPr>
          <w:rFonts w:ascii="Times New Roman" w:eastAsia="Arial Unicode MS" w:hAnsi="Times New Roman" w:cs="Times New Roman"/>
          <w:lang w:eastAsia="ar-SA"/>
        </w:rPr>
        <w:t>ügyvéd vagy kamarai jogtanácsos által ellenjegyzett vagy közjegyző ál</w:t>
      </w:r>
      <w:r w:rsidR="00616628">
        <w:rPr>
          <w:rFonts w:ascii="Times New Roman" w:eastAsia="Arial Unicode MS" w:hAnsi="Times New Roman" w:cs="Times New Roman"/>
          <w:lang w:eastAsia="ar-SA"/>
        </w:rPr>
        <w:t>tal hitelesített aláírásmintája</w:t>
      </w:r>
      <w:r w:rsidR="00616628" w:rsidRPr="00616628">
        <w:rPr>
          <w:rFonts w:ascii="Times New Roman" w:eastAsia="Arial Unicode MS" w:hAnsi="Times New Roman" w:cs="Times New Roman"/>
          <w:lang w:eastAsia="ar-SA"/>
        </w:rPr>
        <w:t xml:space="preserve"> vagy az al</w:t>
      </w:r>
      <w:r w:rsidR="00616628">
        <w:rPr>
          <w:rFonts w:ascii="Times New Roman" w:eastAsia="Arial Unicode MS" w:hAnsi="Times New Roman" w:cs="Times New Roman"/>
          <w:lang w:eastAsia="ar-SA"/>
        </w:rPr>
        <w:t>áírásminta hitelesített másolata</w:t>
      </w:r>
      <w:r w:rsidRPr="00AC6542">
        <w:rPr>
          <w:rFonts w:ascii="Times New Roman" w:eastAsia="Arial Unicode MS" w:hAnsi="Times New Roman" w:cs="Times New Roman"/>
          <w:lang w:eastAsia="ar-SA"/>
        </w:rPr>
        <w:t xml:space="preserve">. A felsorolt lehetőségek közül az alátámasztó dokumentum egyik esetben sem lehet a </w:t>
      </w:r>
      <w:r w:rsidR="008C11EF">
        <w:rPr>
          <w:rFonts w:ascii="Times New Roman" w:eastAsia="Arial Unicode MS" w:hAnsi="Times New Roman" w:cs="Times New Roman"/>
          <w:lang w:eastAsia="ar-SA"/>
        </w:rPr>
        <w:t xml:space="preserve">pályázat </w:t>
      </w:r>
      <w:r w:rsidRPr="00AC6542">
        <w:rPr>
          <w:rFonts w:ascii="Times New Roman" w:eastAsia="Arial Unicode MS" w:hAnsi="Times New Roman" w:cs="Times New Roman"/>
          <w:lang w:eastAsia="ar-SA"/>
        </w:rPr>
        <w:t xml:space="preserve">benyújtásának napjától számított </w:t>
      </w:r>
      <w:r w:rsidR="001B1783">
        <w:rPr>
          <w:rFonts w:ascii="Times New Roman" w:eastAsia="Arial Unicode MS" w:hAnsi="Times New Roman" w:cs="Times New Roman"/>
          <w:lang w:eastAsia="ar-SA"/>
        </w:rPr>
        <w:t>9</w:t>
      </w:r>
      <w:r w:rsidR="001B1783" w:rsidRPr="00AC6542">
        <w:rPr>
          <w:rFonts w:ascii="Times New Roman" w:eastAsia="Arial Unicode MS" w:hAnsi="Times New Roman" w:cs="Times New Roman"/>
          <w:lang w:eastAsia="ar-SA"/>
        </w:rPr>
        <w:t xml:space="preserve">0 </w:t>
      </w:r>
      <w:r w:rsidRPr="00AC6542">
        <w:rPr>
          <w:rFonts w:ascii="Times New Roman" w:eastAsia="Arial Unicode MS" w:hAnsi="Times New Roman" w:cs="Times New Roman"/>
          <w:lang w:eastAsia="ar-SA"/>
        </w:rPr>
        <w:t>napnál régebbi.</w:t>
      </w:r>
      <w:r w:rsidR="00485B73" w:rsidRPr="00AC6542">
        <w:rPr>
          <w:rFonts w:ascii="Times New Roman" w:eastAsia="Arial Unicode MS" w:hAnsi="Times New Roman" w:cs="Times New Roman"/>
          <w:lang w:eastAsia="ar-SA"/>
        </w:rPr>
        <w:t xml:space="preserve"> (</w:t>
      </w:r>
      <w:r w:rsidR="007259C6" w:rsidRPr="00AC6542">
        <w:rPr>
          <w:rFonts w:ascii="Times New Roman" w:eastAsia="Arial Unicode MS" w:hAnsi="Times New Roman" w:cs="Times New Roman"/>
          <w:lang w:eastAsia="ar-SA"/>
        </w:rPr>
        <w:t>4</w:t>
      </w:r>
      <w:r w:rsidR="00485B73" w:rsidRPr="00AC6542">
        <w:rPr>
          <w:rFonts w:ascii="Times New Roman" w:eastAsia="Arial Unicode MS" w:hAnsi="Times New Roman" w:cs="Times New Roman"/>
          <w:lang w:eastAsia="ar-SA"/>
        </w:rPr>
        <w:t>. számú melléklet)</w:t>
      </w:r>
      <w:r w:rsidR="006404E4" w:rsidRPr="00AC6542">
        <w:rPr>
          <w:rFonts w:ascii="Times New Roman" w:eastAsia="Arial Unicode MS" w:hAnsi="Times New Roman" w:cs="Times New Roman"/>
          <w:lang w:eastAsia="ar-SA"/>
        </w:rPr>
        <w:t>,</w:t>
      </w:r>
    </w:p>
    <w:p w:rsidR="00A6063B" w:rsidRPr="00AC6542" w:rsidRDefault="001B166C" w:rsidP="008C11EF">
      <w:pPr>
        <w:numPr>
          <w:ilvl w:val="0"/>
          <w:numId w:val="36"/>
        </w:numPr>
        <w:tabs>
          <w:tab w:val="left" w:pos="1276"/>
        </w:tabs>
        <w:suppressAutoHyphens/>
        <w:spacing w:after="120"/>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 xml:space="preserve">a pályázó </w:t>
      </w:r>
      <w:r w:rsidR="00056D14">
        <w:rPr>
          <w:rFonts w:ascii="Times New Roman" w:eastAsia="Arial Unicode MS" w:hAnsi="Times New Roman" w:cs="Times New Roman"/>
          <w:lang w:eastAsia="ar-SA"/>
        </w:rPr>
        <w:t xml:space="preserve">szervezet </w:t>
      </w:r>
      <w:r w:rsidRPr="00AC6542">
        <w:rPr>
          <w:rFonts w:ascii="Times New Roman" w:eastAsia="Arial Unicode MS" w:hAnsi="Times New Roman" w:cs="Times New Roman"/>
          <w:lang w:eastAsia="ar-SA"/>
        </w:rPr>
        <w:t xml:space="preserve">hatályos létesítő okiratának, </w:t>
      </w:r>
      <w:r w:rsidR="008C11EF" w:rsidRPr="008C11EF">
        <w:rPr>
          <w:rFonts w:ascii="Times New Roman" w:eastAsia="Arial Unicode MS" w:hAnsi="Times New Roman" w:cs="Times New Roman"/>
          <w:lang w:eastAsia="ar-SA"/>
        </w:rPr>
        <w:t xml:space="preserve">alapító okiratának </w:t>
      </w:r>
      <w:r w:rsidRPr="00AC6542">
        <w:rPr>
          <w:rFonts w:ascii="Times New Roman" w:eastAsia="Arial Unicode MS" w:hAnsi="Times New Roman" w:cs="Times New Roman"/>
          <w:lang w:eastAsia="ar-SA"/>
        </w:rPr>
        <w:t>vagy jogszabályban meghatározott nyilvántartásba vételét igazoló okiratának eredeti példány</w:t>
      </w:r>
      <w:r w:rsidR="008C11EF">
        <w:rPr>
          <w:rFonts w:ascii="Times New Roman" w:eastAsia="Arial Unicode MS" w:hAnsi="Times New Roman" w:cs="Times New Roman"/>
          <w:lang w:eastAsia="ar-SA"/>
        </w:rPr>
        <w:t>a</w:t>
      </w:r>
      <w:r w:rsidR="008C11EF" w:rsidRPr="008C11EF">
        <w:rPr>
          <w:rFonts w:ascii="Times New Roman" w:eastAsia="Arial Unicode MS" w:hAnsi="Times New Roman" w:cs="Times New Roman"/>
          <w:lang w:eastAsia="ar-SA"/>
        </w:rPr>
        <w:t>, vagy az erede</w:t>
      </w:r>
      <w:r w:rsidR="008C11EF">
        <w:rPr>
          <w:rFonts w:ascii="Times New Roman" w:eastAsia="Arial Unicode MS" w:hAnsi="Times New Roman" w:cs="Times New Roman"/>
          <w:lang w:eastAsia="ar-SA"/>
        </w:rPr>
        <w:t>ti példány hitelesített másolata (a</w:t>
      </w:r>
      <w:r w:rsidR="008C11EF" w:rsidRPr="00AC6542">
        <w:rPr>
          <w:rFonts w:ascii="Times New Roman" w:eastAsia="Arial Unicode MS" w:hAnsi="Times New Roman" w:cs="Times New Roman"/>
          <w:lang w:eastAsia="ar-SA"/>
        </w:rPr>
        <w:t xml:space="preserve"> felsorolt lehetőségek közül az alátámasztó dokumentum egyik esetben sem lehet a </w:t>
      </w:r>
      <w:r w:rsidR="008C11EF">
        <w:rPr>
          <w:rFonts w:ascii="Times New Roman" w:eastAsia="Arial Unicode MS" w:hAnsi="Times New Roman" w:cs="Times New Roman"/>
          <w:lang w:eastAsia="ar-SA"/>
        </w:rPr>
        <w:t xml:space="preserve">pályázat </w:t>
      </w:r>
      <w:r w:rsidR="008C11EF" w:rsidRPr="00AC6542">
        <w:rPr>
          <w:rFonts w:ascii="Times New Roman" w:eastAsia="Arial Unicode MS" w:hAnsi="Times New Roman" w:cs="Times New Roman"/>
          <w:lang w:eastAsia="ar-SA"/>
        </w:rPr>
        <w:t xml:space="preserve">benyújtásának napjától számított </w:t>
      </w:r>
      <w:r w:rsidR="008C11EF">
        <w:rPr>
          <w:rFonts w:ascii="Times New Roman" w:eastAsia="Arial Unicode MS" w:hAnsi="Times New Roman" w:cs="Times New Roman"/>
          <w:lang w:eastAsia="ar-SA"/>
        </w:rPr>
        <w:t>9</w:t>
      </w:r>
      <w:r w:rsidR="008C11EF" w:rsidRPr="00AC6542">
        <w:rPr>
          <w:rFonts w:ascii="Times New Roman" w:eastAsia="Arial Unicode MS" w:hAnsi="Times New Roman" w:cs="Times New Roman"/>
          <w:lang w:eastAsia="ar-SA"/>
        </w:rPr>
        <w:t>0 napnál régebbi</w:t>
      </w:r>
      <w:r w:rsidR="008C11EF">
        <w:rPr>
          <w:rFonts w:ascii="Times New Roman" w:eastAsia="Arial Unicode MS" w:hAnsi="Times New Roman" w:cs="Times New Roman"/>
          <w:lang w:eastAsia="ar-SA"/>
        </w:rPr>
        <w:t>)</w:t>
      </w:r>
      <w:r w:rsidRPr="00AC6542">
        <w:rPr>
          <w:rFonts w:ascii="Times New Roman" w:eastAsia="Arial Unicode MS" w:hAnsi="Times New Roman" w:cs="Times New Roman"/>
          <w:lang w:eastAsia="ar-SA"/>
        </w:rPr>
        <w:t>,</w:t>
      </w:r>
    </w:p>
    <w:p w:rsidR="00EC09CA" w:rsidRPr="00AC6542" w:rsidRDefault="009A4A75" w:rsidP="00D22D7C">
      <w:pPr>
        <w:numPr>
          <w:ilvl w:val="0"/>
          <w:numId w:val="36"/>
        </w:numPr>
        <w:tabs>
          <w:tab w:val="left" w:pos="1276"/>
        </w:tabs>
        <w:suppressAutoHyphens/>
        <w:spacing w:after="120"/>
        <w:ind w:left="714" w:hanging="357"/>
        <w:jc w:val="both"/>
        <w:rPr>
          <w:rFonts w:ascii="Times New Roman" w:eastAsia="Arial Unicode MS" w:hAnsi="Times New Roman" w:cs="Times New Roman"/>
          <w:lang w:eastAsia="ar-SA"/>
        </w:rPr>
      </w:pPr>
      <w:r w:rsidRPr="00AC6542">
        <w:rPr>
          <w:rFonts w:ascii="Times New Roman" w:eastAsia="Arial Unicode MS" w:hAnsi="Times New Roman" w:cs="Times New Roman"/>
          <w:lang w:eastAsia="ar-SA"/>
        </w:rPr>
        <w:t>kizáró okok tekintetében benyújtandó nyilatkozat (</w:t>
      </w:r>
      <w:r w:rsidR="00ED3223" w:rsidRPr="00AC6542">
        <w:rPr>
          <w:rFonts w:ascii="Times New Roman" w:eastAsia="Arial Unicode MS" w:hAnsi="Times New Roman" w:cs="Times New Roman"/>
          <w:lang w:eastAsia="ar-SA"/>
        </w:rPr>
        <w:t>5. számú melléklet)</w:t>
      </w:r>
      <w:r w:rsidR="008C11EF">
        <w:rPr>
          <w:rFonts w:ascii="Times New Roman" w:eastAsia="Arial Unicode MS" w:hAnsi="Times New Roman" w:cs="Times New Roman"/>
          <w:lang w:eastAsia="ar-SA"/>
        </w:rPr>
        <w:t>.</w:t>
      </w:r>
    </w:p>
    <w:p w:rsidR="00E72895" w:rsidRPr="00AC6542" w:rsidRDefault="003268A4" w:rsidP="007B5651">
      <w:pPr>
        <w:pStyle w:val="Cmsor1"/>
        <w:numPr>
          <w:ilvl w:val="0"/>
          <w:numId w:val="1"/>
        </w:numPr>
        <w:spacing w:before="360" w:after="360"/>
        <w:ind w:left="357" w:hanging="357"/>
        <w:jc w:val="center"/>
        <w:rPr>
          <w:rFonts w:ascii="Times New Roman" w:hAnsi="Times New Roman"/>
          <w:b/>
        </w:rPr>
      </w:pPr>
      <w:r w:rsidRPr="00AC6542">
        <w:rPr>
          <w:rFonts w:ascii="Times New Roman" w:hAnsi="Times New Roman"/>
          <w:b/>
          <w:i w:val="0"/>
        </w:rPr>
        <w:t>A pályázat kezelője</w:t>
      </w:r>
    </w:p>
    <w:p w:rsidR="008E7336" w:rsidRPr="00AC6542" w:rsidRDefault="008E7336" w:rsidP="007B5651">
      <w:pPr>
        <w:spacing w:after="120"/>
        <w:jc w:val="both"/>
        <w:rPr>
          <w:rFonts w:ascii="Times New Roman" w:hAnsi="Times New Roman" w:cs="Times New Roman"/>
        </w:rPr>
      </w:pPr>
      <w:r w:rsidRPr="00AC6542">
        <w:rPr>
          <w:rFonts w:ascii="Times New Roman" w:hAnsi="Times New Roman" w:cs="Times New Roman"/>
        </w:rPr>
        <w:t>A pályázattal kapcsolatban további tájékoztatás az alábbi elérhetőségen kérhető:</w:t>
      </w:r>
    </w:p>
    <w:p w:rsidR="008E7336" w:rsidRPr="00AC6542" w:rsidRDefault="008E7336" w:rsidP="008E7336">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C6542">
        <w:rPr>
          <w:rFonts w:ascii="Times New Roman" w:hAnsi="Times New Roman" w:cs="Times New Roman"/>
          <w:b/>
        </w:rPr>
        <w:t>Külgazdasági és Külügyminisztérium</w:t>
      </w:r>
    </w:p>
    <w:p w:rsidR="008E7336" w:rsidRPr="00AC6542" w:rsidRDefault="008E7336" w:rsidP="008E7336">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C6542">
        <w:rPr>
          <w:rFonts w:ascii="Times New Roman" w:hAnsi="Times New Roman" w:cs="Times New Roman"/>
          <w:b/>
        </w:rPr>
        <w:t>Vízdiplomác</w:t>
      </w:r>
      <w:r w:rsidR="00BC652A" w:rsidRPr="00AC6542">
        <w:rPr>
          <w:rFonts w:ascii="Times New Roman" w:hAnsi="Times New Roman" w:cs="Times New Roman"/>
          <w:b/>
        </w:rPr>
        <w:t>iáért és a Duna R</w:t>
      </w:r>
      <w:r w:rsidR="00E839AE" w:rsidRPr="00AC6542">
        <w:rPr>
          <w:rFonts w:ascii="Times New Roman" w:hAnsi="Times New Roman" w:cs="Times New Roman"/>
          <w:b/>
        </w:rPr>
        <w:t>égió Stratégiáért</w:t>
      </w:r>
      <w:r w:rsidRPr="00AC6542">
        <w:rPr>
          <w:rFonts w:ascii="Times New Roman" w:hAnsi="Times New Roman" w:cs="Times New Roman"/>
          <w:b/>
        </w:rPr>
        <w:t xml:space="preserve"> Felelős Főosztály</w:t>
      </w:r>
    </w:p>
    <w:p w:rsidR="008E7336" w:rsidRPr="00AC6542" w:rsidRDefault="008E7336" w:rsidP="008E7336">
      <w:pPr>
        <w:pBdr>
          <w:top w:val="single" w:sz="4" w:space="1" w:color="auto"/>
          <w:left w:val="single" w:sz="4" w:space="1" w:color="auto"/>
          <w:bottom w:val="single" w:sz="4" w:space="1" w:color="auto"/>
          <w:right w:val="single" w:sz="4" w:space="1" w:color="auto"/>
        </w:pBdr>
        <w:jc w:val="center"/>
        <w:rPr>
          <w:rFonts w:ascii="Times New Roman" w:hAnsi="Times New Roman" w:cs="Times New Roman"/>
          <w:b/>
        </w:rPr>
      </w:pPr>
      <w:r w:rsidRPr="00AC6542">
        <w:rPr>
          <w:rFonts w:ascii="Times New Roman" w:hAnsi="Times New Roman" w:cs="Times New Roman"/>
          <w:b/>
        </w:rPr>
        <w:t xml:space="preserve">E-mail: </w:t>
      </w:r>
      <w:hyperlink r:id="rId10" w:history="1">
        <w:r w:rsidRPr="00AC6542">
          <w:rPr>
            <w:rStyle w:val="Hiperhivatkozs"/>
            <w:rFonts w:ascii="Times New Roman" w:hAnsi="Times New Roman"/>
            <w:b/>
          </w:rPr>
          <w:t>palyazat.vizdiplomacia@mfa.gov.hu</w:t>
        </w:r>
      </w:hyperlink>
      <w:r w:rsidR="00BC652A" w:rsidRPr="00AC6542">
        <w:rPr>
          <w:rStyle w:val="Hiperhivatkozs"/>
          <w:rFonts w:ascii="Times New Roman" w:hAnsi="Times New Roman"/>
          <w:b/>
        </w:rPr>
        <w:t xml:space="preserve"> </w:t>
      </w:r>
    </w:p>
    <w:p w:rsidR="00B837EA" w:rsidRPr="004736A2" w:rsidRDefault="009E3C39" w:rsidP="007B5651">
      <w:pPr>
        <w:spacing w:before="120" w:after="120"/>
        <w:jc w:val="both"/>
        <w:rPr>
          <w:rFonts w:ascii="Times New Roman" w:hAnsi="Times New Roman" w:cs="Times New Roman"/>
        </w:rPr>
      </w:pPr>
      <w:r w:rsidRPr="00AC6542">
        <w:rPr>
          <w:rFonts w:ascii="Times New Roman" w:hAnsi="Times New Roman" w:cs="Times New Roman"/>
        </w:rPr>
        <w:t>A</w:t>
      </w:r>
      <w:r w:rsidR="00F532BA" w:rsidRPr="00AC6542">
        <w:rPr>
          <w:rFonts w:ascii="Times New Roman" w:hAnsi="Times New Roman" w:cs="Times New Roman"/>
        </w:rPr>
        <w:t xml:space="preserve"> fenti e-mail címre beérkezett</w:t>
      </w:r>
      <w:r w:rsidRPr="00AC6542">
        <w:rPr>
          <w:rFonts w:ascii="Times New Roman" w:hAnsi="Times New Roman" w:cs="Times New Roman"/>
        </w:rPr>
        <w:t xml:space="preserve"> kérdések</w:t>
      </w:r>
      <w:r w:rsidR="00E50AA0" w:rsidRPr="00AC6542">
        <w:rPr>
          <w:rFonts w:ascii="Times New Roman" w:hAnsi="Times New Roman" w:cs="Times New Roman"/>
        </w:rPr>
        <w:t xml:space="preserve"> </w:t>
      </w:r>
      <w:r w:rsidR="008C3B91">
        <w:rPr>
          <w:rFonts w:ascii="Times New Roman" w:hAnsi="Times New Roman" w:cs="Times New Roman"/>
        </w:rPr>
        <w:t>5</w:t>
      </w:r>
      <w:r w:rsidR="00E50AA0" w:rsidRPr="00AC6542">
        <w:rPr>
          <w:rFonts w:ascii="Times New Roman" w:hAnsi="Times New Roman" w:cs="Times New Roman"/>
        </w:rPr>
        <w:t xml:space="preserve"> munkanaponként, </w:t>
      </w:r>
      <w:r w:rsidR="00EA3E5C" w:rsidRPr="00AC6542">
        <w:rPr>
          <w:rFonts w:ascii="Times New Roman" w:hAnsi="Times New Roman" w:cs="Times New Roman"/>
        </w:rPr>
        <w:t xml:space="preserve">a pályázati felhívás meghirdetésének </w:t>
      </w:r>
      <w:r w:rsidR="00EA3E5C" w:rsidRPr="004736A2">
        <w:rPr>
          <w:rFonts w:ascii="Times New Roman" w:hAnsi="Times New Roman" w:cs="Times New Roman"/>
        </w:rPr>
        <w:t xml:space="preserve">napjától </w:t>
      </w:r>
      <w:r w:rsidR="00B837EA" w:rsidRPr="004736A2">
        <w:rPr>
          <w:rFonts w:ascii="Times New Roman" w:hAnsi="Times New Roman" w:cs="Times New Roman"/>
        </w:rPr>
        <w:t xml:space="preserve">legkésőbb </w:t>
      </w:r>
      <w:r w:rsidR="00D966A3" w:rsidRPr="004736A2">
        <w:rPr>
          <w:rFonts w:ascii="Times New Roman" w:hAnsi="Times New Roman" w:cs="Times New Roman"/>
        </w:rPr>
        <w:t>2021</w:t>
      </w:r>
      <w:r w:rsidR="00EA3E5C" w:rsidRPr="004736A2">
        <w:rPr>
          <w:rFonts w:ascii="Times New Roman" w:hAnsi="Times New Roman" w:cs="Times New Roman"/>
        </w:rPr>
        <w:t xml:space="preserve">. </w:t>
      </w:r>
      <w:r w:rsidR="00E94486" w:rsidRPr="004736A2">
        <w:rPr>
          <w:rFonts w:ascii="Times New Roman" w:hAnsi="Times New Roman" w:cs="Times New Roman"/>
        </w:rPr>
        <w:t xml:space="preserve">május </w:t>
      </w:r>
      <w:r w:rsidR="005B35C2" w:rsidRPr="004736A2">
        <w:rPr>
          <w:rFonts w:ascii="Times New Roman" w:hAnsi="Times New Roman" w:cs="Times New Roman"/>
        </w:rPr>
        <w:t>25</w:t>
      </w:r>
      <w:r w:rsidR="00EA3E5C" w:rsidRPr="004736A2">
        <w:rPr>
          <w:rFonts w:ascii="Times New Roman" w:hAnsi="Times New Roman" w:cs="Times New Roman"/>
        </w:rPr>
        <w:t>-ig</w:t>
      </w:r>
      <w:r w:rsidR="00B837EA" w:rsidRPr="004736A2">
        <w:rPr>
          <w:rFonts w:ascii="Times New Roman" w:hAnsi="Times New Roman" w:cs="Times New Roman"/>
        </w:rPr>
        <w:t xml:space="preserve"> </w:t>
      </w:r>
      <w:r w:rsidR="00C566F3" w:rsidRPr="004736A2">
        <w:rPr>
          <w:rFonts w:ascii="Times New Roman" w:hAnsi="Times New Roman" w:cs="Times New Roman"/>
        </w:rPr>
        <w:t xml:space="preserve">a </w:t>
      </w:r>
      <w:r w:rsidR="008C11EF" w:rsidRPr="004736A2">
        <w:rPr>
          <w:rFonts w:ascii="Times New Roman" w:hAnsi="Times New Roman" w:cs="Times New Roman"/>
        </w:rPr>
        <w:t>M</w:t>
      </w:r>
      <w:r w:rsidR="00C566F3" w:rsidRPr="004736A2">
        <w:rPr>
          <w:rFonts w:ascii="Times New Roman" w:hAnsi="Times New Roman" w:cs="Times New Roman"/>
        </w:rPr>
        <w:t>inisztérium honlapján</w:t>
      </w:r>
      <w:r w:rsidR="006410AA" w:rsidRPr="004736A2">
        <w:rPr>
          <w:rFonts w:ascii="Times New Roman" w:hAnsi="Times New Roman" w:cs="Times New Roman"/>
        </w:rPr>
        <w:t xml:space="preserve"> összesített formában</w:t>
      </w:r>
      <w:r w:rsidR="00310A10" w:rsidRPr="004736A2">
        <w:rPr>
          <w:rFonts w:ascii="Times New Roman" w:hAnsi="Times New Roman" w:cs="Times New Roman"/>
        </w:rPr>
        <w:t>, mindenki számára</w:t>
      </w:r>
      <w:r w:rsidR="006410AA" w:rsidRPr="004736A2">
        <w:rPr>
          <w:rFonts w:ascii="Times New Roman" w:hAnsi="Times New Roman" w:cs="Times New Roman"/>
        </w:rPr>
        <w:t xml:space="preserve"> elérhető módon</w:t>
      </w:r>
      <w:r w:rsidR="00C566F3" w:rsidRPr="004736A2">
        <w:rPr>
          <w:rFonts w:ascii="Times New Roman" w:hAnsi="Times New Roman" w:cs="Times New Roman"/>
        </w:rPr>
        <w:t xml:space="preserve"> (</w:t>
      </w:r>
      <w:hyperlink r:id="rId11" w:history="1"/>
      <w:hyperlink r:id="rId12" w:history="1">
        <w:r w:rsidR="007B618E" w:rsidRPr="004736A2">
          <w:rPr>
            <w:rStyle w:val="Hiperhivatkozs"/>
            <w:rFonts w:ascii="Times New Roman" w:hAnsi="Times New Roman"/>
          </w:rPr>
          <w:t>https://kormany.hu/kulgazdasagi-es-kulugyminiszterium/fenntarthatosagi-palyazati-program</w:t>
        </w:r>
      </w:hyperlink>
      <w:r w:rsidR="00C566F3" w:rsidRPr="004736A2">
        <w:rPr>
          <w:rFonts w:ascii="Times New Roman" w:hAnsi="Times New Roman" w:cs="Times New Roman"/>
        </w:rPr>
        <w:t xml:space="preserve">) </w:t>
      </w:r>
      <w:r w:rsidR="00A05271" w:rsidRPr="004736A2">
        <w:rPr>
          <w:rFonts w:ascii="Times New Roman" w:hAnsi="Times New Roman" w:cs="Times New Roman"/>
        </w:rPr>
        <w:t xml:space="preserve">írásban </w:t>
      </w:r>
      <w:r w:rsidR="00C566F3" w:rsidRPr="004736A2">
        <w:rPr>
          <w:rFonts w:ascii="Times New Roman" w:hAnsi="Times New Roman" w:cs="Times New Roman"/>
        </w:rPr>
        <w:t>kerülnek megválaszolásra</w:t>
      </w:r>
      <w:r w:rsidRPr="004736A2">
        <w:rPr>
          <w:rFonts w:ascii="Times New Roman" w:hAnsi="Times New Roman" w:cs="Times New Roman"/>
        </w:rPr>
        <w:t>.</w:t>
      </w:r>
      <w:r w:rsidR="00C566F3" w:rsidRPr="004736A2">
        <w:rPr>
          <w:rFonts w:ascii="Times New Roman" w:hAnsi="Times New Roman" w:cs="Times New Roman"/>
        </w:rPr>
        <w:t xml:space="preserve"> </w:t>
      </w:r>
    </w:p>
    <w:p w:rsidR="009003C4" w:rsidRPr="004736A2" w:rsidRDefault="00FD1679" w:rsidP="007B5651">
      <w:pPr>
        <w:spacing w:before="120"/>
        <w:jc w:val="both"/>
        <w:rPr>
          <w:rFonts w:ascii="Times New Roman" w:hAnsi="Times New Roman" w:cs="Times New Roman"/>
          <w:b/>
        </w:rPr>
      </w:pPr>
      <w:r w:rsidRPr="004736A2">
        <w:rPr>
          <w:rFonts w:ascii="Times New Roman" w:hAnsi="Times New Roman" w:cs="Times New Roman"/>
          <w:b/>
        </w:rPr>
        <w:t>Felhívju</w:t>
      </w:r>
      <w:r w:rsidR="00C566F3" w:rsidRPr="004736A2">
        <w:rPr>
          <w:rFonts w:ascii="Times New Roman" w:hAnsi="Times New Roman" w:cs="Times New Roman"/>
          <w:b/>
        </w:rPr>
        <w:t xml:space="preserve">k a pályázók figyelmét, hogy </w:t>
      </w:r>
      <w:r w:rsidR="008E7336" w:rsidRPr="004736A2">
        <w:rPr>
          <w:rFonts w:ascii="Times New Roman" w:hAnsi="Times New Roman" w:cs="Times New Roman"/>
          <w:b/>
        </w:rPr>
        <w:t xml:space="preserve">a </w:t>
      </w:r>
      <w:r w:rsidR="00D06A98" w:rsidRPr="004736A2">
        <w:rPr>
          <w:rFonts w:ascii="Times New Roman" w:hAnsi="Times New Roman" w:cs="Times New Roman"/>
          <w:b/>
        </w:rPr>
        <w:t>2021</w:t>
      </w:r>
      <w:r w:rsidR="00CC0C0D" w:rsidRPr="004736A2">
        <w:rPr>
          <w:rFonts w:ascii="Times New Roman" w:hAnsi="Times New Roman" w:cs="Times New Roman"/>
          <w:b/>
        </w:rPr>
        <w:t xml:space="preserve">. </w:t>
      </w:r>
      <w:r w:rsidR="00E94486" w:rsidRPr="004736A2">
        <w:rPr>
          <w:rFonts w:ascii="Times New Roman" w:hAnsi="Times New Roman" w:cs="Times New Roman"/>
          <w:b/>
        </w:rPr>
        <w:t xml:space="preserve">május </w:t>
      </w:r>
      <w:r w:rsidR="005B35C2" w:rsidRPr="004736A2">
        <w:rPr>
          <w:rFonts w:ascii="Times New Roman" w:hAnsi="Times New Roman" w:cs="Times New Roman"/>
          <w:b/>
        </w:rPr>
        <w:t>25</w:t>
      </w:r>
      <w:r w:rsidR="00CC0C0D" w:rsidRPr="004736A2">
        <w:rPr>
          <w:rFonts w:ascii="Times New Roman" w:hAnsi="Times New Roman" w:cs="Times New Roman"/>
          <w:b/>
        </w:rPr>
        <w:t>-</w:t>
      </w:r>
      <w:r w:rsidR="00EA4598" w:rsidRPr="004736A2">
        <w:rPr>
          <w:rFonts w:ascii="Times New Roman" w:hAnsi="Times New Roman" w:cs="Times New Roman"/>
          <w:b/>
        </w:rPr>
        <w:t>é</w:t>
      </w:r>
      <w:r w:rsidR="00D966A3" w:rsidRPr="004736A2">
        <w:rPr>
          <w:rFonts w:ascii="Times New Roman" w:hAnsi="Times New Roman" w:cs="Times New Roman"/>
          <w:b/>
        </w:rPr>
        <w:t xml:space="preserve">t </w:t>
      </w:r>
      <w:r w:rsidR="00C566F3" w:rsidRPr="004736A2">
        <w:rPr>
          <w:rFonts w:ascii="Times New Roman" w:hAnsi="Times New Roman" w:cs="Times New Roman"/>
          <w:b/>
        </w:rPr>
        <w:t>követően feltett kérdésekre nem áll módunkban válaszo</w:t>
      </w:r>
      <w:r w:rsidR="007B5651" w:rsidRPr="004736A2">
        <w:rPr>
          <w:rFonts w:ascii="Times New Roman" w:hAnsi="Times New Roman" w:cs="Times New Roman"/>
          <w:b/>
        </w:rPr>
        <w:t>lni.</w:t>
      </w:r>
    </w:p>
    <w:p w:rsidR="00680FCA" w:rsidRPr="004736A2" w:rsidRDefault="003268A4" w:rsidP="007B5651">
      <w:pPr>
        <w:pStyle w:val="Cmsor1"/>
        <w:numPr>
          <w:ilvl w:val="0"/>
          <w:numId w:val="1"/>
        </w:numPr>
        <w:spacing w:before="360" w:after="360"/>
        <w:ind w:left="357" w:hanging="357"/>
        <w:jc w:val="center"/>
        <w:rPr>
          <w:rFonts w:ascii="Times New Roman" w:hAnsi="Times New Roman"/>
          <w:b/>
        </w:rPr>
      </w:pPr>
      <w:r w:rsidRPr="004736A2">
        <w:rPr>
          <w:rFonts w:ascii="Times New Roman" w:hAnsi="Times New Roman"/>
          <w:b/>
          <w:i w:val="0"/>
        </w:rPr>
        <w:t>A pályázat érvényességének vizsgálata</w:t>
      </w:r>
    </w:p>
    <w:p w:rsidR="003268A4" w:rsidRPr="00AC6542" w:rsidRDefault="003268A4" w:rsidP="007B5651">
      <w:pPr>
        <w:spacing w:after="120"/>
        <w:jc w:val="both"/>
        <w:rPr>
          <w:rFonts w:ascii="Times New Roman" w:hAnsi="Times New Roman" w:cs="Times New Roman"/>
        </w:rPr>
      </w:pPr>
      <w:r w:rsidRPr="00E42FCC">
        <w:rPr>
          <w:rFonts w:ascii="Times New Roman" w:hAnsi="Times New Roman" w:cs="Times New Roman"/>
        </w:rPr>
        <w:t>A pályázatokat a Minisztérium a beadási határidő lejártát követő</w:t>
      </w:r>
      <w:r w:rsidR="009003C4" w:rsidRPr="00E42FCC">
        <w:rPr>
          <w:rFonts w:ascii="Times New Roman" w:hAnsi="Times New Roman" w:cs="Times New Roman"/>
        </w:rPr>
        <w:t>en</w:t>
      </w:r>
      <w:r w:rsidRPr="00E42FCC">
        <w:rPr>
          <w:rFonts w:ascii="Times New Roman" w:hAnsi="Times New Roman" w:cs="Times New Roman"/>
        </w:rPr>
        <w:t xml:space="preserve"> formailag ellenőrzi. A</w:t>
      </w:r>
      <w:r w:rsidRPr="00AC6542">
        <w:rPr>
          <w:rFonts w:ascii="Times New Roman" w:hAnsi="Times New Roman" w:cs="Times New Roman"/>
        </w:rPr>
        <w:t xml:space="preserve"> pályázatok formai </w:t>
      </w:r>
      <w:r w:rsidR="00037D7C" w:rsidRPr="00AC6542">
        <w:rPr>
          <w:rFonts w:ascii="Times New Roman" w:hAnsi="Times New Roman" w:cs="Times New Roman"/>
        </w:rPr>
        <w:t xml:space="preserve">megfelelőségének </w:t>
      </w:r>
      <w:r w:rsidRPr="00AC6542">
        <w:rPr>
          <w:rFonts w:ascii="Times New Roman" w:hAnsi="Times New Roman" w:cs="Times New Roman"/>
        </w:rPr>
        <w:t>kritériumai az alábbiak:</w:t>
      </w:r>
    </w:p>
    <w:p w:rsidR="003268A4" w:rsidRPr="00AC6542" w:rsidRDefault="003268A4" w:rsidP="007B5651">
      <w:pPr>
        <w:numPr>
          <w:ilvl w:val="1"/>
          <w:numId w:val="12"/>
        </w:numPr>
        <w:spacing w:after="120"/>
        <w:jc w:val="both"/>
        <w:rPr>
          <w:rFonts w:ascii="Times New Roman" w:hAnsi="Times New Roman" w:cs="Times New Roman"/>
        </w:rPr>
      </w:pPr>
      <w:r w:rsidRPr="00AC6542">
        <w:rPr>
          <w:rFonts w:ascii="Times New Roman" w:hAnsi="Times New Roman" w:cs="Times New Roman"/>
        </w:rPr>
        <w:t>a pályázat</w:t>
      </w:r>
      <w:r w:rsidR="009003C4" w:rsidRPr="00AC6542">
        <w:rPr>
          <w:rFonts w:ascii="Times New Roman" w:hAnsi="Times New Roman" w:cs="Times New Roman"/>
        </w:rPr>
        <w:t xml:space="preserve">i dokumentáció kötelező elemei </w:t>
      </w:r>
      <w:r w:rsidR="00491071" w:rsidRPr="00AC6542">
        <w:rPr>
          <w:rFonts w:ascii="Times New Roman" w:hAnsi="Times New Roman" w:cs="Times New Roman"/>
        </w:rPr>
        <w:t>(az aláírt eredeti</w:t>
      </w:r>
      <w:r w:rsidR="00A05271" w:rsidRPr="00AC6542">
        <w:rPr>
          <w:rFonts w:ascii="Times New Roman" w:hAnsi="Times New Roman" w:cs="Times New Roman"/>
        </w:rPr>
        <w:t xml:space="preserve"> </w:t>
      </w:r>
      <w:r w:rsidR="00491071" w:rsidRPr="00AC6542">
        <w:rPr>
          <w:rFonts w:ascii="Times New Roman" w:eastAsia="Times New Roman" w:hAnsi="Times New Roman" w:cs="Times New Roman"/>
        </w:rPr>
        <w:t>pályázati adatlap a mellékletekkel</w:t>
      </w:r>
      <w:r w:rsidR="00A05271" w:rsidRPr="00AC6542">
        <w:rPr>
          <w:rFonts w:ascii="Times New Roman" w:eastAsia="Times New Roman" w:hAnsi="Times New Roman" w:cs="Times New Roman"/>
        </w:rPr>
        <w:t>)</w:t>
      </w:r>
      <w:r w:rsidR="00491071" w:rsidRPr="00AC6542">
        <w:rPr>
          <w:rFonts w:ascii="Times New Roman" w:eastAsia="Times New Roman" w:hAnsi="Times New Roman" w:cs="Times New Roman"/>
        </w:rPr>
        <w:t xml:space="preserve"> </w:t>
      </w:r>
      <w:r w:rsidR="006E4D91" w:rsidRPr="00AC6542">
        <w:rPr>
          <w:rFonts w:ascii="Times New Roman" w:eastAsia="Times New Roman" w:hAnsi="Times New Roman" w:cs="Times New Roman"/>
        </w:rPr>
        <w:t>postai úton</w:t>
      </w:r>
      <w:r w:rsidR="008C11EF">
        <w:rPr>
          <w:rFonts w:ascii="Times New Roman" w:eastAsia="Times New Roman" w:hAnsi="Times New Roman" w:cs="Times New Roman"/>
        </w:rPr>
        <w:t xml:space="preserve"> papír alapon</w:t>
      </w:r>
      <w:r w:rsidR="006E4D91" w:rsidRPr="00AC6542">
        <w:rPr>
          <w:rFonts w:ascii="Times New Roman" w:eastAsia="Times New Roman" w:hAnsi="Times New Roman" w:cs="Times New Roman"/>
        </w:rPr>
        <w:t>, valamint elektronikus szkennelt</w:t>
      </w:r>
      <w:r w:rsidR="00491071" w:rsidRPr="00AC6542">
        <w:rPr>
          <w:rFonts w:ascii="Times New Roman" w:eastAsia="Times New Roman" w:hAnsi="Times New Roman" w:cs="Times New Roman"/>
        </w:rPr>
        <w:t xml:space="preserve"> és szerkeszthető</w:t>
      </w:r>
      <w:r w:rsidR="006E4D91" w:rsidRPr="00AC6542">
        <w:rPr>
          <w:rFonts w:ascii="Times New Roman" w:eastAsia="Times New Roman" w:hAnsi="Times New Roman" w:cs="Times New Roman"/>
        </w:rPr>
        <w:t xml:space="preserve"> </w:t>
      </w:r>
      <w:r w:rsidR="007D518E" w:rsidRPr="00AC6542">
        <w:rPr>
          <w:rFonts w:ascii="Times New Roman" w:eastAsia="Times New Roman" w:hAnsi="Times New Roman" w:cs="Times New Roman"/>
        </w:rPr>
        <w:t>formátumban</w:t>
      </w:r>
      <w:r w:rsidR="006E4D91" w:rsidRPr="00AC6542">
        <w:rPr>
          <w:rFonts w:ascii="Times New Roman" w:eastAsia="Times New Roman" w:hAnsi="Times New Roman" w:cs="Times New Roman"/>
        </w:rPr>
        <w:t xml:space="preserve"> is </w:t>
      </w:r>
      <w:r w:rsidR="009003C4" w:rsidRPr="00AC6542">
        <w:rPr>
          <w:rFonts w:ascii="Times New Roman" w:hAnsi="Times New Roman" w:cs="Times New Roman"/>
        </w:rPr>
        <w:t>hiánytalanul benyújtásra kerültek</w:t>
      </w:r>
      <w:r w:rsidR="00F7798C" w:rsidRPr="00AC6542">
        <w:rPr>
          <w:rFonts w:ascii="Times New Roman" w:hAnsi="Times New Roman" w:cs="Times New Roman"/>
        </w:rPr>
        <w:t xml:space="preserve"> </w:t>
      </w:r>
      <w:r w:rsidR="00F7798C" w:rsidRPr="00AC6542">
        <w:rPr>
          <w:rFonts w:ascii="Times New Roman" w:hAnsi="Times New Roman" w:cs="Times New Roman"/>
          <w:i/>
        </w:rPr>
        <w:t>(</w:t>
      </w:r>
      <w:r w:rsidR="008E7336" w:rsidRPr="00AC6542">
        <w:rPr>
          <w:rFonts w:ascii="Times New Roman" w:hAnsi="Times New Roman" w:cs="Times New Roman"/>
          <w:i/>
        </w:rPr>
        <w:t xml:space="preserve">a </w:t>
      </w:r>
      <w:r w:rsidR="00F7798C" w:rsidRPr="00AC6542">
        <w:rPr>
          <w:rFonts w:ascii="Times New Roman" w:hAnsi="Times New Roman" w:cs="Times New Roman"/>
          <w:i/>
        </w:rPr>
        <w:t>nem megfelelőség azonnali kizárást eredményez)</w:t>
      </w:r>
      <w:r w:rsidR="006404E4" w:rsidRPr="00AC6542">
        <w:rPr>
          <w:rFonts w:ascii="Times New Roman" w:hAnsi="Times New Roman" w:cs="Times New Roman"/>
        </w:rPr>
        <w:t>,</w:t>
      </w:r>
    </w:p>
    <w:p w:rsidR="003268A4" w:rsidRPr="00AC6542" w:rsidRDefault="003268A4" w:rsidP="007B5651">
      <w:pPr>
        <w:numPr>
          <w:ilvl w:val="1"/>
          <w:numId w:val="12"/>
        </w:numPr>
        <w:spacing w:after="120"/>
        <w:jc w:val="both"/>
        <w:rPr>
          <w:rFonts w:ascii="Times New Roman" w:hAnsi="Times New Roman" w:cs="Times New Roman"/>
        </w:rPr>
      </w:pPr>
      <w:r w:rsidRPr="00AC6542">
        <w:rPr>
          <w:rFonts w:ascii="Times New Roman" w:hAnsi="Times New Roman" w:cs="Times New Roman"/>
        </w:rPr>
        <w:t>a pályázó szervezetnek a pályázat benyújtására való jogosultsága</w:t>
      </w:r>
      <w:r w:rsidR="006E6FD0" w:rsidRPr="00AC6542">
        <w:rPr>
          <w:rFonts w:ascii="Times New Roman" w:hAnsi="Times New Roman" w:cs="Times New Roman"/>
        </w:rPr>
        <w:t xml:space="preserve"> </w:t>
      </w:r>
      <w:r w:rsidR="006E6FD0" w:rsidRPr="00AC6542">
        <w:rPr>
          <w:rFonts w:ascii="Times New Roman" w:hAnsi="Times New Roman" w:cs="Times New Roman"/>
          <w:i/>
        </w:rPr>
        <w:t>(</w:t>
      </w:r>
      <w:r w:rsidR="008E7336" w:rsidRPr="00AC6542">
        <w:rPr>
          <w:rFonts w:ascii="Times New Roman" w:hAnsi="Times New Roman" w:cs="Times New Roman"/>
          <w:i/>
        </w:rPr>
        <w:t xml:space="preserve">a </w:t>
      </w:r>
      <w:r w:rsidR="006E6FD0" w:rsidRPr="00AC6542">
        <w:rPr>
          <w:rFonts w:ascii="Times New Roman" w:hAnsi="Times New Roman" w:cs="Times New Roman"/>
          <w:i/>
        </w:rPr>
        <w:t>nem megfelelőség azonnali kizárást eredményez)</w:t>
      </w:r>
      <w:r w:rsidRPr="00AC6542">
        <w:rPr>
          <w:rFonts w:ascii="Times New Roman" w:hAnsi="Times New Roman" w:cs="Times New Roman"/>
        </w:rPr>
        <w:t>,</w:t>
      </w:r>
    </w:p>
    <w:p w:rsidR="00052ED0" w:rsidRDefault="003268A4" w:rsidP="007B5651">
      <w:pPr>
        <w:numPr>
          <w:ilvl w:val="1"/>
          <w:numId w:val="12"/>
        </w:numPr>
        <w:spacing w:after="120"/>
        <w:jc w:val="both"/>
        <w:rPr>
          <w:rFonts w:ascii="Times New Roman" w:hAnsi="Times New Roman" w:cs="Times New Roman"/>
        </w:rPr>
      </w:pPr>
      <w:r w:rsidRPr="00AC6542">
        <w:rPr>
          <w:rFonts w:ascii="Times New Roman" w:hAnsi="Times New Roman" w:cs="Times New Roman"/>
        </w:rPr>
        <w:t>a pályáz</w:t>
      </w:r>
      <w:r w:rsidR="00914F9B" w:rsidRPr="00AC6542">
        <w:rPr>
          <w:rFonts w:ascii="Times New Roman" w:hAnsi="Times New Roman" w:cs="Times New Roman"/>
        </w:rPr>
        <w:t>at benyújt</w:t>
      </w:r>
      <w:r w:rsidRPr="00AC6542">
        <w:rPr>
          <w:rFonts w:ascii="Times New Roman" w:hAnsi="Times New Roman" w:cs="Times New Roman"/>
        </w:rPr>
        <w:t>ási határid</w:t>
      </w:r>
      <w:r w:rsidR="008C11EF">
        <w:rPr>
          <w:rFonts w:ascii="Times New Roman" w:hAnsi="Times New Roman" w:cs="Times New Roman"/>
        </w:rPr>
        <w:t>ejének</w:t>
      </w:r>
      <w:r w:rsidRPr="00AC6542">
        <w:rPr>
          <w:rFonts w:ascii="Times New Roman" w:hAnsi="Times New Roman" w:cs="Times New Roman"/>
        </w:rPr>
        <w:t xml:space="preserve"> betartása</w:t>
      </w:r>
      <w:r w:rsidR="006E6FD0" w:rsidRPr="00AC6542">
        <w:rPr>
          <w:rFonts w:ascii="Times New Roman" w:hAnsi="Times New Roman" w:cs="Times New Roman"/>
        </w:rPr>
        <w:t xml:space="preserve"> </w:t>
      </w:r>
      <w:r w:rsidR="006E6FD0" w:rsidRPr="00AC6542">
        <w:rPr>
          <w:rFonts w:ascii="Times New Roman" w:hAnsi="Times New Roman" w:cs="Times New Roman"/>
          <w:i/>
        </w:rPr>
        <w:t>(</w:t>
      </w:r>
      <w:r w:rsidR="008E7336" w:rsidRPr="00AC6542">
        <w:rPr>
          <w:rFonts w:ascii="Times New Roman" w:hAnsi="Times New Roman" w:cs="Times New Roman"/>
          <w:i/>
        </w:rPr>
        <w:t xml:space="preserve">a </w:t>
      </w:r>
      <w:r w:rsidR="006E6FD0" w:rsidRPr="00AC6542">
        <w:rPr>
          <w:rFonts w:ascii="Times New Roman" w:hAnsi="Times New Roman" w:cs="Times New Roman"/>
          <w:i/>
        </w:rPr>
        <w:t>nem megfelelőség azonnali kizárást eredményez)</w:t>
      </w:r>
      <w:r w:rsidR="001B166C" w:rsidRPr="00AC6542">
        <w:rPr>
          <w:rFonts w:ascii="Times New Roman" w:hAnsi="Times New Roman" w:cs="Times New Roman"/>
        </w:rPr>
        <w:t>,</w:t>
      </w:r>
    </w:p>
    <w:p w:rsidR="009D1518" w:rsidRPr="009D1518" w:rsidRDefault="009D1518" w:rsidP="009D1518">
      <w:pPr>
        <w:numPr>
          <w:ilvl w:val="1"/>
          <w:numId w:val="12"/>
        </w:numPr>
        <w:spacing w:after="120"/>
        <w:jc w:val="both"/>
        <w:rPr>
          <w:rFonts w:ascii="Times New Roman" w:hAnsi="Times New Roman" w:cs="Times New Roman"/>
        </w:rPr>
      </w:pPr>
      <w:r>
        <w:rPr>
          <w:rFonts w:ascii="Times New Roman" w:hAnsi="Times New Roman" w:cs="Times New Roman"/>
        </w:rPr>
        <w:lastRenderedPageBreak/>
        <w:t>„egy pályázó kategóriánként egy pályázatot nyújthat be” követelmény érvényesülése. Amennyiben a pályázó kategóriánként egynél több pályázatot nyújt be, úgy mindegyik kategóriában benyújtott valamennyi pályázata azonnal kizárásra kerül.</w:t>
      </w:r>
    </w:p>
    <w:p w:rsidR="00E24BA6" w:rsidRPr="00AC6542" w:rsidRDefault="00E24BA6" w:rsidP="007B5651">
      <w:pPr>
        <w:spacing w:after="120"/>
        <w:jc w:val="both"/>
        <w:rPr>
          <w:rFonts w:ascii="Times New Roman" w:hAnsi="Times New Roman" w:cs="Times New Roman"/>
        </w:rPr>
      </w:pPr>
      <w:r w:rsidRPr="00AC6542">
        <w:rPr>
          <w:rFonts w:ascii="Times New Roman" w:hAnsi="Times New Roman" w:cs="Times New Roman"/>
        </w:rPr>
        <w:t xml:space="preserve">Ha a Minisztérium </w:t>
      </w:r>
      <w:r w:rsidR="0000799E" w:rsidRPr="00AC6542">
        <w:rPr>
          <w:rFonts w:ascii="Times New Roman" w:hAnsi="Times New Roman" w:cs="Times New Roman"/>
        </w:rPr>
        <w:t xml:space="preserve">a fenti megfelelőségi ellenőrzést </w:t>
      </w:r>
      <w:r w:rsidR="001C7FB8" w:rsidRPr="00AC6542">
        <w:rPr>
          <w:rFonts w:ascii="Times New Roman" w:hAnsi="Times New Roman" w:cs="Times New Roman"/>
        </w:rPr>
        <w:t>k</w:t>
      </w:r>
      <w:r w:rsidR="0000799E" w:rsidRPr="00AC6542">
        <w:rPr>
          <w:rFonts w:ascii="Times New Roman" w:hAnsi="Times New Roman" w:cs="Times New Roman"/>
        </w:rPr>
        <w:t xml:space="preserve">övetően </w:t>
      </w:r>
      <w:r w:rsidRPr="00AC6542">
        <w:rPr>
          <w:rFonts w:ascii="Times New Roman" w:hAnsi="Times New Roman" w:cs="Times New Roman"/>
        </w:rPr>
        <w:t xml:space="preserve">a pályázat </w:t>
      </w:r>
      <w:r w:rsidR="004F3247" w:rsidRPr="00AC6542">
        <w:rPr>
          <w:rFonts w:ascii="Times New Roman" w:hAnsi="Times New Roman" w:cs="Times New Roman"/>
        </w:rPr>
        <w:t>tartalmi</w:t>
      </w:r>
      <w:r w:rsidRPr="00AC6542">
        <w:rPr>
          <w:rFonts w:ascii="Times New Roman" w:hAnsi="Times New Roman" w:cs="Times New Roman"/>
        </w:rPr>
        <w:t xml:space="preserve"> ellenőrzése során megállapítja, hogy a jogosult pályázó által határidőben benyújtott pályázat </w:t>
      </w:r>
      <w:r w:rsidR="00E3758E" w:rsidRPr="00AC6542">
        <w:rPr>
          <w:rFonts w:ascii="Times New Roman" w:hAnsi="Times New Roman" w:cs="Times New Roman"/>
        </w:rPr>
        <w:t xml:space="preserve">tartalmi elemei </w:t>
      </w:r>
      <w:r w:rsidRPr="00AC6542">
        <w:rPr>
          <w:rFonts w:ascii="Times New Roman" w:hAnsi="Times New Roman" w:cs="Times New Roman"/>
        </w:rPr>
        <w:t>nem fel</w:t>
      </w:r>
      <w:r w:rsidR="008C11EF">
        <w:rPr>
          <w:rFonts w:ascii="Times New Roman" w:hAnsi="Times New Roman" w:cs="Times New Roman"/>
        </w:rPr>
        <w:t>el</w:t>
      </w:r>
      <w:r w:rsidR="00E3758E" w:rsidRPr="00AC6542">
        <w:rPr>
          <w:rFonts w:ascii="Times New Roman" w:hAnsi="Times New Roman" w:cs="Times New Roman"/>
        </w:rPr>
        <w:t>nek</w:t>
      </w:r>
      <w:r w:rsidRPr="00AC6542">
        <w:rPr>
          <w:rFonts w:ascii="Times New Roman" w:hAnsi="Times New Roman" w:cs="Times New Roman"/>
        </w:rPr>
        <w:t xml:space="preserve"> meg a pályázati felhívásban és szabályzatban</w:t>
      </w:r>
      <w:r w:rsidR="00E3758E" w:rsidRPr="00AC6542">
        <w:rPr>
          <w:rFonts w:ascii="Times New Roman" w:hAnsi="Times New Roman" w:cs="Times New Roman"/>
        </w:rPr>
        <w:t xml:space="preserve"> rögzített</w:t>
      </w:r>
      <w:r w:rsidR="00FC56EE" w:rsidRPr="00AC6542">
        <w:rPr>
          <w:rFonts w:ascii="Times New Roman" w:hAnsi="Times New Roman" w:cs="Times New Roman"/>
        </w:rPr>
        <w:t xml:space="preserve"> feltételeknek</w:t>
      </w:r>
      <w:r w:rsidR="005A4CAF" w:rsidRPr="00AC6542">
        <w:rPr>
          <w:rFonts w:ascii="Times New Roman" w:hAnsi="Times New Roman" w:cs="Times New Roman"/>
        </w:rPr>
        <w:t xml:space="preserve"> (pl. pontatlanul kerültek kitöltésre)</w:t>
      </w:r>
      <w:r w:rsidRPr="00AC6542">
        <w:rPr>
          <w:rFonts w:ascii="Times New Roman" w:hAnsi="Times New Roman" w:cs="Times New Roman"/>
        </w:rPr>
        <w:t xml:space="preserve">, valamint a </w:t>
      </w:r>
      <w:r w:rsidR="008C11EF">
        <w:rPr>
          <w:rFonts w:ascii="Times New Roman" w:hAnsi="Times New Roman" w:cs="Times New Roman"/>
        </w:rPr>
        <w:t xml:space="preserve">pályázati </w:t>
      </w:r>
      <w:r w:rsidRPr="00AC6542">
        <w:rPr>
          <w:rFonts w:ascii="Times New Roman" w:hAnsi="Times New Roman" w:cs="Times New Roman"/>
        </w:rPr>
        <w:t>adatlapban foglalt feltételeknek, a pályázót elektronikus úton hiánypótlásra hív</w:t>
      </w:r>
      <w:r w:rsidR="00F61DCD" w:rsidRPr="00AC6542">
        <w:rPr>
          <w:rFonts w:ascii="Times New Roman" w:hAnsi="Times New Roman" w:cs="Times New Roman"/>
        </w:rPr>
        <w:t>hatja</w:t>
      </w:r>
      <w:r w:rsidRPr="00AC6542">
        <w:rPr>
          <w:rFonts w:ascii="Times New Roman" w:hAnsi="Times New Roman" w:cs="Times New Roman"/>
        </w:rPr>
        <w:t xml:space="preserve"> fel, </w:t>
      </w:r>
      <w:r w:rsidRPr="00AC6542">
        <w:rPr>
          <w:rFonts w:ascii="Times New Roman" w:hAnsi="Times New Roman" w:cs="Times New Roman"/>
          <w:b/>
        </w:rPr>
        <w:t>legfeljebb</w:t>
      </w:r>
      <w:r w:rsidRPr="00AC6542">
        <w:rPr>
          <w:rFonts w:ascii="Times New Roman" w:hAnsi="Times New Roman" w:cs="Times New Roman"/>
        </w:rPr>
        <w:t xml:space="preserve"> </w:t>
      </w:r>
      <w:r w:rsidRPr="00AC6542">
        <w:rPr>
          <w:rFonts w:ascii="Times New Roman" w:hAnsi="Times New Roman" w:cs="Times New Roman"/>
          <w:b/>
        </w:rPr>
        <w:t>5</w:t>
      </w:r>
      <w:r w:rsidR="00914F9B" w:rsidRPr="00AC6542">
        <w:rPr>
          <w:rFonts w:ascii="Times New Roman" w:hAnsi="Times New Roman" w:cs="Times New Roman"/>
          <w:b/>
        </w:rPr>
        <w:t xml:space="preserve"> (azaz öt)</w:t>
      </w:r>
      <w:r w:rsidRPr="00AC6542">
        <w:rPr>
          <w:rFonts w:ascii="Times New Roman" w:hAnsi="Times New Roman" w:cs="Times New Roman"/>
          <w:b/>
        </w:rPr>
        <w:t xml:space="preserve"> munkanapos</w:t>
      </w:r>
      <w:r w:rsidRPr="00AC6542">
        <w:rPr>
          <w:rFonts w:ascii="Times New Roman" w:hAnsi="Times New Roman" w:cs="Times New Roman"/>
        </w:rPr>
        <w:t xml:space="preserve"> hiánypótlási határidő megjelölésével.</w:t>
      </w:r>
    </w:p>
    <w:p w:rsidR="00FF5B47" w:rsidRPr="00AC6542" w:rsidRDefault="00E24BA6" w:rsidP="007B5651">
      <w:pPr>
        <w:spacing w:after="120"/>
        <w:jc w:val="both"/>
        <w:rPr>
          <w:rFonts w:ascii="Times New Roman" w:hAnsi="Times New Roman" w:cs="Times New Roman"/>
        </w:rPr>
      </w:pPr>
      <w:r w:rsidRPr="00AC6542">
        <w:rPr>
          <w:rFonts w:ascii="Times New Roman" w:hAnsi="Times New Roman" w:cs="Times New Roman"/>
        </w:rPr>
        <w:t xml:space="preserve">Ha a </w:t>
      </w:r>
      <w:r w:rsidR="00AC6542" w:rsidRPr="00AC6542">
        <w:rPr>
          <w:rFonts w:ascii="Times New Roman" w:hAnsi="Times New Roman" w:cs="Times New Roman"/>
        </w:rPr>
        <w:t xml:space="preserve">pályázó a </w:t>
      </w:r>
      <w:r w:rsidRPr="00AC6542">
        <w:rPr>
          <w:rFonts w:ascii="Times New Roman" w:hAnsi="Times New Roman" w:cs="Times New Roman"/>
        </w:rPr>
        <w:t xml:space="preserve">pályázat </w:t>
      </w:r>
      <w:r w:rsidR="001B166C" w:rsidRPr="00AC6542">
        <w:rPr>
          <w:rFonts w:ascii="Times New Roman" w:hAnsi="Times New Roman" w:cs="Times New Roman"/>
        </w:rPr>
        <w:t>formai megfelelőség</w:t>
      </w:r>
      <w:r w:rsidR="00AC6542" w:rsidRPr="00AC6542">
        <w:rPr>
          <w:rFonts w:ascii="Times New Roman" w:hAnsi="Times New Roman" w:cs="Times New Roman"/>
        </w:rPr>
        <w:t>e</w:t>
      </w:r>
      <w:r w:rsidR="001B166C" w:rsidRPr="00AC6542">
        <w:rPr>
          <w:rFonts w:ascii="Times New Roman" w:hAnsi="Times New Roman" w:cs="Times New Roman"/>
        </w:rPr>
        <w:t xml:space="preserve"> </w:t>
      </w:r>
      <w:r w:rsidR="00AC6542" w:rsidRPr="00AC6542">
        <w:rPr>
          <w:rFonts w:ascii="Times New Roman" w:hAnsi="Times New Roman" w:cs="Times New Roman"/>
        </w:rPr>
        <w:t>mellett</w:t>
      </w:r>
      <w:r w:rsidR="001B166C" w:rsidRPr="00AC6542">
        <w:rPr>
          <w:rFonts w:ascii="Times New Roman" w:hAnsi="Times New Roman" w:cs="Times New Roman"/>
        </w:rPr>
        <w:t xml:space="preserve"> a tartalmi hibákra, hiányosság</w:t>
      </w:r>
      <w:r w:rsidR="008C11EF">
        <w:rPr>
          <w:rFonts w:ascii="Times New Roman" w:hAnsi="Times New Roman" w:cs="Times New Roman"/>
        </w:rPr>
        <w:t>ok</w:t>
      </w:r>
      <w:r w:rsidR="001B166C" w:rsidRPr="00AC6542">
        <w:rPr>
          <w:rFonts w:ascii="Times New Roman" w:hAnsi="Times New Roman" w:cs="Times New Roman"/>
        </w:rPr>
        <w:t>ra tekintettel kiadott hiánypótlási felhívás ellenére</w:t>
      </w:r>
      <w:r w:rsidRPr="00AC6542">
        <w:rPr>
          <w:rFonts w:ascii="Times New Roman" w:hAnsi="Times New Roman" w:cs="Times New Roman"/>
        </w:rPr>
        <w:t xml:space="preserve"> a megadott határidőig nem pótolja a hiányosságokat</w:t>
      </w:r>
      <w:r w:rsidR="008E7336" w:rsidRPr="00AC6542">
        <w:rPr>
          <w:rFonts w:ascii="Times New Roman" w:hAnsi="Times New Roman" w:cs="Times New Roman"/>
        </w:rPr>
        <w:t>,</w:t>
      </w:r>
      <w:r w:rsidRPr="00AC6542">
        <w:rPr>
          <w:rFonts w:ascii="Times New Roman" w:hAnsi="Times New Roman" w:cs="Times New Roman"/>
        </w:rPr>
        <w:t xml:space="preserve"> vagy azoknak nem a hiánypótlási felhívásban meghatározott módon tesz eleget, a hiányosság pótlására további lehetőség nincs. A Minisztérium megállapítja a pályázat érvénytelenségét és annak okának megjelölésével </w:t>
      </w:r>
      <w:r w:rsidR="00F61DCD" w:rsidRPr="00AC6542">
        <w:rPr>
          <w:rFonts w:ascii="Times New Roman" w:hAnsi="Times New Roman" w:cs="Times New Roman"/>
        </w:rPr>
        <w:t xml:space="preserve">elektronikus </w:t>
      </w:r>
      <w:r w:rsidR="00AA10E3" w:rsidRPr="00AC6542">
        <w:rPr>
          <w:rFonts w:ascii="Times New Roman" w:hAnsi="Times New Roman" w:cs="Times New Roman"/>
        </w:rPr>
        <w:t xml:space="preserve">úton </w:t>
      </w:r>
      <w:r w:rsidRPr="00AC6542">
        <w:rPr>
          <w:rFonts w:ascii="Times New Roman" w:hAnsi="Times New Roman" w:cs="Times New Roman"/>
        </w:rPr>
        <w:t>értesítést küld a pályázónak az érvénytelenség megállapítá</w:t>
      </w:r>
      <w:r w:rsidR="00FF5B47" w:rsidRPr="00AC6542">
        <w:rPr>
          <w:rFonts w:ascii="Times New Roman" w:hAnsi="Times New Roman" w:cs="Times New Roman"/>
        </w:rPr>
        <w:t xml:space="preserve">sát követő </w:t>
      </w:r>
      <w:r w:rsidR="00FF5B47" w:rsidRPr="00AC6542">
        <w:rPr>
          <w:rFonts w:ascii="Times New Roman" w:hAnsi="Times New Roman" w:cs="Times New Roman"/>
          <w:b/>
        </w:rPr>
        <w:t>10</w:t>
      </w:r>
      <w:r w:rsidR="00914F9B" w:rsidRPr="00AC6542">
        <w:rPr>
          <w:rFonts w:ascii="Times New Roman" w:hAnsi="Times New Roman" w:cs="Times New Roman"/>
          <w:b/>
        </w:rPr>
        <w:t xml:space="preserve"> </w:t>
      </w:r>
      <w:r w:rsidR="00914F9B" w:rsidRPr="0098715E">
        <w:rPr>
          <w:rFonts w:ascii="Times New Roman" w:hAnsi="Times New Roman" w:cs="Times New Roman"/>
          <w:b/>
        </w:rPr>
        <w:t>(azaz tíz)</w:t>
      </w:r>
      <w:r w:rsidR="00FF5B47" w:rsidRPr="00AC6542">
        <w:rPr>
          <w:rFonts w:ascii="Times New Roman" w:hAnsi="Times New Roman" w:cs="Times New Roman"/>
        </w:rPr>
        <w:t xml:space="preserve"> </w:t>
      </w:r>
      <w:r w:rsidR="00FF5B47" w:rsidRPr="00AC6542">
        <w:rPr>
          <w:rFonts w:ascii="Times New Roman" w:hAnsi="Times New Roman" w:cs="Times New Roman"/>
          <w:b/>
        </w:rPr>
        <w:t>munkanapon belül</w:t>
      </w:r>
      <w:r w:rsidR="00FF5B47" w:rsidRPr="00AC6542">
        <w:rPr>
          <w:rFonts w:ascii="Times New Roman" w:hAnsi="Times New Roman" w:cs="Times New Roman"/>
        </w:rPr>
        <w:t>.</w:t>
      </w:r>
    </w:p>
    <w:p w:rsidR="005F311A" w:rsidRPr="00AC6542" w:rsidRDefault="005F311A" w:rsidP="007B5651">
      <w:pPr>
        <w:pStyle w:val="Cmsor1"/>
        <w:numPr>
          <w:ilvl w:val="0"/>
          <w:numId w:val="1"/>
        </w:numPr>
        <w:tabs>
          <w:tab w:val="left" w:pos="4111"/>
        </w:tabs>
        <w:spacing w:before="360" w:after="360"/>
        <w:ind w:left="357" w:hanging="357"/>
        <w:jc w:val="center"/>
        <w:rPr>
          <w:rFonts w:ascii="Times New Roman" w:hAnsi="Times New Roman"/>
          <w:b/>
        </w:rPr>
      </w:pPr>
      <w:r w:rsidRPr="00AC6542">
        <w:rPr>
          <w:rFonts w:ascii="Times New Roman" w:hAnsi="Times New Roman"/>
          <w:b/>
          <w:i w:val="0"/>
        </w:rPr>
        <w:t xml:space="preserve">A </w:t>
      </w:r>
      <w:r w:rsidRPr="00AC6542">
        <w:rPr>
          <w:rFonts w:ascii="Times New Roman" w:eastAsia="Arial Unicode MS" w:hAnsi="Times New Roman"/>
          <w:b/>
          <w:bCs/>
          <w:i w:val="0"/>
          <w:iCs w:val="0"/>
          <w:kern w:val="0"/>
        </w:rPr>
        <w:t>pályázatok elbírálásának szakmai szempontrendszere és</w:t>
      </w:r>
      <w:r w:rsidR="00FC56EE" w:rsidRPr="00AC6542">
        <w:rPr>
          <w:rFonts w:ascii="Times New Roman" w:eastAsia="Arial Unicode MS" w:hAnsi="Times New Roman"/>
          <w:b/>
          <w:bCs/>
          <w:i w:val="0"/>
          <w:iCs w:val="0"/>
          <w:kern w:val="0"/>
        </w:rPr>
        <w:t xml:space="preserve"> </w:t>
      </w:r>
      <w:r w:rsidRPr="00AC6542">
        <w:rPr>
          <w:rFonts w:ascii="Times New Roman" w:eastAsia="Arial Unicode MS" w:hAnsi="Times New Roman"/>
          <w:b/>
          <w:bCs/>
          <w:i w:val="0"/>
          <w:iCs w:val="0"/>
          <w:kern w:val="0"/>
        </w:rPr>
        <w:t>határideje</w:t>
      </w:r>
    </w:p>
    <w:p w:rsidR="007B5651" w:rsidRPr="00AC6542" w:rsidRDefault="005F311A" w:rsidP="007B5651">
      <w:pPr>
        <w:spacing w:after="120"/>
        <w:jc w:val="both"/>
        <w:rPr>
          <w:rFonts w:ascii="Times New Roman" w:hAnsi="Times New Roman" w:cs="Times New Roman"/>
        </w:rPr>
      </w:pPr>
      <w:r w:rsidRPr="00AC6542">
        <w:rPr>
          <w:rFonts w:ascii="Times New Roman" w:hAnsi="Times New Roman" w:cs="Times New Roman"/>
        </w:rPr>
        <w:t xml:space="preserve">A formai szempontból érvényes pályázatok </w:t>
      </w:r>
      <w:r w:rsidR="003F476B" w:rsidRPr="00AC6542">
        <w:rPr>
          <w:rFonts w:ascii="Times New Roman" w:hAnsi="Times New Roman" w:cs="Times New Roman"/>
        </w:rPr>
        <w:t>elbírálásáról</w:t>
      </w:r>
      <w:r w:rsidRPr="00AC6542">
        <w:rPr>
          <w:rFonts w:ascii="Times New Roman" w:hAnsi="Times New Roman" w:cs="Times New Roman"/>
        </w:rPr>
        <w:t xml:space="preserve"> a </w:t>
      </w:r>
      <w:r w:rsidR="00967345">
        <w:rPr>
          <w:rFonts w:ascii="Times New Roman" w:hAnsi="Times New Roman" w:cs="Times New Roman"/>
        </w:rPr>
        <w:t xml:space="preserve">Minisztérium </w:t>
      </w:r>
      <w:r w:rsidRPr="00AC6542">
        <w:rPr>
          <w:rFonts w:ascii="Times New Roman" w:hAnsi="Times New Roman" w:cs="Times New Roman"/>
        </w:rPr>
        <w:t>a pályázatok tartalmi vizsgálata alapján dönt.</w:t>
      </w:r>
    </w:p>
    <w:p w:rsidR="008E7C96" w:rsidRPr="00AC6542" w:rsidRDefault="005F311A" w:rsidP="007B5651">
      <w:pPr>
        <w:spacing w:after="120"/>
        <w:jc w:val="both"/>
        <w:rPr>
          <w:rFonts w:ascii="Times New Roman" w:hAnsi="Times New Roman" w:cs="Times New Roman"/>
        </w:rPr>
      </w:pPr>
      <w:r w:rsidRPr="00AC6542">
        <w:rPr>
          <w:rFonts w:ascii="Times New Roman" w:hAnsi="Times New Roman" w:cs="Times New Roman"/>
        </w:rPr>
        <w:t>A pályázatok értékelés</w:t>
      </w:r>
      <w:r w:rsidR="00361061" w:rsidRPr="00AC6542">
        <w:rPr>
          <w:rFonts w:ascii="Times New Roman" w:hAnsi="Times New Roman" w:cs="Times New Roman"/>
        </w:rPr>
        <w:t>e független bírálók által</w:t>
      </w:r>
      <w:r w:rsidR="008E7336" w:rsidRPr="00AC6542">
        <w:rPr>
          <w:rFonts w:ascii="Times New Roman" w:hAnsi="Times New Roman" w:cs="Times New Roman"/>
        </w:rPr>
        <w:t>,</w:t>
      </w:r>
      <w:r w:rsidR="00361061" w:rsidRPr="00AC6542">
        <w:rPr>
          <w:rFonts w:ascii="Times New Roman" w:hAnsi="Times New Roman" w:cs="Times New Roman"/>
        </w:rPr>
        <w:t xml:space="preserve"> </w:t>
      </w:r>
      <w:r w:rsidR="00920F91" w:rsidRPr="00AC6542">
        <w:rPr>
          <w:rFonts w:ascii="Times New Roman" w:hAnsi="Times New Roman" w:cs="Times New Roman"/>
        </w:rPr>
        <w:t>a</w:t>
      </w:r>
      <w:r w:rsidR="00990623" w:rsidRPr="00AC6542">
        <w:rPr>
          <w:rFonts w:ascii="Times New Roman" w:hAnsi="Times New Roman" w:cs="Times New Roman"/>
        </w:rPr>
        <w:t xml:space="preserve"> 3. sz</w:t>
      </w:r>
      <w:r w:rsidR="005F6870" w:rsidRPr="00AC6542">
        <w:rPr>
          <w:rFonts w:ascii="Times New Roman" w:hAnsi="Times New Roman" w:cs="Times New Roman"/>
        </w:rPr>
        <w:t>.</w:t>
      </w:r>
      <w:r w:rsidR="00990623" w:rsidRPr="00AC6542">
        <w:rPr>
          <w:rFonts w:ascii="Times New Roman" w:hAnsi="Times New Roman" w:cs="Times New Roman"/>
        </w:rPr>
        <w:t xml:space="preserve"> táblázatban meghatározott </w:t>
      </w:r>
      <w:r w:rsidR="00920F91" w:rsidRPr="00AC6542">
        <w:rPr>
          <w:rFonts w:ascii="Times New Roman" w:hAnsi="Times New Roman" w:cs="Times New Roman"/>
        </w:rPr>
        <w:t>értékelési szempontok alapján történik</w:t>
      </w:r>
      <w:r w:rsidR="003B4AFA" w:rsidRPr="00AC6542">
        <w:rPr>
          <w:rFonts w:ascii="Times New Roman" w:hAnsi="Times New Roman" w:cs="Times New Roman"/>
        </w:rPr>
        <w:t xml:space="preserve">. </w:t>
      </w:r>
      <w:r w:rsidR="00920F91" w:rsidRPr="00AC6542">
        <w:rPr>
          <w:rFonts w:ascii="Times New Roman" w:hAnsi="Times New Roman" w:cs="Times New Roman"/>
        </w:rPr>
        <w:t>A végső pontszám a bírálati pontszámok számtani átlaga.</w:t>
      </w:r>
      <w:r w:rsidR="00361061" w:rsidRPr="00AC6542">
        <w:rPr>
          <w:rFonts w:ascii="Times New Roman" w:hAnsi="Times New Roman" w:cs="Times New Roman"/>
        </w:rPr>
        <w:t xml:space="preserve"> </w:t>
      </w:r>
      <w:r w:rsidR="008E7336" w:rsidRPr="00AC6542">
        <w:rPr>
          <w:rFonts w:ascii="Times New Roman" w:hAnsi="Times New Roman" w:cs="Times New Roman"/>
        </w:rPr>
        <w:t>A támogatások odaítélését az erre a célra felállított Bíráló Bizottság végzi. A támogatások odaítélése a Bíráló Bizottság javaslatai, valamint a pályázatokra adott értékelési pontszámok alapján felállított lista sorrendjében történik, a rendelkezésre álló forrás erejéig.</w:t>
      </w:r>
    </w:p>
    <w:p w:rsidR="003F476B" w:rsidRPr="00AC6542" w:rsidRDefault="00742168" w:rsidP="007B5651">
      <w:pPr>
        <w:spacing w:after="120"/>
        <w:jc w:val="both"/>
        <w:rPr>
          <w:rFonts w:ascii="Times New Roman" w:hAnsi="Times New Roman" w:cs="Times New Roman"/>
        </w:rPr>
      </w:pPr>
      <w:bookmarkStart w:id="2" w:name="_Toc499887694"/>
      <w:r w:rsidRPr="00AC6542">
        <w:rPr>
          <w:rFonts w:ascii="Times New Roman" w:hAnsi="Times New Roman" w:cs="Times New Roman"/>
        </w:rPr>
        <w:t>A pályázatok a következő</w:t>
      </w:r>
      <w:r w:rsidR="006F06E9" w:rsidRPr="00AC6542">
        <w:rPr>
          <w:rFonts w:ascii="Times New Roman" w:hAnsi="Times New Roman" w:cs="Times New Roman"/>
        </w:rPr>
        <w:t xml:space="preserve"> szakmai</w:t>
      </w:r>
      <w:r w:rsidRPr="00AC6542">
        <w:rPr>
          <w:rFonts w:ascii="Times New Roman" w:hAnsi="Times New Roman" w:cs="Times New Roman"/>
        </w:rPr>
        <w:t xml:space="preserve"> kr</w:t>
      </w:r>
      <w:r w:rsidR="003B1CD1" w:rsidRPr="00AC6542">
        <w:rPr>
          <w:rFonts w:ascii="Times New Roman" w:hAnsi="Times New Roman" w:cs="Times New Roman"/>
        </w:rPr>
        <w:t>itériumok alapján kerülnek elbírálásra,</w:t>
      </w:r>
      <w:r w:rsidR="006D6780" w:rsidRPr="00AC6542">
        <w:rPr>
          <w:rFonts w:ascii="Times New Roman" w:hAnsi="Times New Roman" w:cs="Times New Roman"/>
        </w:rPr>
        <w:t xml:space="preserve"> amelyekre összesen 100 pont adható</w:t>
      </w:r>
      <w:r w:rsidRPr="00AC6542">
        <w:rPr>
          <w:rFonts w:ascii="Times New Roman" w:hAnsi="Times New Roman" w:cs="Times New Roman"/>
        </w:rPr>
        <w:t>:</w:t>
      </w:r>
      <w:bookmarkEnd w:id="2"/>
    </w:p>
    <w:p w:rsidR="003F476B" w:rsidRPr="00AC6542" w:rsidRDefault="003F476B" w:rsidP="004544EC">
      <w:pPr>
        <w:pStyle w:val="Listaszerbekezds"/>
        <w:spacing w:after="0" w:line="240" w:lineRule="auto"/>
        <w:jc w:val="right"/>
        <w:rPr>
          <w:rFonts w:ascii="Times New Roman" w:hAnsi="Times New Roman" w:cs="Times New Roman"/>
          <w:b/>
          <w:bCs/>
          <w:i/>
          <w:sz w:val="24"/>
          <w:szCs w:val="24"/>
        </w:rPr>
      </w:pPr>
      <w:r w:rsidRPr="00AC6542">
        <w:rPr>
          <w:rFonts w:ascii="Times New Roman" w:hAnsi="Times New Roman" w:cs="Times New Roman"/>
          <w:b/>
          <w:bCs/>
          <w:i/>
          <w:sz w:val="24"/>
          <w:szCs w:val="24"/>
        </w:rPr>
        <w:t>3. sz. táblázat</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20" w:firstRow="1" w:lastRow="0" w:firstColumn="0" w:lastColumn="0" w:noHBand="0" w:noVBand="0"/>
      </w:tblPr>
      <w:tblGrid>
        <w:gridCol w:w="7300"/>
        <w:gridCol w:w="1842"/>
      </w:tblGrid>
      <w:tr w:rsidR="00680FCA" w:rsidRPr="00607F31" w:rsidTr="006C56F4">
        <w:tc>
          <w:tcPr>
            <w:tcW w:w="7300" w:type="dxa"/>
            <w:vAlign w:val="center"/>
          </w:tcPr>
          <w:p w:rsidR="00680FCA" w:rsidRPr="00607F31" w:rsidRDefault="00680FCA" w:rsidP="00A93F91">
            <w:pPr>
              <w:jc w:val="center"/>
              <w:rPr>
                <w:rFonts w:ascii="Times New Roman" w:hAnsi="Times New Roman" w:cs="Times New Roman"/>
                <w:b/>
                <w:bCs/>
              </w:rPr>
            </w:pPr>
            <w:r w:rsidRPr="00607F31">
              <w:rPr>
                <w:rFonts w:ascii="Times New Roman" w:hAnsi="Times New Roman" w:cs="Times New Roman"/>
                <w:b/>
                <w:bCs/>
              </w:rPr>
              <w:t>Elbírálási szempont</w:t>
            </w:r>
          </w:p>
        </w:tc>
        <w:tc>
          <w:tcPr>
            <w:tcW w:w="1842" w:type="dxa"/>
            <w:vAlign w:val="center"/>
          </w:tcPr>
          <w:p w:rsidR="00680FCA" w:rsidRPr="00607F31" w:rsidRDefault="00680FCA" w:rsidP="00895AE1">
            <w:pPr>
              <w:jc w:val="center"/>
              <w:rPr>
                <w:rFonts w:ascii="Times New Roman" w:hAnsi="Times New Roman" w:cs="Times New Roman"/>
                <w:b/>
                <w:bCs/>
              </w:rPr>
            </w:pPr>
            <w:r w:rsidRPr="00607F31">
              <w:rPr>
                <w:rFonts w:ascii="Times New Roman" w:hAnsi="Times New Roman" w:cs="Times New Roman"/>
                <w:b/>
                <w:bCs/>
              </w:rPr>
              <w:t>Maximálisan adható pontszám</w:t>
            </w:r>
          </w:p>
        </w:tc>
      </w:tr>
      <w:tr w:rsidR="00680FCA" w:rsidRPr="00607F31" w:rsidTr="006C56F4">
        <w:tc>
          <w:tcPr>
            <w:tcW w:w="7300" w:type="dxa"/>
            <w:vAlign w:val="center"/>
          </w:tcPr>
          <w:p w:rsidR="006E4D90" w:rsidRPr="005C5F01" w:rsidRDefault="00680FCA">
            <w:pPr>
              <w:numPr>
                <w:ilvl w:val="0"/>
                <w:numId w:val="27"/>
              </w:numPr>
              <w:rPr>
                <w:rFonts w:ascii="Times New Roman" w:hAnsi="Times New Roman" w:cs="Times New Roman"/>
              </w:rPr>
            </w:pPr>
            <w:r w:rsidRPr="005C5F01">
              <w:rPr>
                <w:rFonts w:ascii="Times New Roman" w:hAnsi="Times New Roman" w:cs="Times New Roman"/>
              </w:rPr>
              <w:t xml:space="preserve">A </w:t>
            </w:r>
            <w:r w:rsidR="007B618E" w:rsidRPr="005C5F01">
              <w:rPr>
                <w:rFonts w:ascii="Times New Roman" w:hAnsi="Times New Roman" w:cs="Times New Roman"/>
              </w:rPr>
              <w:t>pályáz</w:t>
            </w:r>
            <w:r w:rsidR="000A2C79" w:rsidRPr="005C5F01">
              <w:rPr>
                <w:rFonts w:ascii="Times New Roman" w:hAnsi="Times New Roman" w:cs="Times New Roman"/>
              </w:rPr>
              <w:t>ó által bemutatni kívánt termék/szolgáltatás</w:t>
            </w:r>
            <w:r w:rsidRPr="005C5F01">
              <w:rPr>
                <w:rFonts w:ascii="Times New Roman" w:hAnsi="Times New Roman" w:cs="Times New Roman"/>
              </w:rPr>
              <w:t xml:space="preserve"> </w:t>
            </w:r>
            <w:r w:rsidR="003B4AFA" w:rsidRPr="005C5F01">
              <w:rPr>
                <w:rFonts w:ascii="Times New Roman" w:hAnsi="Times New Roman" w:cs="Times New Roman"/>
              </w:rPr>
              <w:t>újszerűsége</w:t>
            </w:r>
            <w:r w:rsidR="000A2C79" w:rsidRPr="005C5F01">
              <w:rPr>
                <w:rFonts w:ascii="Times New Roman" w:hAnsi="Times New Roman" w:cs="Times New Roman"/>
              </w:rPr>
              <w:t>, fenntarthatósági kritériumoknak való megfelelése</w:t>
            </w:r>
          </w:p>
        </w:tc>
        <w:tc>
          <w:tcPr>
            <w:tcW w:w="1842" w:type="dxa"/>
            <w:vAlign w:val="center"/>
          </w:tcPr>
          <w:p w:rsidR="00680FCA" w:rsidRPr="005C5F01" w:rsidRDefault="00607F31" w:rsidP="00895AE1">
            <w:pPr>
              <w:jc w:val="center"/>
              <w:rPr>
                <w:rFonts w:ascii="Times New Roman" w:hAnsi="Times New Roman" w:cs="Times New Roman"/>
              </w:rPr>
            </w:pPr>
            <w:r w:rsidRPr="005C5F01">
              <w:rPr>
                <w:rFonts w:ascii="Times New Roman" w:hAnsi="Times New Roman" w:cs="Times New Roman"/>
              </w:rPr>
              <w:t>2</w:t>
            </w:r>
            <w:r w:rsidR="00920319">
              <w:rPr>
                <w:rFonts w:ascii="Times New Roman" w:hAnsi="Times New Roman" w:cs="Times New Roman"/>
              </w:rPr>
              <w:t>5</w:t>
            </w:r>
          </w:p>
        </w:tc>
      </w:tr>
      <w:tr w:rsidR="00680FCA" w:rsidRPr="00607F31" w:rsidTr="006C56F4">
        <w:tc>
          <w:tcPr>
            <w:tcW w:w="7300" w:type="dxa"/>
            <w:vAlign w:val="center"/>
          </w:tcPr>
          <w:p w:rsidR="0016120A" w:rsidRPr="005C5F01" w:rsidRDefault="00680FCA" w:rsidP="00391C1C">
            <w:pPr>
              <w:numPr>
                <w:ilvl w:val="0"/>
                <w:numId w:val="27"/>
              </w:numPr>
              <w:rPr>
                <w:rFonts w:ascii="Times New Roman" w:hAnsi="Times New Roman" w:cs="Times New Roman"/>
              </w:rPr>
            </w:pPr>
            <w:r w:rsidRPr="005C5F01">
              <w:rPr>
                <w:rFonts w:ascii="Times New Roman" w:hAnsi="Times New Roman" w:cs="Times New Roman"/>
              </w:rPr>
              <w:t>A pályázat kidolgozottsága</w:t>
            </w:r>
            <w:r w:rsidR="00D01B82" w:rsidRPr="005C5F01">
              <w:rPr>
                <w:rFonts w:ascii="Times New Roman" w:hAnsi="Times New Roman" w:cs="Times New Roman"/>
              </w:rPr>
              <w:t>, megalapozottsága</w:t>
            </w:r>
            <w:r w:rsidR="0016120A" w:rsidRPr="005C5F01">
              <w:rPr>
                <w:rFonts w:ascii="Times New Roman" w:hAnsi="Times New Roman" w:cs="Times New Roman"/>
              </w:rPr>
              <w:t>:</w:t>
            </w:r>
          </w:p>
          <w:p w:rsidR="0079251F" w:rsidRPr="005C5F01" w:rsidRDefault="00680FCA" w:rsidP="007B618E">
            <w:pPr>
              <w:pStyle w:val="Listaszerbekezds"/>
              <w:numPr>
                <w:ilvl w:val="0"/>
                <w:numId w:val="26"/>
              </w:numPr>
              <w:spacing w:after="0"/>
              <w:rPr>
                <w:rFonts w:ascii="Times New Roman" w:hAnsi="Times New Roman" w:cs="Times New Roman"/>
                <w:sz w:val="24"/>
                <w:szCs w:val="24"/>
              </w:rPr>
            </w:pPr>
            <w:r w:rsidRPr="005C5F01">
              <w:rPr>
                <w:rFonts w:ascii="Times New Roman" w:hAnsi="Times New Roman" w:cs="Times New Roman"/>
                <w:sz w:val="24"/>
                <w:szCs w:val="24"/>
              </w:rPr>
              <w:t>a projekt megvalósításához szükséges te</w:t>
            </w:r>
            <w:r w:rsidR="0016120A" w:rsidRPr="005C5F01">
              <w:rPr>
                <w:rFonts w:ascii="Times New Roman" w:hAnsi="Times New Roman" w:cs="Times New Roman"/>
                <w:sz w:val="24"/>
                <w:szCs w:val="24"/>
              </w:rPr>
              <w:t>vékenységek részletes kifejtése</w:t>
            </w:r>
          </w:p>
        </w:tc>
        <w:tc>
          <w:tcPr>
            <w:tcW w:w="1842" w:type="dxa"/>
            <w:vAlign w:val="center"/>
          </w:tcPr>
          <w:p w:rsidR="00680FCA" w:rsidRPr="005C5F01" w:rsidRDefault="00680FCA" w:rsidP="00895AE1">
            <w:pPr>
              <w:jc w:val="center"/>
              <w:rPr>
                <w:rFonts w:ascii="Times New Roman" w:hAnsi="Times New Roman" w:cs="Times New Roman"/>
              </w:rPr>
            </w:pPr>
            <w:r w:rsidRPr="005C5F01">
              <w:rPr>
                <w:rFonts w:ascii="Times New Roman" w:hAnsi="Times New Roman" w:cs="Times New Roman"/>
              </w:rPr>
              <w:t>10</w:t>
            </w:r>
          </w:p>
        </w:tc>
      </w:tr>
      <w:tr w:rsidR="00680FCA" w:rsidRPr="00607F31" w:rsidTr="006C56F4">
        <w:tc>
          <w:tcPr>
            <w:tcW w:w="7300" w:type="dxa"/>
            <w:vAlign w:val="center"/>
          </w:tcPr>
          <w:p w:rsidR="00680FCA" w:rsidRPr="005C5F01" w:rsidRDefault="00D61C9B" w:rsidP="008C11EF">
            <w:pPr>
              <w:numPr>
                <w:ilvl w:val="0"/>
                <w:numId w:val="27"/>
              </w:numPr>
              <w:rPr>
                <w:rFonts w:ascii="Times New Roman" w:hAnsi="Times New Roman" w:cs="Times New Roman"/>
              </w:rPr>
            </w:pPr>
            <w:r w:rsidRPr="005C5F01">
              <w:rPr>
                <w:rFonts w:ascii="Times New Roman" w:hAnsi="Times New Roman" w:cs="Times New Roman"/>
              </w:rPr>
              <w:t xml:space="preserve">A </w:t>
            </w:r>
            <w:r w:rsidR="007B618E" w:rsidRPr="005C5F01">
              <w:rPr>
                <w:rFonts w:ascii="Times New Roman" w:hAnsi="Times New Roman" w:cs="Times New Roman"/>
              </w:rPr>
              <w:t xml:space="preserve">pályázat </w:t>
            </w:r>
            <w:r w:rsidRPr="005C5F01">
              <w:rPr>
                <w:rFonts w:ascii="Times New Roman" w:hAnsi="Times New Roman" w:cs="Times New Roman"/>
              </w:rPr>
              <w:t>összhang</w:t>
            </w:r>
            <w:r w:rsidR="005B2635" w:rsidRPr="005C5F01">
              <w:rPr>
                <w:rFonts w:ascii="Times New Roman" w:hAnsi="Times New Roman" w:cs="Times New Roman"/>
              </w:rPr>
              <w:t>ja</w:t>
            </w:r>
            <w:r w:rsidRPr="005C5F01">
              <w:rPr>
                <w:rFonts w:ascii="Times New Roman" w:hAnsi="Times New Roman" w:cs="Times New Roman"/>
              </w:rPr>
              <w:t xml:space="preserve"> a pályázati felhívás</w:t>
            </w:r>
            <w:r w:rsidR="005B2635" w:rsidRPr="005C5F01">
              <w:rPr>
                <w:rFonts w:ascii="Times New Roman" w:hAnsi="Times New Roman" w:cs="Times New Roman"/>
              </w:rPr>
              <w:t>sal</w:t>
            </w:r>
            <w:r w:rsidRPr="005C5F01">
              <w:rPr>
                <w:rFonts w:ascii="Times New Roman" w:hAnsi="Times New Roman" w:cs="Times New Roman"/>
              </w:rPr>
              <w:t xml:space="preserve"> és </w:t>
            </w:r>
            <w:r w:rsidR="00B569F5">
              <w:rPr>
                <w:rFonts w:ascii="Times New Roman" w:hAnsi="Times New Roman" w:cs="Times New Roman"/>
              </w:rPr>
              <w:t>a</w:t>
            </w:r>
            <w:r w:rsidR="008C11EF">
              <w:rPr>
                <w:rFonts w:ascii="Times New Roman" w:hAnsi="Times New Roman" w:cs="Times New Roman"/>
              </w:rPr>
              <w:t>nnak</w:t>
            </w:r>
            <w:r w:rsidR="00B569F5">
              <w:rPr>
                <w:rFonts w:ascii="Times New Roman" w:hAnsi="Times New Roman" w:cs="Times New Roman"/>
              </w:rPr>
              <w:t xml:space="preserve"> </w:t>
            </w:r>
            <w:r w:rsidRPr="005C5F01">
              <w:rPr>
                <w:rFonts w:ascii="Times New Roman" w:hAnsi="Times New Roman" w:cs="Times New Roman"/>
              </w:rPr>
              <w:t>2. pontjá</w:t>
            </w:r>
            <w:r w:rsidR="00D6135D">
              <w:rPr>
                <w:rFonts w:ascii="Times New Roman" w:hAnsi="Times New Roman" w:cs="Times New Roman"/>
              </w:rPr>
              <w:t>val</w:t>
            </w:r>
          </w:p>
        </w:tc>
        <w:tc>
          <w:tcPr>
            <w:tcW w:w="1842" w:type="dxa"/>
            <w:vAlign w:val="center"/>
          </w:tcPr>
          <w:p w:rsidR="00680FCA" w:rsidRPr="005C5F01" w:rsidRDefault="00920319" w:rsidP="00895AE1">
            <w:pPr>
              <w:jc w:val="center"/>
              <w:rPr>
                <w:rFonts w:ascii="Times New Roman" w:hAnsi="Times New Roman" w:cs="Times New Roman"/>
              </w:rPr>
            </w:pPr>
            <w:r>
              <w:rPr>
                <w:rFonts w:ascii="Times New Roman" w:hAnsi="Times New Roman" w:cs="Times New Roman"/>
              </w:rPr>
              <w:t>5</w:t>
            </w:r>
          </w:p>
        </w:tc>
      </w:tr>
      <w:tr w:rsidR="00680FCA" w:rsidRPr="00607F31" w:rsidTr="006C56F4">
        <w:tc>
          <w:tcPr>
            <w:tcW w:w="7300" w:type="dxa"/>
            <w:vAlign w:val="center"/>
          </w:tcPr>
          <w:p w:rsidR="00F53A59" w:rsidRPr="005C5F01" w:rsidRDefault="00680FCA" w:rsidP="00920319">
            <w:pPr>
              <w:numPr>
                <w:ilvl w:val="0"/>
                <w:numId w:val="27"/>
              </w:numPr>
              <w:spacing w:after="120"/>
              <w:rPr>
                <w:rFonts w:ascii="Times New Roman" w:hAnsi="Times New Roman" w:cs="Times New Roman"/>
              </w:rPr>
            </w:pPr>
            <w:r w:rsidRPr="005C5F01">
              <w:rPr>
                <w:rFonts w:ascii="Times New Roman" w:hAnsi="Times New Roman" w:cs="Times New Roman"/>
              </w:rPr>
              <w:t xml:space="preserve">A </w:t>
            </w:r>
            <w:r w:rsidR="007B618E" w:rsidRPr="005C5F01">
              <w:rPr>
                <w:rFonts w:ascii="Times New Roman" w:hAnsi="Times New Roman" w:cs="Times New Roman"/>
              </w:rPr>
              <w:t xml:space="preserve">pályázat </w:t>
            </w:r>
            <w:r w:rsidRPr="005C5F01">
              <w:rPr>
                <w:rFonts w:ascii="Times New Roman" w:hAnsi="Times New Roman" w:cs="Times New Roman"/>
              </w:rPr>
              <w:t xml:space="preserve">várható hosszú távú hatásai </w:t>
            </w:r>
            <w:r w:rsidR="007B618E" w:rsidRPr="005C5F01">
              <w:rPr>
                <w:rFonts w:ascii="Times New Roman" w:hAnsi="Times New Roman" w:cs="Times New Roman"/>
              </w:rPr>
              <w:t xml:space="preserve">és eredményei </w:t>
            </w:r>
            <w:r w:rsidRPr="005C5F01">
              <w:rPr>
                <w:rFonts w:ascii="Times New Roman" w:hAnsi="Times New Roman" w:cs="Times New Roman"/>
              </w:rPr>
              <w:t>(pl. piacszerzés mértéke</w:t>
            </w:r>
            <w:r w:rsidR="007B618E" w:rsidRPr="005C5F01">
              <w:rPr>
                <w:rFonts w:ascii="Times New Roman" w:hAnsi="Times New Roman" w:cs="Times New Roman"/>
              </w:rPr>
              <w:t>)</w:t>
            </w:r>
          </w:p>
        </w:tc>
        <w:tc>
          <w:tcPr>
            <w:tcW w:w="1842" w:type="dxa"/>
            <w:vAlign w:val="center"/>
          </w:tcPr>
          <w:p w:rsidR="00680FCA" w:rsidRPr="005C5F01" w:rsidRDefault="00680FCA" w:rsidP="005C5F01">
            <w:pPr>
              <w:jc w:val="center"/>
              <w:rPr>
                <w:rFonts w:ascii="Times New Roman" w:hAnsi="Times New Roman" w:cs="Times New Roman"/>
              </w:rPr>
            </w:pPr>
            <w:r w:rsidRPr="005C5F01">
              <w:rPr>
                <w:rFonts w:ascii="Times New Roman" w:hAnsi="Times New Roman" w:cs="Times New Roman"/>
              </w:rPr>
              <w:t>1</w:t>
            </w:r>
            <w:r w:rsidR="005C5F01" w:rsidRPr="005C5F01">
              <w:rPr>
                <w:rFonts w:ascii="Times New Roman" w:hAnsi="Times New Roman" w:cs="Times New Roman"/>
              </w:rPr>
              <w:t>0</w:t>
            </w:r>
          </w:p>
        </w:tc>
      </w:tr>
      <w:tr w:rsidR="005C5F01" w:rsidRPr="00607F31" w:rsidTr="006C56F4">
        <w:tc>
          <w:tcPr>
            <w:tcW w:w="7300" w:type="dxa"/>
            <w:vAlign w:val="center"/>
          </w:tcPr>
          <w:p w:rsidR="005C5F01" w:rsidRPr="005C5F01" w:rsidRDefault="005C5F01" w:rsidP="00C9343E">
            <w:pPr>
              <w:numPr>
                <w:ilvl w:val="0"/>
                <w:numId w:val="27"/>
              </w:numPr>
              <w:rPr>
                <w:rFonts w:ascii="Times New Roman" w:hAnsi="Times New Roman" w:cs="Times New Roman"/>
              </w:rPr>
            </w:pPr>
            <w:r w:rsidRPr="005C5F01">
              <w:rPr>
                <w:rFonts w:ascii="Times New Roman" w:hAnsi="Times New Roman" w:cs="Times New Roman"/>
              </w:rPr>
              <w:t>A</w:t>
            </w:r>
            <w:r w:rsidR="00C9343E">
              <w:rPr>
                <w:rFonts w:ascii="Times New Roman" w:hAnsi="Times New Roman" w:cs="Times New Roman"/>
              </w:rPr>
              <w:t xml:space="preserve"> bemutatni kívánt</w:t>
            </w:r>
            <w:r w:rsidRPr="005C5F01">
              <w:rPr>
                <w:rFonts w:ascii="Times New Roman" w:hAnsi="Times New Roman" w:cs="Times New Roman"/>
              </w:rPr>
              <w:t xml:space="preserve"> termék/szolgáltatás versenyképesség</w:t>
            </w:r>
            <w:r w:rsidR="00F7374F">
              <w:rPr>
                <w:rFonts w:ascii="Times New Roman" w:hAnsi="Times New Roman" w:cs="Times New Roman"/>
              </w:rPr>
              <w:t>e</w:t>
            </w:r>
            <w:r w:rsidRPr="005C5F01">
              <w:rPr>
                <w:rFonts w:ascii="Times New Roman" w:hAnsi="Times New Roman" w:cs="Times New Roman"/>
              </w:rPr>
              <w:t xml:space="preserve"> a megcélzott piacon (várható bevétel)</w:t>
            </w:r>
          </w:p>
        </w:tc>
        <w:tc>
          <w:tcPr>
            <w:tcW w:w="1842" w:type="dxa"/>
            <w:vAlign w:val="center"/>
          </w:tcPr>
          <w:p w:rsidR="005C5F01" w:rsidRPr="005C5F01" w:rsidRDefault="005C5F01" w:rsidP="00895AE1">
            <w:pPr>
              <w:jc w:val="center"/>
              <w:rPr>
                <w:rFonts w:ascii="Times New Roman" w:hAnsi="Times New Roman" w:cs="Times New Roman"/>
              </w:rPr>
            </w:pPr>
            <w:r w:rsidRPr="005C5F01">
              <w:rPr>
                <w:rFonts w:ascii="Times New Roman" w:hAnsi="Times New Roman" w:cs="Times New Roman"/>
              </w:rPr>
              <w:t>10</w:t>
            </w:r>
          </w:p>
        </w:tc>
      </w:tr>
      <w:tr w:rsidR="00680FCA" w:rsidRPr="00607F31" w:rsidTr="006C56F4">
        <w:tc>
          <w:tcPr>
            <w:tcW w:w="7300" w:type="dxa"/>
            <w:vAlign w:val="center"/>
          </w:tcPr>
          <w:p w:rsidR="00680FCA" w:rsidRPr="005C5F01" w:rsidRDefault="00680FCA" w:rsidP="007834A0">
            <w:pPr>
              <w:numPr>
                <w:ilvl w:val="0"/>
                <w:numId w:val="27"/>
              </w:numPr>
              <w:rPr>
                <w:rFonts w:ascii="Times New Roman" w:hAnsi="Times New Roman" w:cs="Times New Roman"/>
              </w:rPr>
            </w:pPr>
            <w:r w:rsidRPr="005C5F01">
              <w:rPr>
                <w:rFonts w:ascii="Times New Roman" w:hAnsi="Times New Roman" w:cs="Times New Roman"/>
              </w:rPr>
              <w:t>Költségvetés kidolgozottsága, költséghatékonyság</w:t>
            </w:r>
            <w:r w:rsidR="006E4D90" w:rsidRPr="005C5F01">
              <w:rPr>
                <w:rFonts w:ascii="Times New Roman" w:hAnsi="Times New Roman" w:cs="Times New Roman"/>
              </w:rPr>
              <w:t>:</w:t>
            </w:r>
          </w:p>
          <w:p w:rsidR="0016120A" w:rsidRPr="005C5F01" w:rsidRDefault="006E4D90" w:rsidP="006E4D90">
            <w:pPr>
              <w:pStyle w:val="Listaszerbekezds"/>
              <w:numPr>
                <w:ilvl w:val="0"/>
                <w:numId w:val="26"/>
              </w:numPr>
              <w:rPr>
                <w:rFonts w:ascii="Times New Roman" w:hAnsi="Times New Roman" w:cs="Times New Roman"/>
                <w:sz w:val="24"/>
                <w:szCs w:val="24"/>
              </w:rPr>
            </w:pPr>
            <w:r w:rsidRPr="005C5F01">
              <w:rPr>
                <w:rFonts w:ascii="Times New Roman" w:hAnsi="Times New Roman" w:cs="Times New Roman"/>
                <w:sz w:val="24"/>
                <w:szCs w:val="24"/>
              </w:rPr>
              <w:t xml:space="preserve">A pályázó megalapozott </w:t>
            </w:r>
            <w:r w:rsidR="0016120A" w:rsidRPr="005C5F01">
              <w:rPr>
                <w:rFonts w:ascii="Times New Roman" w:hAnsi="Times New Roman" w:cs="Times New Roman"/>
                <w:sz w:val="24"/>
                <w:szCs w:val="24"/>
              </w:rPr>
              <w:t>költségbecsléseket tüntet fel</w:t>
            </w:r>
          </w:p>
          <w:p w:rsidR="006E4D90" w:rsidRPr="005C5F01" w:rsidRDefault="0016120A" w:rsidP="000B7250">
            <w:pPr>
              <w:pStyle w:val="Listaszerbekezds"/>
              <w:numPr>
                <w:ilvl w:val="0"/>
                <w:numId w:val="26"/>
              </w:numPr>
              <w:spacing w:after="120"/>
              <w:rPr>
                <w:rFonts w:ascii="Times New Roman" w:hAnsi="Times New Roman" w:cs="Times New Roman"/>
                <w:sz w:val="24"/>
                <w:szCs w:val="24"/>
              </w:rPr>
            </w:pPr>
            <w:r w:rsidRPr="005C5F01">
              <w:rPr>
                <w:rFonts w:ascii="Times New Roman" w:hAnsi="Times New Roman" w:cs="Times New Roman"/>
                <w:sz w:val="24"/>
                <w:szCs w:val="24"/>
              </w:rPr>
              <w:t>A pályázó bemutatja a megvalósításhoz szükséges költségtételek</w:t>
            </w:r>
            <w:r w:rsidR="005D4864" w:rsidRPr="005C5F01">
              <w:rPr>
                <w:rFonts w:ascii="Times New Roman" w:hAnsi="Times New Roman" w:cs="Times New Roman"/>
                <w:sz w:val="24"/>
                <w:szCs w:val="24"/>
              </w:rPr>
              <w:t>et</w:t>
            </w:r>
          </w:p>
        </w:tc>
        <w:tc>
          <w:tcPr>
            <w:tcW w:w="1842" w:type="dxa"/>
            <w:vAlign w:val="center"/>
          </w:tcPr>
          <w:p w:rsidR="00680FCA" w:rsidRPr="005C5F01" w:rsidRDefault="00BC652A" w:rsidP="00F7374F">
            <w:pPr>
              <w:jc w:val="center"/>
              <w:rPr>
                <w:rFonts w:ascii="Times New Roman" w:hAnsi="Times New Roman" w:cs="Times New Roman"/>
              </w:rPr>
            </w:pPr>
            <w:r w:rsidRPr="005C5F01">
              <w:rPr>
                <w:rFonts w:ascii="Times New Roman" w:hAnsi="Times New Roman" w:cs="Times New Roman"/>
              </w:rPr>
              <w:t>1</w:t>
            </w:r>
            <w:r w:rsidR="00F7374F">
              <w:rPr>
                <w:rFonts w:ascii="Times New Roman" w:hAnsi="Times New Roman" w:cs="Times New Roman"/>
              </w:rPr>
              <w:t>0</w:t>
            </w:r>
          </w:p>
        </w:tc>
      </w:tr>
      <w:tr w:rsidR="00680FCA" w:rsidRPr="00E95087" w:rsidTr="006C56F4">
        <w:tc>
          <w:tcPr>
            <w:tcW w:w="7300" w:type="dxa"/>
            <w:vAlign w:val="center"/>
          </w:tcPr>
          <w:p w:rsidR="0016120A" w:rsidRPr="00E95087" w:rsidRDefault="00680FCA" w:rsidP="009C3ABF">
            <w:pPr>
              <w:numPr>
                <w:ilvl w:val="0"/>
                <w:numId w:val="27"/>
              </w:numPr>
              <w:rPr>
                <w:rFonts w:ascii="Times New Roman" w:hAnsi="Times New Roman" w:cs="Times New Roman"/>
              </w:rPr>
            </w:pPr>
            <w:r w:rsidRPr="00E95087">
              <w:rPr>
                <w:rFonts w:ascii="Times New Roman" w:hAnsi="Times New Roman" w:cs="Times New Roman"/>
              </w:rPr>
              <w:t>A pályázó</w:t>
            </w:r>
            <w:r w:rsidR="00F532BA" w:rsidRPr="00E95087">
              <w:rPr>
                <w:rFonts w:ascii="Times New Roman" w:hAnsi="Times New Roman" w:cs="Times New Roman"/>
              </w:rPr>
              <w:t>nak</w:t>
            </w:r>
            <w:r w:rsidRPr="00E95087">
              <w:rPr>
                <w:rFonts w:ascii="Times New Roman" w:hAnsi="Times New Roman" w:cs="Times New Roman"/>
              </w:rPr>
              <w:t xml:space="preserve"> a </w:t>
            </w:r>
            <w:r w:rsidR="000A2C79" w:rsidRPr="00E95087">
              <w:rPr>
                <w:rFonts w:ascii="Times New Roman" w:hAnsi="Times New Roman" w:cs="Times New Roman"/>
              </w:rPr>
              <w:t>fenntarthatósághoz</w:t>
            </w:r>
            <w:r w:rsidRPr="00E95087">
              <w:rPr>
                <w:rFonts w:ascii="Times New Roman" w:hAnsi="Times New Roman" w:cs="Times New Roman"/>
              </w:rPr>
              <w:t xml:space="preserve"> kapcsolódó szakmai tapasztalata</w:t>
            </w:r>
            <w:r w:rsidR="0016120A" w:rsidRPr="00E95087">
              <w:rPr>
                <w:rFonts w:ascii="Times New Roman" w:hAnsi="Times New Roman" w:cs="Times New Roman"/>
              </w:rPr>
              <w:t xml:space="preserve"> és felkészültsége, referenciái</w:t>
            </w:r>
            <w:r w:rsidR="00F7374F" w:rsidRPr="00E95087">
              <w:rPr>
                <w:rFonts w:ascii="Times New Roman" w:hAnsi="Times New Roman" w:cs="Times New Roman"/>
              </w:rPr>
              <w:t>:</w:t>
            </w:r>
          </w:p>
          <w:p w:rsidR="00B2611C" w:rsidRPr="00E95087" w:rsidRDefault="00D6135D" w:rsidP="005C5F01">
            <w:pPr>
              <w:pStyle w:val="Listaszerbekezds"/>
              <w:numPr>
                <w:ilvl w:val="0"/>
                <w:numId w:val="26"/>
              </w:numPr>
              <w:spacing w:after="120"/>
              <w:rPr>
                <w:rFonts w:ascii="Times New Roman" w:hAnsi="Times New Roman" w:cs="Times New Roman"/>
                <w:sz w:val="24"/>
                <w:szCs w:val="24"/>
              </w:rPr>
            </w:pPr>
            <w:r w:rsidRPr="0000264D">
              <w:rPr>
                <w:rFonts w:ascii="Times New Roman" w:hAnsi="Times New Roman" w:cs="Times New Roman"/>
                <w:sz w:val="24"/>
                <w:szCs w:val="24"/>
              </w:rPr>
              <w:lastRenderedPageBreak/>
              <w:t>K</w:t>
            </w:r>
            <w:r w:rsidR="00D01B82" w:rsidRPr="0000264D">
              <w:rPr>
                <w:rFonts w:ascii="Times New Roman" w:hAnsi="Times New Roman" w:cs="Times New Roman"/>
                <w:sz w:val="24"/>
                <w:szCs w:val="24"/>
              </w:rPr>
              <w:t>orábbi hasonló projektek</w:t>
            </w:r>
            <w:r w:rsidR="00685ABE" w:rsidRPr="0000264D">
              <w:rPr>
                <w:rFonts w:ascii="Times New Roman" w:hAnsi="Times New Roman" w:cs="Times New Roman"/>
                <w:sz w:val="24"/>
                <w:szCs w:val="24"/>
              </w:rPr>
              <w:t xml:space="preserve">, pályázatok, </w:t>
            </w:r>
            <w:r w:rsidR="00850BDE" w:rsidRPr="0000264D">
              <w:rPr>
                <w:rFonts w:ascii="Times New Roman" w:hAnsi="Times New Roman" w:cs="Times New Roman"/>
                <w:sz w:val="24"/>
                <w:szCs w:val="24"/>
              </w:rPr>
              <w:t xml:space="preserve">beruházások </w:t>
            </w:r>
            <w:r w:rsidR="004A668D" w:rsidRPr="0000264D">
              <w:rPr>
                <w:rFonts w:ascii="Times New Roman" w:hAnsi="Times New Roman" w:cs="Times New Roman"/>
                <w:sz w:val="24"/>
                <w:szCs w:val="24"/>
              </w:rPr>
              <w:t>vagy fejlesztések</w:t>
            </w:r>
            <w:r w:rsidR="00D01B82" w:rsidRPr="0000264D">
              <w:rPr>
                <w:rFonts w:ascii="Times New Roman" w:hAnsi="Times New Roman" w:cs="Times New Roman"/>
                <w:sz w:val="24"/>
                <w:szCs w:val="24"/>
              </w:rPr>
              <w:t xml:space="preserve"> eredményeinek rövid bemutatása</w:t>
            </w:r>
          </w:p>
          <w:p w:rsidR="00B2611C" w:rsidRPr="00E95087" w:rsidRDefault="00B2611C" w:rsidP="00616628">
            <w:pPr>
              <w:pStyle w:val="Listaszerbekezds"/>
              <w:numPr>
                <w:ilvl w:val="0"/>
                <w:numId w:val="26"/>
              </w:numPr>
              <w:spacing w:after="120"/>
              <w:rPr>
                <w:rFonts w:ascii="Times New Roman" w:hAnsi="Times New Roman" w:cs="Times New Roman"/>
                <w:sz w:val="24"/>
                <w:szCs w:val="24"/>
              </w:rPr>
            </w:pPr>
            <w:r w:rsidRPr="00E95087">
              <w:rPr>
                <w:rFonts w:ascii="Times New Roman" w:hAnsi="Times New Roman" w:cs="Times New Roman"/>
                <w:sz w:val="24"/>
                <w:szCs w:val="24"/>
              </w:rPr>
              <w:t xml:space="preserve">A fenntarthatóság irányába tett vállalati szintű intézkedések </w:t>
            </w:r>
          </w:p>
          <w:p w:rsidR="005C5F01" w:rsidRPr="0000264D" w:rsidRDefault="00B2611C" w:rsidP="005C5F01">
            <w:pPr>
              <w:pStyle w:val="Listaszerbekezds"/>
              <w:numPr>
                <w:ilvl w:val="0"/>
                <w:numId w:val="26"/>
              </w:numPr>
              <w:spacing w:after="120"/>
              <w:rPr>
                <w:rFonts w:ascii="Times New Roman" w:hAnsi="Times New Roman" w:cs="Times New Roman"/>
                <w:sz w:val="24"/>
                <w:szCs w:val="24"/>
              </w:rPr>
            </w:pPr>
            <w:r w:rsidRPr="0000264D">
              <w:rPr>
                <w:rFonts w:ascii="Times New Roman" w:hAnsi="Times New Roman" w:cs="Times New Roman"/>
                <w:sz w:val="24"/>
                <w:szCs w:val="24"/>
              </w:rPr>
              <w:t>Tervezés és értékesítés során a fenntarthatósági szempontok érvényesítése</w:t>
            </w:r>
          </w:p>
        </w:tc>
        <w:tc>
          <w:tcPr>
            <w:tcW w:w="1842" w:type="dxa"/>
            <w:vAlign w:val="center"/>
          </w:tcPr>
          <w:p w:rsidR="00680FCA" w:rsidRPr="00E95087" w:rsidRDefault="005C5F01" w:rsidP="00F7374F">
            <w:pPr>
              <w:jc w:val="center"/>
              <w:rPr>
                <w:rFonts w:ascii="Times New Roman" w:hAnsi="Times New Roman" w:cs="Times New Roman"/>
              </w:rPr>
            </w:pPr>
            <w:r w:rsidRPr="00E95087">
              <w:rPr>
                <w:rFonts w:ascii="Times New Roman" w:hAnsi="Times New Roman" w:cs="Times New Roman"/>
              </w:rPr>
              <w:lastRenderedPageBreak/>
              <w:t>1</w:t>
            </w:r>
            <w:r w:rsidR="00F7374F" w:rsidRPr="00E95087">
              <w:rPr>
                <w:rFonts w:ascii="Times New Roman" w:hAnsi="Times New Roman" w:cs="Times New Roman"/>
              </w:rPr>
              <w:t>5</w:t>
            </w:r>
          </w:p>
        </w:tc>
      </w:tr>
      <w:tr w:rsidR="006313D9" w:rsidRPr="00607F31" w:rsidTr="006C56F4">
        <w:tc>
          <w:tcPr>
            <w:tcW w:w="7300" w:type="dxa"/>
            <w:vAlign w:val="center"/>
          </w:tcPr>
          <w:p w:rsidR="006313D9" w:rsidRPr="005C5F01" w:rsidRDefault="00D96116" w:rsidP="005D4863">
            <w:pPr>
              <w:numPr>
                <w:ilvl w:val="0"/>
                <w:numId w:val="27"/>
              </w:numPr>
              <w:spacing w:after="120"/>
              <w:rPr>
                <w:rFonts w:ascii="Times New Roman" w:hAnsi="Times New Roman" w:cs="Times New Roman"/>
              </w:rPr>
            </w:pPr>
            <w:r w:rsidRPr="005C5F01">
              <w:rPr>
                <w:rFonts w:ascii="Times New Roman" w:hAnsi="Times New Roman" w:cs="Times New Roman"/>
              </w:rPr>
              <w:t>A pályázat</w:t>
            </w:r>
            <w:r w:rsidR="000A2C79" w:rsidRPr="005C5F01">
              <w:rPr>
                <w:rFonts w:ascii="Times New Roman" w:hAnsi="Times New Roman" w:cs="Times New Roman"/>
              </w:rPr>
              <w:t xml:space="preserve"> </w:t>
            </w:r>
            <w:r w:rsidR="00F93AC2" w:rsidRPr="005C5F01">
              <w:rPr>
                <w:rFonts w:ascii="Times New Roman" w:hAnsi="Times New Roman" w:cs="Times New Roman"/>
              </w:rPr>
              <w:t>hozzájárulás</w:t>
            </w:r>
            <w:r w:rsidR="000A2C79" w:rsidRPr="005C5F01">
              <w:rPr>
                <w:rFonts w:ascii="Times New Roman" w:hAnsi="Times New Roman" w:cs="Times New Roman"/>
              </w:rPr>
              <w:t xml:space="preserve">a </w:t>
            </w:r>
            <w:r w:rsidR="00685ABE">
              <w:rPr>
                <w:rFonts w:ascii="Times New Roman" w:hAnsi="Times New Roman" w:cs="Times New Roman"/>
              </w:rPr>
              <w:t xml:space="preserve">a </w:t>
            </w:r>
            <w:r w:rsidR="000A2C79" w:rsidRPr="005C5F01">
              <w:rPr>
                <w:rFonts w:ascii="Times New Roman" w:hAnsi="Times New Roman" w:cs="Times New Roman"/>
              </w:rPr>
              <w:t>fenntartható</w:t>
            </w:r>
            <w:r w:rsidR="00AC3448">
              <w:rPr>
                <w:rFonts w:ascii="Times New Roman" w:hAnsi="Times New Roman" w:cs="Times New Roman"/>
              </w:rPr>
              <w:t xml:space="preserve"> fejlődés</w:t>
            </w:r>
            <w:r w:rsidR="000A2C79" w:rsidRPr="005C5F01">
              <w:rPr>
                <w:rFonts w:ascii="Times New Roman" w:hAnsi="Times New Roman" w:cs="Times New Roman"/>
              </w:rPr>
              <w:t xml:space="preserve"> szemlélet</w:t>
            </w:r>
            <w:r w:rsidR="00AC3448">
              <w:rPr>
                <w:rFonts w:ascii="Times New Roman" w:hAnsi="Times New Roman" w:cs="Times New Roman"/>
              </w:rPr>
              <w:t>ének</w:t>
            </w:r>
            <w:r w:rsidR="000A2C79" w:rsidRPr="005C5F01">
              <w:rPr>
                <w:rFonts w:ascii="Times New Roman" w:hAnsi="Times New Roman" w:cs="Times New Roman"/>
              </w:rPr>
              <w:t xml:space="preserve"> előmozdításához</w:t>
            </w:r>
            <w:r w:rsidR="005D4863">
              <w:rPr>
                <w:rFonts w:ascii="Times New Roman" w:hAnsi="Times New Roman" w:cs="Times New Roman"/>
              </w:rPr>
              <w:t xml:space="preserve"> (kiállítás esetén: tematikája mennyire kapcsolódik a fenntartható fejlődéshez)</w:t>
            </w:r>
          </w:p>
        </w:tc>
        <w:tc>
          <w:tcPr>
            <w:tcW w:w="1842" w:type="dxa"/>
            <w:vAlign w:val="center"/>
          </w:tcPr>
          <w:p w:rsidR="006313D9" w:rsidRPr="005C5F01" w:rsidRDefault="00DD227E" w:rsidP="0014144D">
            <w:pPr>
              <w:jc w:val="center"/>
              <w:rPr>
                <w:rFonts w:ascii="Times New Roman" w:hAnsi="Times New Roman" w:cs="Times New Roman"/>
              </w:rPr>
            </w:pPr>
            <w:r>
              <w:rPr>
                <w:rFonts w:ascii="Times New Roman" w:hAnsi="Times New Roman" w:cs="Times New Roman"/>
              </w:rPr>
              <w:t>15</w:t>
            </w:r>
          </w:p>
        </w:tc>
      </w:tr>
      <w:tr w:rsidR="00680FCA" w:rsidRPr="00AC6542" w:rsidTr="006C56F4">
        <w:tc>
          <w:tcPr>
            <w:tcW w:w="7300" w:type="dxa"/>
            <w:vAlign w:val="center"/>
          </w:tcPr>
          <w:p w:rsidR="00680FCA" w:rsidRPr="00607F31" w:rsidRDefault="00680FCA" w:rsidP="006C56F4">
            <w:pPr>
              <w:pStyle w:val="Listaszerbekezds"/>
              <w:spacing w:after="0" w:line="240" w:lineRule="auto"/>
              <w:rPr>
                <w:rFonts w:ascii="Times New Roman" w:hAnsi="Times New Roman" w:cs="Times New Roman"/>
                <w:sz w:val="24"/>
                <w:szCs w:val="24"/>
              </w:rPr>
            </w:pPr>
            <w:r w:rsidRPr="00607F31">
              <w:rPr>
                <w:rFonts w:ascii="Times New Roman" w:hAnsi="Times New Roman" w:cs="Times New Roman"/>
                <w:sz w:val="24"/>
                <w:szCs w:val="24"/>
              </w:rPr>
              <w:t>MINDÖSSZESEN</w:t>
            </w:r>
          </w:p>
        </w:tc>
        <w:tc>
          <w:tcPr>
            <w:tcW w:w="1842" w:type="dxa"/>
            <w:vAlign w:val="center"/>
          </w:tcPr>
          <w:p w:rsidR="00680FCA" w:rsidRPr="00AC6542" w:rsidRDefault="00680FCA" w:rsidP="00A93F91">
            <w:pPr>
              <w:jc w:val="center"/>
              <w:rPr>
                <w:rFonts w:ascii="Times New Roman" w:hAnsi="Times New Roman" w:cs="Times New Roman"/>
              </w:rPr>
            </w:pPr>
            <w:r w:rsidRPr="00607F31">
              <w:rPr>
                <w:rFonts w:ascii="Times New Roman" w:hAnsi="Times New Roman" w:cs="Times New Roman"/>
              </w:rPr>
              <w:t>100</w:t>
            </w:r>
          </w:p>
        </w:tc>
      </w:tr>
    </w:tbl>
    <w:p w:rsidR="006D43C3" w:rsidRPr="00AC6542" w:rsidRDefault="00722EA4" w:rsidP="007B5651">
      <w:pPr>
        <w:spacing w:before="120" w:after="120"/>
        <w:jc w:val="both"/>
        <w:rPr>
          <w:rFonts w:ascii="Times New Roman" w:hAnsi="Times New Roman" w:cs="Times New Roman"/>
        </w:rPr>
      </w:pPr>
      <w:r w:rsidRPr="00AC6542">
        <w:rPr>
          <w:rFonts w:ascii="Times New Roman" w:hAnsi="Times New Roman" w:cs="Times New Roman"/>
        </w:rPr>
        <w:t xml:space="preserve">A szakmai értékelés eredményeként 60 pont alatt teljesítő projektek </w:t>
      </w:r>
      <w:r w:rsidR="009D1518">
        <w:rPr>
          <w:rFonts w:ascii="Times New Roman" w:hAnsi="Times New Roman" w:cs="Times New Roman"/>
        </w:rPr>
        <w:t xml:space="preserve">automatikusan </w:t>
      </w:r>
      <w:r w:rsidRPr="00AC6542">
        <w:rPr>
          <w:rFonts w:ascii="Times New Roman" w:hAnsi="Times New Roman" w:cs="Times New Roman"/>
        </w:rPr>
        <w:t>elutasításra kerülnek. A 60 pont</w:t>
      </w:r>
      <w:r w:rsidR="00F93AC2" w:rsidRPr="00AC6542">
        <w:rPr>
          <w:rFonts w:ascii="Times New Roman" w:hAnsi="Times New Roman" w:cs="Times New Roman"/>
        </w:rPr>
        <w:t>ot elérő vagy meghaladó</w:t>
      </w:r>
      <w:r w:rsidRPr="00AC6542">
        <w:rPr>
          <w:rFonts w:ascii="Times New Roman" w:hAnsi="Times New Roman" w:cs="Times New Roman"/>
        </w:rPr>
        <w:t xml:space="preserve"> értékeléssel rendelkező projektek a rendelkezésre álló forrás mértékéig az értékelés során</w:t>
      </w:r>
      <w:r w:rsidR="008E7336" w:rsidRPr="00AC6542">
        <w:rPr>
          <w:rFonts w:ascii="Times New Roman" w:hAnsi="Times New Roman" w:cs="Times New Roman"/>
        </w:rPr>
        <w:t xml:space="preserve"> </w:t>
      </w:r>
      <w:r w:rsidRPr="00AC6542">
        <w:rPr>
          <w:rFonts w:ascii="Times New Roman" w:hAnsi="Times New Roman" w:cs="Times New Roman"/>
        </w:rPr>
        <w:t>legmagasabb pontszámot elért projekttől induló sorrendben kaphatnak támogatást.</w:t>
      </w:r>
      <w:r w:rsidR="006D43C3" w:rsidRPr="00AC6542">
        <w:rPr>
          <w:rFonts w:ascii="Times New Roman" w:hAnsi="Times New Roman" w:cs="Times New Roman"/>
        </w:rPr>
        <w:t xml:space="preserve"> </w:t>
      </w:r>
    </w:p>
    <w:p w:rsidR="00722EA4" w:rsidRPr="00AC6542" w:rsidRDefault="00FD1679" w:rsidP="007B5651">
      <w:pPr>
        <w:spacing w:after="120"/>
        <w:jc w:val="both"/>
        <w:rPr>
          <w:rFonts w:ascii="Times New Roman" w:hAnsi="Times New Roman" w:cs="Times New Roman"/>
        </w:rPr>
      </w:pPr>
      <w:r w:rsidRPr="00AC6542">
        <w:rPr>
          <w:rFonts w:ascii="Times New Roman" w:hAnsi="Times New Roman" w:cs="Times New Roman"/>
          <w:b/>
        </w:rPr>
        <w:t>Felhívju</w:t>
      </w:r>
      <w:r w:rsidR="006D43C3" w:rsidRPr="00AC6542">
        <w:rPr>
          <w:rFonts w:ascii="Times New Roman" w:hAnsi="Times New Roman" w:cs="Times New Roman"/>
          <w:b/>
        </w:rPr>
        <w:t>k a pályázók figyelmét, hogy a bírálat nem a pályázatok beérkezésének sorrendjében történik.</w:t>
      </w:r>
    </w:p>
    <w:p w:rsidR="00920F91" w:rsidRPr="00AC6542" w:rsidRDefault="00920F91" w:rsidP="00895AE1">
      <w:pPr>
        <w:jc w:val="both"/>
        <w:rPr>
          <w:rFonts w:ascii="Times New Roman" w:hAnsi="Times New Roman" w:cs="Times New Roman"/>
        </w:rPr>
      </w:pPr>
      <w:r w:rsidRPr="00AC6542">
        <w:rPr>
          <w:rFonts w:ascii="Times New Roman" w:hAnsi="Times New Roman" w:cs="Times New Roman"/>
        </w:rPr>
        <w:t xml:space="preserve">A </w:t>
      </w:r>
      <w:r w:rsidR="006404E4" w:rsidRPr="00AC6542">
        <w:rPr>
          <w:rFonts w:ascii="Times New Roman" w:hAnsi="Times New Roman" w:cs="Times New Roman"/>
        </w:rPr>
        <w:t xml:space="preserve">Minisztérium </w:t>
      </w:r>
      <w:r w:rsidRPr="00AC6542">
        <w:rPr>
          <w:rFonts w:ascii="Times New Roman" w:hAnsi="Times New Roman" w:cs="Times New Roman"/>
        </w:rPr>
        <w:t xml:space="preserve">a nyertes pályázókkal a támogatás feltételeiről </w:t>
      </w:r>
      <w:r w:rsidR="00FC7EF9" w:rsidRPr="00AC6542">
        <w:rPr>
          <w:rFonts w:ascii="Times New Roman" w:hAnsi="Times New Roman" w:cs="Times New Roman"/>
        </w:rPr>
        <w:t xml:space="preserve">támogatási </w:t>
      </w:r>
      <w:r w:rsidRPr="00AC6542">
        <w:rPr>
          <w:rFonts w:ascii="Times New Roman" w:hAnsi="Times New Roman" w:cs="Times New Roman"/>
        </w:rPr>
        <w:t xml:space="preserve">szerződésben állapodik meg. A </w:t>
      </w:r>
      <w:r w:rsidR="006404E4" w:rsidRPr="00AC6542">
        <w:rPr>
          <w:rFonts w:ascii="Times New Roman" w:hAnsi="Times New Roman" w:cs="Times New Roman"/>
        </w:rPr>
        <w:t xml:space="preserve">Minisztérium </w:t>
      </w:r>
      <w:r w:rsidRPr="00AC6542">
        <w:rPr>
          <w:rFonts w:ascii="Times New Roman" w:hAnsi="Times New Roman" w:cs="Times New Roman"/>
        </w:rPr>
        <w:t>fenntartja a jogot arra, hogy a pályázó által igényelt összeg</w:t>
      </w:r>
      <w:r w:rsidR="00F64792" w:rsidRPr="00AC6542">
        <w:rPr>
          <w:rFonts w:ascii="Times New Roman" w:hAnsi="Times New Roman" w:cs="Times New Roman"/>
        </w:rPr>
        <w:t>től eltérő</w:t>
      </w:r>
      <w:r w:rsidR="00A14FE7" w:rsidRPr="00AC6542">
        <w:rPr>
          <w:rFonts w:ascii="Times New Roman" w:hAnsi="Times New Roman" w:cs="Times New Roman"/>
        </w:rPr>
        <w:t xml:space="preserve"> </w:t>
      </w:r>
      <w:r w:rsidRPr="00AC6542">
        <w:rPr>
          <w:rFonts w:ascii="Times New Roman" w:hAnsi="Times New Roman" w:cs="Times New Roman"/>
        </w:rPr>
        <w:t xml:space="preserve">költségvetési támogatást </w:t>
      </w:r>
      <w:r w:rsidR="001F73F2" w:rsidRPr="00AC6542">
        <w:rPr>
          <w:rFonts w:ascii="Times New Roman" w:hAnsi="Times New Roman" w:cs="Times New Roman"/>
        </w:rPr>
        <w:t>ítéljen meg</w:t>
      </w:r>
      <w:r w:rsidR="000A6DF5" w:rsidRPr="00AC6542">
        <w:rPr>
          <w:rFonts w:ascii="Times New Roman" w:hAnsi="Times New Roman" w:cs="Times New Roman"/>
        </w:rPr>
        <w:t xml:space="preserve"> a megadott értékhatárokon belül.</w:t>
      </w:r>
    </w:p>
    <w:p w:rsidR="00920F91" w:rsidRPr="00AC6542" w:rsidRDefault="001B166C" w:rsidP="007B5651">
      <w:pPr>
        <w:autoSpaceDE w:val="0"/>
        <w:autoSpaceDN w:val="0"/>
        <w:adjustRightInd w:val="0"/>
        <w:spacing w:before="120"/>
        <w:jc w:val="both"/>
        <w:rPr>
          <w:rFonts w:ascii="Times New Roman" w:eastAsia="Times New Roman" w:hAnsi="Times New Roman" w:cs="Times New Roman"/>
          <w:snapToGrid w:val="0"/>
          <w:color w:val="000000"/>
        </w:rPr>
      </w:pPr>
      <w:r w:rsidRPr="00AC6542">
        <w:rPr>
          <w:rFonts w:ascii="Times New Roman" w:eastAsia="Times New Roman" w:hAnsi="Times New Roman" w:cs="Times New Roman"/>
          <w:snapToGrid w:val="0"/>
          <w:color w:val="000000"/>
        </w:rPr>
        <w:t>Ame</w:t>
      </w:r>
      <w:r w:rsidR="00F057C9" w:rsidRPr="00AC6542">
        <w:rPr>
          <w:rFonts w:ascii="Times New Roman" w:eastAsia="Times New Roman" w:hAnsi="Times New Roman" w:cs="Times New Roman"/>
          <w:snapToGrid w:val="0"/>
          <w:color w:val="000000"/>
        </w:rPr>
        <w:t xml:space="preserve">nnyiben a pályázó még a támogatási szerződés megkötése előtt visszavonja a pályázatát, úgy a Minisztérium jogosulttá válik arra, hogy a visszavont pályázathoz kapcsolódó összeg erejéig, a támogatásban a támogatási </w:t>
      </w:r>
      <w:r w:rsidR="00E95087">
        <w:rPr>
          <w:rFonts w:ascii="Times New Roman" w:eastAsia="Times New Roman" w:hAnsi="Times New Roman" w:cs="Times New Roman"/>
          <w:snapToGrid w:val="0"/>
          <w:color w:val="000000"/>
        </w:rPr>
        <w:t xml:space="preserve">forrás </w:t>
      </w:r>
      <w:r w:rsidR="00F057C9" w:rsidRPr="00AC6542">
        <w:rPr>
          <w:rFonts w:ascii="Times New Roman" w:eastAsia="Times New Roman" w:hAnsi="Times New Roman" w:cs="Times New Roman"/>
          <w:snapToGrid w:val="0"/>
          <w:color w:val="000000"/>
        </w:rPr>
        <w:t xml:space="preserve">hiányára tekintettel nem részesített, de a támogatás odaítélése valamennyi követelményének megfelelő pályázó(k) – figyelemmel az elbírálás eredményeként meghatározott pontszámok sorrendjére – részére is támogatást nyújtson. </w:t>
      </w:r>
    </w:p>
    <w:p w:rsidR="005F311A" w:rsidRPr="00AC6542" w:rsidRDefault="005F311A"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pályázók döntést követő kiértesítése</w:t>
      </w:r>
    </w:p>
    <w:p w:rsidR="00353F7C" w:rsidRPr="004736A2" w:rsidRDefault="005F311A" w:rsidP="007B5651">
      <w:pPr>
        <w:spacing w:after="120"/>
        <w:jc w:val="both"/>
        <w:rPr>
          <w:rFonts w:ascii="Times New Roman" w:eastAsia="Arial Unicode MS" w:hAnsi="Times New Roman" w:cs="Times New Roman"/>
          <w:b/>
        </w:rPr>
      </w:pPr>
      <w:r w:rsidRPr="000E5942">
        <w:rPr>
          <w:rFonts w:ascii="Times New Roman" w:eastAsia="Arial Unicode MS" w:hAnsi="Times New Roman" w:cs="Times New Roman"/>
          <w:b/>
        </w:rPr>
        <w:t>A</w:t>
      </w:r>
      <w:r w:rsidR="00A14FE7" w:rsidRPr="000E5942">
        <w:rPr>
          <w:rFonts w:ascii="Times New Roman" w:eastAsia="Arial Unicode MS" w:hAnsi="Times New Roman" w:cs="Times New Roman"/>
          <w:b/>
        </w:rPr>
        <w:t xml:space="preserve"> pályázókat </w:t>
      </w:r>
      <w:r w:rsidRPr="000E5942">
        <w:rPr>
          <w:rFonts w:ascii="Times New Roman" w:eastAsia="Arial Unicode MS" w:hAnsi="Times New Roman" w:cs="Times New Roman"/>
          <w:b/>
        </w:rPr>
        <w:t>a pályázat</w:t>
      </w:r>
      <w:r w:rsidR="001F73F2" w:rsidRPr="000E5942">
        <w:rPr>
          <w:rFonts w:ascii="Times New Roman" w:eastAsia="Arial Unicode MS" w:hAnsi="Times New Roman" w:cs="Times New Roman"/>
          <w:b/>
        </w:rPr>
        <w:t>ok</w:t>
      </w:r>
      <w:r w:rsidRPr="000E5942">
        <w:rPr>
          <w:rFonts w:ascii="Times New Roman" w:eastAsia="Arial Unicode MS" w:hAnsi="Times New Roman" w:cs="Times New Roman"/>
          <w:b/>
        </w:rPr>
        <w:t xml:space="preserve"> elbírálásáról a </w:t>
      </w:r>
      <w:r w:rsidRPr="004736A2">
        <w:rPr>
          <w:rFonts w:ascii="Times New Roman" w:eastAsia="Arial Unicode MS" w:hAnsi="Times New Roman" w:cs="Times New Roman"/>
          <w:b/>
        </w:rPr>
        <w:t xml:space="preserve">Minisztérium </w:t>
      </w:r>
      <w:r w:rsidR="003D497E" w:rsidRPr="004736A2">
        <w:rPr>
          <w:rFonts w:ascii="Times New Roman" w:eastAsia="Arial Unicode MS" w:hAnsi="Times New Roman" w:cs="Times New Roman"/>
          <w:b/>
        </w:rPr>
        <w:t xml:space="preserve">legkésőbb </w:t>
      </w:r>
      <w:r w:rsidR="00D966A3" w:rsidRPr="004736A2">
        <w:rPr>
          <w:rFonts w:ascii="Times New Roman" w:eastAsia="Arial Unicode MS" w:hAnsi="Times New Roman" w:cs="Times New Roman"/>
          <w:b/>
        </w:rPr>
        <w:t>2021</w:t>
      </w:r>
      <w:r w:rsidR="00ED3F7D" w:rsidRPr="004736A2">
        <w:rPr>
          <w:rFonts w:ascii="Times New Roman" w:eastAsia="Arial Unicode MS" w:hAnsi="Times New Roman" w:cs="Times New Roman"/>
          <w:b/>
        </w:rPr>
        <w:t xml:space="preserve">. </w:t>
      </w:r>
      <w:r w:rsidR="00E94486" w:rsidRPr="004736A2">
        <w:rPr>
          <w:rFonts w:ascii="Times New Roman" w:eastAsia="Arial Unicode MS" w:hAnsi="Times New Roman" w:cs="Times New Roman"/>
          <w:b/>
        </w:rPr>
        <w:t xml:space="preserve">június </w:t>
      </w:r>
      <w:r w:rsidR="00E42FCC" w:rsidRPr="004736A2">
        <w:rPr>
          <w:rFonts w:ascii="Times New Roman" w:eastAsia="Arial Unicode MS" w:hAnsi="Times New Roman" w:cs="Times New Roman"/>
          <w:b/>
        </w:rPr>
        <w:t>11</w:t>
      </w:r>
      <w:r w:rsidR="00A14FE7" w:rsidRPr="004736A2">
        <w:rPr>
          <w:rFonts w:ascii="Times New Roman" w:eastAsia="Arial Unicode MS" w:hAnsi="Times New Roman" w:cs="Times New Roman"/>
          <w:b/>
        </w:rPr>
        <w:t>-</w:t>
      </w:r>
      <w:r w:rsidR="003D497E" w:rsidRPr="004736A2">
        <w:rPr>
          <w:rFonts w:ascii="Times New Roman" w:eastAsia="Arial Unicode MS" w:hAnsi="Times New Roman" w:cs="Times New Roman"/>
          <w:b/>
        </w:rPr>
        <w:t>ig</w:t>
      </w:r>
      <w:r w:rsidR="00A14FE7" w:rsidRPr="004736A2">
        <w:rPr>
          <w:rFonts w:ascii="Times New Roman" w:eastAsia="Arial Unicode MS" w:hAnsi="Times New Roman" w:cs="Times New Roman"/>
          <w:b/>
        </w:rPr>
        <w:t xml:space="preserve"> értesíti. </w:t>
      </w:r>
    </w:p>
    <w:p w:rsidR="001D229B" w:rsidRPr="004736A2" w:rsidRDefault="001D229B" w:rsidP="007B5651">
      <w:pPr>
        <w:spacing w:after="120"/>
        <w:jc w:val="both"/>
        <w:rPr>
          <w:rFonts w:ascii="Times New Roman" w:eastAsia="Arial Unicode MS" w:hAnsi="Times New Roman" w:cs="Times New Roman"/>
        </w:rPr>
      </w:pPr>
      <w:r w:rsidRPr="004736A2">
        <w:rPr>
          <w:rFonts w:ascii="Times New Roman" w:eastAsia="Arial Unicode MS" w:hAnsi="Times New Roman" w:cs="Times New Roman"/>
        </w:rPr>
        <w:t>A pályázó tudomásul veszi, hogy a pályázat eredménye nyilvános, az elbírálást követően a nyertes pályázatok a</w:t>
      </w:r>
      <w:r w:rsidR="0042262E" w:rsidRPr="004736A2">
        <w:rPr>
          <w:rFonts w:ascii="Times New Roman" w:eastAsia="Arial Unicode MS" w:hAnsi="Times New Roman" w:cs="Times New Roman"/>
        </w:rPr>
        <w:t xml:space="preserve"> </w:t>
      </w:r>
      <w:hyperlink r:id="rId13" w:history="1">
        <w:r w:rsidR="00C9343E" w:rsidRPr="004736A2">
          <w:rPr>
            <w:rStyle w:val="Hiperhivatkozs"/>
            <w:rFonts w:ascii="Times New Roman" w:hAnsi="Times New Roman"/>
          </w:rPr>
          <w:t>https://kormany.hu/kulgazdasagi-es-kulugyminiszterium/fenntarthatosagi-palyazati-program</w:t>
        </w:r>
      </w:hyperlink>
      <w:r w:rsidR="008E6638" w:rsidRPr="004736A2">
        <w:rPr>
          <w:rFonts w:ascii="Times New Roman" w:eastAsia="Arial Unicode MS" w:hAnsi="Times New Roman" w:cs="Times New Roman"/>
          <w:b/>
        </w:rPr>
        <w:t xml:space="preserve"> </w:t>
      </w:r>
      <w:r w:rsidR="0042262E" w:rsidRPr="004736A2">
        <w:rPr>
          <w:rFonts w:ascii="Times New Roman" w:eastAsia="Arial Unicode MS" w:hAnsi="Times New Roman" w:cs="Times New Roman"/>
        </w:rPr>
        <w:t>honlapon</w:t>
      </w:r>
      <w:r w:rsidR="00786110" w:rsidRPr="004736A2">
        <w:rPr>
          <w:rFonts w:ascii="Times New Roman" w:eastAsia="Arial Unicode MS" w:hAnsi="Times New Roman" w:cs="Times New Roman"/>
        </w:rPr>
        <w:t xml:space="preserve"> </w:t>
      </w:r>
      <w:r w:rsidRPr="004736A2">
        <w:rPr>
          <w:rFonts w:ascii="Times New Roman" w:eastAsia="Arial Unicode MS" w:hAnsi="Times New Roman" w:cs="Times New Roman"/>
        </w:rPr>
        <w:t>publikálásra kerülnek.</w:t>
      </w:r>
    </w:p>
    <w:p w:rsidR="000C20C2" w:rsidRPr="004736A2" w:rsidRDefault="000C20C2" w:rsidP="007B5651">
      <w:pPr>
        <w:spacing w:after="120"/>
        <w:jc w:val="both"/>
        <w:rPr>
          <w:rFonts w:ascii="Times New Roman" w:eastAsia="Arial Unicode MS" w:hAnsi="Times New Roman" w:cs="Times New Roman"/>
        </w:rPr>
      </w:pPr>
      <w:r w:rsidRPr="004736A2">
        <w:rPr>
          <w:rFonts w:ascii="Times New Roman" w:eastAsia="Arial Unicode MS" w:hAnsi="Times New Roman" w:cs="Times New Roman"/>
        </w:rPr>
        <w:t>Elutasítás esetén az értesítés tartalmazza az elutasítás indokait.</w:t>
      </w:r>
    </w:p>
    <w:p w:rsidR="00EF1882" w:rsidRPr="004736A2" w:rsidRDefault="000C20C2" w:rsidP="007B5651">
      <w:pPr>
        <w:spacing w:after="120"/>
        <w:jc w:val="both"/>
        <w:rPr>
          <w:rFonts w:ascii="Times New Roman" w:eastAsia="Arial Unicode MS" w:hAnsi="Times New Roman" w:cs="Times New Roman"/>
        </w:rPr>
      </w:pPr>
      <w:r w:rsidRPr="004736A2">
        <w:rPr>
          <w:rFonts w:ascii="Times New Roman" w:eastAsia="Arial Unicode MS" w:hAnsi="Times New Roman" w:cs="Times New Roman"/>
        </w:rPr>
        <w:t>A döntés ellen a pályázó részéről jogorvoslati kérelem benyújtásának helye nincs.</w:t>
      </w:r>
      <w:r w:rsidR="00207D67" w:rsidRPr="004736A2">
        <w:rPr>
          <w:rFonts w:ascii="Times New Roman" w:eastAsia="Arial Unicode MS" w:hAnsi="Times New Roman" w:cs="Times New Roman"/>
        </w:rPr>
        <w:t xml:space="preserve"> </w:t>
      </w:r>
      <w:r w:rsidR="000D6F62" w:rsidRPr="004736A2">
        <w:rPr>
          <w:rFonts w:ascii="Times New Roman" w:eastAsia="Arial Unicode MS" w:hAnsi="Times New Roman" w:cs="Times New Roman"/>
        </w:rPr>
        <w:t xml:space="preserve">Az Ávr. 102/D. §-a szerint a támogatás igénylője vagy a kedvezményezett kifogást nyújthat be, ha a pályázati eljárásra, a támogatási döntés meghozatalára, a támogatói okiratok kiadására vagy a támogatási szerződések megkötésére, a költségvetési támogatás folyósítására, visszakövetelésére vonatkozó eljárás véleménye szerint jogszabálysértő. A kifogást a </w:t>
      </w:r>
      <w:r w:rsidR="00E37FF7" w:rsidRPr="004736A2">
        <w:rPr>
          <w:rFonts w:ascii="Times New Roman" w:eastAsia="Arial Unicode MS" w:hAnsi="Times New Roman" w:cs="Times New Roman"/>
        </w:rPr>
        <w:t>pályázat kezelőjének (Külgazdasági és Külügyminisztérium Vízdiplomáciáért és</w:t>
      </w:r>
      <w:r w:rsidR="00C516A7" w:rsidRPr="004736A2">
        <w:rPr>
          <w:rFonts w:ascii="Times New Roman" w:eastAsia="Arial Unicode MS" w:hAnsi="Times New Roman" w:cs="Times New Roman"/>
        </w:rPr>
        <w:t xml:space="preserve"> a Duna Régió Stratégiáért</w:t>
      </w:r>
      <w:r w:rsidR="00E37FF7" w:rsidRPr="004736A2">
        <w:rPr>
          <w:rFonts w:ascii="Times New Roman" w:eastAsia="Arial Unicode MS" w:hAnsi="Times New Roman" w:cs="Times New Roman"/>
        </w:rPr>
        <w:t xml:space="preserve"> Felelős Főosztály)</w:t>
      </w:r>
      <w:r w:rsidR="000D6F62" w:rsidRPr="004736A2">
        <w:rPr>
          <w:rFonts w:ascii="Times New Roman" w:eastAsia="Arial Unicode MS" w:hAnsi="Times New Roman" w:cs="Times New Roman"/>
        </w:rPr>
        <w:t xml:space="preserve"> kell címezni és a pályázat kezelőj</w:t>
      </w:r>
      <w:r w:rsidR="00232871" w:rsidRPr="004736A2">
        <w:rPr>
          <w:rFonts w:ascii="Times New Roman" w:eastAsia="Arial Unicode MS" w:hAnsi="Times New Roman" w:cs="Times New Roman"/>
        </w:rPr>
        <w:t>e címére</w:t>
      </w:r>
      <w:r w:rsidR="000D6F62" w:rsidRPr="004736A2">
        <w:rPr>
          <w:rFonts w:ascii="Times New Roman" w:eastAsia="Arial Unicode MS" w:hAnsi="Times New Roman" w:cs="Times New Roman"/>
        </w:rPr>
        <w:t xml:space="preserve"> </w:t>
      </w:r>
      <w:r w:rsidR="00E37FF7" w:rsidRPr="004736A2">
        <w:rPr>
          <w:rFonts w:ascii="Times New Roman" w:eastAsia="Arial Unicode MS" w:hAnsi="Times New Roman" w:cs="Times New Roman"/>
        </w:rPr>
        <w:t xml:space="preserve">(1027 Budapest, Bem rakpart 47.) </w:t>
      </w:r>
      <w:r w:rsidR="000D6F62" w:rsidRPr="004736A2">
        <w:rPr>
          <w:rFonts w:ascii="Times New Roman" w:eastAsia="Arial Unicode MS" w:hAnsi="Times New Roman" w:cs="Times New Roman"/>
        </w:rPr>
        <w:t>kell benyújtani</w:t>
      </w:r>
      <w:r w:rsidR="00232871" w:rsidRPr="004736A2">
        <w:rPr>
          <w:rFonts w:ascii="Times New Roman" w:eastAsia="Arial Unicode MS" w:hAnsi="Times New Roman" w:cs="Times New Roman"/>
        </w:rPr>
        <w:t xml:space="preserve"> az Ávr. 102/D. §-a szerinti formában és tartalommal.</w:t>
      </w:r>
    </w:p>
    <w:p w:rsidR="006C623C" w:rsidRPr="004736A2" w:rsidRDefault="00FD7CAF" w:rsidP="00097250">
      <w:pPr>
        <w:pStyle w:val="Cmsor1"/>
        <w:numPr>
          <w:ilvl w:val="0"/>
          <w:numId w:val="1"/>
        </w:numPr>
        <w:tabs>
          <w:tab w:val="left" w:pos="4111"/>
        </w:tabs>
        <w:spacing w:before="360" w:after="360"/>
        <w:ind w:left="357" w:hanging="357"/>
        <w:jc w:val="center"/>
        <w:rPr>
          <w:rFonts w:ascii="Times New Roman" w:hAnsi="Times New Roman"/>
          <w:b/>
          <w:i w:val="0"/>
        </w:rPr>
      </w:pPr>
      <w:r w:rsidRPr="004736A2">
        <w:rPr>
          <w:rFonts w:ascii="Times New Roman" w:hAnsi="Times New Roman"/>
          <w:b/>
          <w:i w:val="0"/>
        </w:rPr>
        <w:t>Szerződéskötés</w:t>
      </w:r>
    </w:p>
    <w:p w:rsidR="00FD7CAF" w:rsidRPr="004736A2" w:rsidRDefault="00FD7CAF" w:rsidP="007B5651">
      <w:pPr>
        <w:pStyle w:val="xszvegtrzs31"/>
        <w:spacing w:before="0" w:beforeAutospacing="0" w:after="120" w:afterAutospacing="0"/>
        <w:jc w:val="both"/>
      </w:pPr>
      <w:r w:rsidRPr="004736A2">
        <w:t xml:space="preserve">A támogatási döntésről szóló értesítés tartalmazza a szerződéskötés feltételeit és az ahhoz szükséges dokumentumok beküldési határidejét, módját. A támogatás igénybevételére a </w:t>
      </w:r>
      <w:r w:rsidRPr="004736A2">
        <w:lastRenderedPageBreak/>
        <w:t>támogatási szerződ</w:t>
      </w:r>
      <w:r w:rsidR="005D3C44" w:rsidRPr="004736A2">
        <w:t>és keretei között van lehetőség;</w:t>
      </w:r>
      <w:r w:rsidRPr="004736A2">
        <w:t xml:space="preserve"> a szerződés megkötéséhez szükséges dokumentumokat a kedvezményezettnek az értesítésben megjelölt </w:t>
      </w:r>
      <w:r w:rsidR="00061FD4" w:rsidRPr="004736A2">
        <w:t xml:space="preserve">címre és </w:t>
      </w:r>
      <w:r w:rsidRPr="004736A2">
        <w:t>határidőre kell megküldenie.</w:t>
      </w:r>
    </w:p>
    <w:p w:rsidR="00532C09" w:rsidRPr="004736A2" w:rsidRDefault="00FD7CAF" w:rsidP="007B5651">
      <w:pPr>
        <w:pStyle w:val="xszvegtrzs31"/>
        <w:spacing w:before="0" w:beforeAutospacing="0" w:after="120" w:afterAutospacing="0"/>
        <w:jc w:val="both"/>
      </w:pPr>
      <w:r w:rsidRPr="004736A2">
        <w:t xml:space="preserve">A Minisztérium a beérkezett iratokat megvizsgálja, és amennyiben a szerződéskötéshez szükséges dokumentumok valamelyike nem áll rendelkezésére vagy hiányos, illetve a kedvezményezett elmulasztotta az értesítésben szereplő határidőt, a Minisztérium a kedvezményezettet </w:t>
      </w:r>
      <w:r w:rsidR="00393F3D" w:rsidRPr="004736A2">
        <w:t>legfeljebb 5</w:t>
      </w:r>
      <w:r w:rsidR="001E1932" w:rsidRPr="004736A2">
        <w:t xml:space="preserve"> (azaz öt)</w:t>
      </w:r>
      <w:r w:rsidRPr="004736A2">
        <w:t xml:space="preserve"> napos határidővel, egy alkalommal </w:t>
      </w:r>
      <w:r w:rsidR="00393F3D" w:rsidRPr="004736A2">
        <w:t>elektronikus úton</w:t>
      </w:r>
      <w:r w:rsidR="00532C09" w:rsidRPr="004736A2">
        <w:rPr>
          <w:rStyle w:val="Lbjegyzet-hivatkozs"/>
        </w:rPr>
        <w:footnoteReference w:id="3"/>
      </w:r>
      <w:r w:rsidR="00532C09" w:rsidRPr="004736A2">
        <w:t xml:space="preserve"> </w:t>
      </w:r>
      <w:r w:rsidRPr="004736A2">
        <w:t xml:space="preserve">hiánypótlásra szólítja fel. </w:t>
      </w:r>
      <w:r w:rsidR="004F3247" w:rsidRPr="004736A2">
        <w:t>Amennyiben a kedvezményezett nem, vagy nem a hiánypótlási felhívásban meghatározottaknak megfelelően teljesíti a hiánypótlást, úgy a támogatói döntés hatályát veszti, a támogatási szerződés megkötésére nem kerül sor, melyről a Miniszté</w:t>
      </w:r>
      <w:r w:rsidR="007E19F8" w:rsidRPr="004736A2">
        <w:t>rium értesíti a pál</w:t>
      </w:r>
      <w:r w:rsidR="004F3247" w:rsidRPr="004736A2">
        <w:t>y</w:t>
      </w:r>
      <w:r w:rsidR="007E19F8" w:rsidRPr="004736A2">
        <w:t>á</w:t>
      </w:r>
      <w:r w:rsidR="004F3247" w:rsidRPr="004736A2">
        <w:t xml:space="preserve">zót. </w:t>
      </w:r>
    </w:p>
    <w:p w:rsidR="00FD7CAF" w:rsidRPr="004736A2" w:rsidRDefault="005D3C44" w:rsidP="007B5651">
      <w:pPr>
        <w:pStyle w:val="xszvegtrzs31"/>
        <w:spacing w:before="0" w:beforeAutospacing="0" w:after="120" w:afterAutospacing="0"/>
        <w:jc w:val="both"/>
      </w:pPr>
      <w:r w:rsidRPr="004736A2">
        <w:t>A</w:t>
      </w:r>
      <w:r w:rsidR="00FD7CAF" w:rsidRPr="004736A2">
        <w:t xml:space="preserve"> szerződéskötéshez szükséges valamennyi feltétel határidőben való teljesülése esetén a támogatási szerződést a Minisztérium köti meg</w:t>
      </w:r>
      <w:r w:rsidRPr="004736A2">
        <w:t xml:space="preserve"> a kedvezményezettel</w:t>
      </w:r>
      <w:r w:rsidR="00FD7CAF" w:rsidRPr="004736A2">
        <w:t>.</w:t>
      </w:r>
    </w:p>
    <w:p w:rsidR="00FD7CAF" w:rsidRPr="004736A2" w:rsidRDefault="00FD7CAF" w:rsidP="007B5651">
      <w:pPr>
        <w:pStyle w:val="xmsonormal"/>
        <w:spacing w:before="0" w:beforeAutospacing="0" w:after="120" w:afterAutospacing="0"/>
        <w:jc w:val="both"/>
      </w:pPr>
      <w:r w:rsidRPr="004736A2">
        <w:t>Hatályát veszti a támogatási döntés, ha a szerződés</w:t>
      </w:r>
      <w:r w:rsidR="001A6460" w:rsidRPr="004736A2">
        <w:t xml:space="preserve">kötés </w:t>
      </w:r>
      <w:r w:rsidRPr="004736A2">
        <w:t xml:space="preserve">a pályázó mulasztásából vagy neki felróható egyéb okból </w:t>
      </w:r>
      <w:r w:rsidR="00E95087" w:rsidRPr="004736A2">
        <w:t xml:space="preserve">a támogatásról szóló értesítésben megjelölt határidőtől számított további 30 (azaz harminc) napon belül </w:t>
      </w:r>
      <w:r w:rsidRPr="004736A2">
        <w:t>nem jön létre. A szerződéskötés meghiúsulásáról a Minisztérium értesíti a pályázót.</w:t>
      </w:r>
    </w:p>
    <w:p w:rsidR="00FD7CAF" w:rsidRPr="004736A2" w:rsidRDefault="00FD7CAF" w:rsidP="007B5651">
      <w:pPr>
        <w:spacing w:after="120"/>
        <w:jc w:val="both"/>
        <w:rPr>
          <w:rFonts w:ascii="Times New Roman" w:hAnsi="Times New Roman" w:cs="Times New Roman"/>
        </w:rPr>
      </w:pPr>
      <w:r w:rsidRPr="004736A2">
        <w:rPr>
          <w:rFonts w:ascii="Times New Roman" w:hAnsi="Times New Roman" w:cs="Times New Roman"/>
        </w:rPr>
        <w:t>Támogatás csak akkor nyújtható, ha a kedvezményezettnek korábbi költségvetési támogatásból származó, lejárt határidejű elszámolási</w:t>
      </w:r>
      <w:r w:rsidR="00E95087" w:rsidRPr="004736A2">
        <w:rPr>
          <w:rFonts w:ascii="Times New Roman" w:hAnsi="Times New Roman" w:cs="Times New Roman"/>
        </w:rPr>
        <w:t>,</w:t>
      </w:r>
      <w:r w:rsidRPr="004736A2">
        <w:rPr>
          <w:rFonts w:ascii="Times New Roman" w:hAnsi="Times New Roman" w:cs="Times New Roman"/>
        </w:rPr>
        <w:t xml:space="preserve"> visszafizetési </w:t>
      </w:r>
      <w:r w:rsidR="00E95087" w:rsidRPr="004736A2">
        <w:rPr>
          <w:rFonts w:ascii="Times New Roman" w:hAnsi="Times New Roman" w:cs="Times New Roman"/>
        </w:rPr>
        <w:t xml:space="preserve">vagy egyéb </w:t>
      </w:r>
      <w:r w:rsidRPr="004736A2">
        <w:rPr>
          <w:rFonts w:ascii="Times New Roman" w:hAnsi="Times New Roman" w:cs="Times New Roman"/>
        </w:rPr>
        <w:t>kötelezettsége nincs.</w:t>
      </w:r>
    </w:p>
    <w:p w:rsidR="0078430E" w:rsidRPr="004736A2" w:rsidRDefault="00FD7CAF" w:rsidP="007B5651">
      <w:pPr>
        <w:spacing w:after="120"/>
        <w:jc w:val="both"/>
        <w:rPr>
          <w:rFonts w:ascii="Times New Roman" w:hAnsi="Times New Roman" w:cs="Times New Roman"/>
        </w:rPr>
      </w:pPr>
      <w:r w:rsidRPr="004736A2">
        <w:rPr>
          <w:rFonts w:ascii="Times New Roman" w:hAnsi="Times New Roman" w:cs="Times New Roman"/>
        </w:rPr>
        <w:t>A támogatási szerződés megkötéséhez a kedvezményezettnek be kell nyújtania a jogszabályok</w:t>
      </w:r>
      <w:r w:rsidR="0078430E" w:rsidRPr="004736A2">
        <w:rPr>
          <w:rFonts w:ascii="Times New Roman" w:hAnsi="Times New Roman" w:cs="Times New Roman"/>
        </w:rPr>
        <w:t xml:space="preserve"> (különösen az Ávr. 75.§ (3) és (4) </w:t>
      </w:r>
      <w:r w:rsidR="00DC1277" w:rsidRPr="004736A2">
        <w:rPr>
          <w:rFonts w:ascii="Times New Roman" w:hAnsi="Times New Roman" w:cs="Times New Roman"/>
        </w:rPr>
        <w:t>bekezdései, valamint az Ávr. 84.</w:t>
      </w:r>
      <w:r w:rsidR="00E95087" w:rsidRPr="004736A2">
        <w:rPr>
          <w:rFonts w:ascii="Times New Roman" w:hAnsi="Times New Roman" w:cs="Times New Roman"/>
        </w:rPr>
        <w:t xml:space="preserve"> </w:t>
      </w:r>
      <w:r w:rsidR="00DC1277" w:rsidRPr="004736A2">
        <w:rPr>
          <w:rFonts w:ascii="Times New Roman" w:hAnsi="Times New Roman" w:cs="Times New Roman"/>
        </w:rPr>
        <w:t>§ (2) bekezdése</w:t>
      </w:r>
      <w:r w:rsidR="0078430E" w:rsidRPr="004736A2">
        <w:rPr>
          <w:rFonts w:ascii="Times New Roman" w:hAnsi="Times New Roman" w:cs="Times New Roman"/>
        </w:rPr>
        <w:t xml:space="preserve"> szerinti)</w:t>
      </w:r>
      <w:r w:rsidRPr="004736A2">
        <w:rPr>
          <w:rFonts w:ascii="Times New Roman" w:hAnsi="Times New Roman" w:cs="Times New Roman"/>
        </w:rPr>
        <w:t>, illetve a Minisztérium által előírt nyilatkozatokat, dokumentumokat</w:t>
      </w:r>
      <w:r w:rsidR="004F3247" w:rsidRPr="004736A2">
        <w:rPr>
          <w:rFonts w:ascii="Times New Roman" w:hAnsi="Times New Roman" w:cs="Times New Roman"/>
        </w:rPr>
        <w:t>, különösen</w:t>
      </w:r>
      <w:r w:rsidR="0078430E" w:rsidRPr="004736A2">
        <w:rPr>
          <w:rFonts w:ascii="Times New Roman" w:hAnsi="Times New Roman" w:cs="Times New Roman"/>
        </w:rPr>
        <w:t xml:space="preserve"> az alábbiak</w:t>
      </w:r>
      <w:r w:rsidR="004F3247" w:rsidRPr="004736A2">
        <w:rPr>
          <w:rFonts w:ascii="Times New Roman" w:hAnsi="Times New Roman" w:cs="Times New Roman"/>
        </w:rPr>
        <w:t>at:</w:t>
      </w:r>
    </w:p>
    <w:p w:rsidR="0078430E" w:rsidRPr="00AC6542" w:rsidRDefault="0078430E" w:rsidP="007B5651">
      <w:pPr>
        <w:pStyle w:val="Listaszerbekezds"/>
        <w:numPr>
          <w:ilvl w:val="0"/>
          <w:numId w:val="37"/>
        </w:numPr>
        <w:spacing w:after="120"/>
        <w:ind w:left="714" w:hanging="357"/>
        <w:contextualSpacing w:val="0"/>
        <w:jc w:val="both"/>
        <w:rPr>
          <w:rFonts w:ascii="Times New Roman" w:hAnsi="Times New Roman" w:cs="Times New Roman"/>
          <w:sz w:val="24"/>
          <w:szCs w:val="24"/>
        </w:rPr>
      </w:pPr>
      <w:r w:rsidRPr="004736A2">
        <w:rPr>
          <w:rFonts w:ascii="Times New Roman" w:hAnsi="Times New Roman" w:cs="Times New Roman"/>
          <w:sz w:val="24"/>
          <w:szCs w:val="24"/>
        </w:rPr>
        <w:t>a biztosíték nyújtására szolgáló számlavezető pénzintézet(ek) által nyilvántartásba vett beszedési megbízás benyújtására vonatkozó</w:t>
      </w:r>
      <w:r w:rsidRPr="004736A2">
        <w:rPr>
          <w:rFonts w:ascii="Times New Roman" w:hAnsi="Times New Roman" w:cs="Times New Roman"/>
          <w:b/>
          <w:sz w:val="24"/>
          <w:szCs w:val="24"/>
        </w:rPr>
        <w:t xml:space="preserve"> felhatalmazó (inkasszó) levele</w:t>
      </w:r>
      <w:r w:rsidR="00B359A7" w:rsidRPr="004736A2">
        <w:rPr>
          <w:rFonts w:ascii="Times New Roman" w:hAnsi="Times New Roman" w:cs="Times New Roman"/>
          <w:b/>
          <w:sz w:val="24"/>
          <w:szCs w:val="24"/>
        </w:rPr>
        <w:t>(ke)</w:t>
      </w:r>
      <w:r w:rsidRPr="004736A2">
        <w:rPr>
          <w:rFonts w:ascii="Times New Roman" w:hAnsi="Times New Roman" w:cs="Times New Roman"/>
          <w:b/>
          <w:sz w:val="24"/>
          <w:szCs w:val="24"/>
        </w:rPr>
        <w:t>t</w:t>
      </w:r>
      <w:r w:rsidRPr="004736A2">
        <w:rPr>
          <w:rFonts w:ascii="Times New Roman" w:hAnsi="Times New Roman" w:cs="Times New Roman"/>
          <w:sz w:val="24"/>
          <w:szCs w:val="24"/>
        </w:rPr>
        <w:t>;</w:t>
      </w:r>
      <w:r w:rsidR="00DC1277" w:rsidRPr="004736A2">
        <w:rPr>
          <w:rFonts w:ascii="Times New Roman" w:hAnsi="Times New Roman" w:cs="Times New Roman"/>
          <w:sz w:val="24"/>
          <w:szCs w:val="24"/>
        </w:rPr>
        <w:t xml:space="preserve"> vagy bankgaranciát, vagy készfizető kezességvállalási nyilatkozatot, vagy biztosítékként szolgáló ingatlan jelzálog bejegyzését tanúsító tulajdoni lapot, vagy ingóságon alapított</w:t>
      </w:r>
      <w:r w:rsidR="00DC1277" w:rsidRPr="00AC6542">
        <w:rPr>
          <w:rFonts w:ascii="Times New Roman" w:hAnsi="Times New Roman" w:cs="Times New Roman"/>
          <w:sz w:val="24"/>
          <w:szCs w:val="24"/>
        </w:rPr>
        <w:t xml:space="preserve"> jelzálogról szóló jelzálogszerződést, vagy óvadéki szerződést.</w:t>
      </w:r>
    </w:p>
    <w:p w:rsidR="0078430E" w:rsidRPr="00AC6542" w:rsidRDefault="008E7336" w:rsidP="007B5651">
      <w:pPr>
        <w:pStyle w:val="Listaszerbekezds"/>
        <w:numPr>
          <w:ilvl w:val="0"/>
          <w:numId w:val="37"/>
        </w:numPr>
        <w:spacing w:after="120"/>
        <w:ind w:left="714" w:hanging="357"/>
        <w:contextualSpacing w:val="0"/>
        <w:jc w:val="both"/>
        <w:rPr>
          <w:rFonts w:ascii="Times New Roman" w:hAnsi="Times New Roman" w:cs="Times New Roman"/>
          <w:sz w:val="24"/>
          <w:szCs w:val="24"/>
        </w:rPr>
      </w:pPr>
      <w:r w:rsidRPr="00AC6542">
        <w:rPr>
          <w:rFonts w:ascii="Times New Roman" w:hAnsi="Times New Roman" w:cs="Times New Roman"/>
          <w:sz w:val="24"/>
          <w:szCs w:val="24"/>
        </w:rPr>
        <w:t xml:space="preserve">a </w:t>
      </w:r>
      <w:r w:rsidR="00E95087">
        <w:rPr>
          <w:rFonts w:ascii="Times New Roman" w:hAnsi="Times New Roman" w:cs="Times New Roman"/>
          <w:sz w:val="24"/>
          <w:szCs w:val="24"/>
        </w:rPr>
        <w:t>pályázat</w:t>
      </w:r>
      <w:r w:rsidRPr="00AC6542">
        <w:rPr>
          <w:rFonts w:ascii="Times New Roman" w:hAnsi="Times New Roman" w:cs="Times New Roman"/>
          <w:sz w:val="24"/>
          <w:szCs w:val="24"/>
        </w:rPr>
        <w:t xml:space="preserve"> benyújtásának napjától számított </w:t>
      </w:r>
      <w:r w:rsidR="004F5318">
        <w:rPr>
          <w:rFonts w:ascii="Times New Roman" w:hAnsi="Times New Roman" w:cs="Times New Roman"/>
          <w:sz w:val="24"/>
          <w:szCs w:val="24"/>
        </w:rPr>
        <w:t>kilencven</w:t>
      </w:r>
      <w:r w:rsidR="004F5318" w:rsidRPr="00AC6542">
        <w:rPr>
          <w:rFonts w:ascii="Times New Roman" w:hAnsi="Times New Roman" w:cs="Times New Roman"/>
          <w:sz w:val="24"/>
          <w:szCs w:val="24"/>
        </w:rPr>
        <w:t xml:space="preserve"> </w:t>
      </w:r>
      <w:r w:rsidRPr="00AC6542">
        <w:rPr>
          <w:rFonts w:ascii="Times New Roman" w:hAnsi="Times New Roman" w:cs="Times New Roman"/>
          <w:sz w:val="24"/>
          <w:szCs w:val="24"/>
        </w:rPr>
        <w:t>napnál nem régebbi</w:t>
      </w:r>
      <w:r w:rsidRPr="00AC6542">
        <w:rPr>
          <w:rFonts w:ascii="Times New Roman" w:hAnsi="Times New Roman" w:cs="Times New Roman"/>
          <w:b/>
          <w:sz w:val="24"/>
          <w:szCs w:val="24"/>
        </w:rPr>
        <w:t xml:space="preserve"> </w:t>
      </w:r>
      <w:r w:rsidR="0078430E" w:rsidRPr="00AC6542">
        <w:rPr>
          <w:rFonts w:ascii="Times New Roman" w:hAnsi="Times New Roman" w:cs="Times New Roman"/>
          <w:b/>
          <w:sz w:val="24"/>
          <w:szCs w:val="24"/>
        </w:rPr>
        <w:t>létesítő okirat</w:t>
      </w:r>
      <w:r w:rsidR="0078430E" w:rsidRPr="00AC6542">
        <w:rPr>
          <w:rFonts w:ascii="Times New Roman" w:hAnsi="Times New Roman" w:cs="Times New Roman"/>
          <w:sz w:val="24"/>
          <w:szCs w:val="24"/>
        </w:rPr>
        <w:t>ának</w:t>
      </w:r>
      <w:r w:rsidR="00E95087">
        <w:rPr>
          <w:rFonts w:ascii="Times New Roman" w:hAnsi="Times New Roman" w:cs="Times New Roman"/>
          <w:sz w:val="24"/>
          <w:szCs w:val="24"/>
        </w:rPr>
        <w:t>, alapító okiratának</w:t>
      </w:r>
      <w:r w:rsidR="0078430E" w:rsidRPr="00AC6542">
        <w:rPr>
          <w:rFonts w:ascii="Times New Roman" w:hAnsi="Times New Roman" w:cs="Times New Roman"/>
          <w:sz w:val="24"/>
          <w:szCs w:val="24"/>
        </w:rPr>
        <w:t xml:space="preserve"> vagy jogszabályban meghatározott nyilvántartásba vételét igazoló okiratának eredeti példányát</w:t>
      </w:r>
      <w:r w:rsidR="00D14E05" w:rsidRPr="00AC6542">
        <w:rPr>
          <w:rFonts w:ascii="Times New Roman" w:hAnsi="Times New Roman" w:cs="Times New Roman"/>
          <w:sz w:val="24"/>
          <w:szCs w:val="24"/>
        </w:rPr>
        <w:t xml:space="preserve"> vagy </w:t>
      </w:r>
      <w:r w:rsidR="00E95087">
        <w:rPr>
          <w:rFonts w:ascii="Times New Roman" w:hAnsi="Times New Roman" w:cs="Times New Roman"/>
          <w:sz w:val="24"/>
          <w:szCs w:val="24"/>
        </w:rPr>
        <w:t xml:space="preserve">az eredeti példány </w:t>
      </w:r>
      <w:r w:rsidR="00B71A14" w:rsidRPr="00AC6542">
        <w:rPr>
          <w:rFonts w:ascii="Times New Roman" w:hAnsi="Times New Roman" w:cs="Times New Roman"/>
          <w:sz w:val="24"/>
          <w:szCs w:val="24"/>
        </w:rPr>
        <w:t xml:space="preserve">közjegyző </w:t>
      </w:r>
      <w:r w:rsidR="004F5318">
        <w:rPr>
          <w:rFonts w:ascii="Times New Roman" w:hAnsi="Times New Roman" w:cs="Times New Roman"/>
          <w:sz w:val="24"/>
          <w:szCs w:val="24"/>
        </w:rPr>
        <w:t xml:space="preserve">vagy ügyvéd </w:t>
      </w:r>
      <w:r w:rsidR="00B71A14" w:rsidRPr="00AC6542">
        <w:rPr>
          <w:rFonts w:ascii="Times New Roman" w:hAnsi="Times New Roman" w:cs="Times New Roman"/>
          <w:sz w:val="24"/>
          <w:szCs w:val="24"/>
        </w:rPr>
        <w:t xml:space="preserve">által </w:t>
      </w:r>
      <w:r w:rsidR="00D14E05" w:rsidRPr="00AC6542">
        <w:rPr>
          <w:rFonts w:ascii="Times New Roman" w:hAnsi="Times New Roman" w:cs="Times New Roman"/>
          <w:sz w:val="24"/>
          <w:szCs w:val="24"/>
        </w:rPr>
        <w:t>hitelesített másolatát</w:t>
      </w:r>
      <w:r w:rsidR="00590B09" w:rsidRPr="00AC6542">
        <w:rPr>
          <w:rFonts w:ascii="Times New Roman" w:hAnsi="Times New Roman" w:cs="Times New Roman"/>
          <w:sz w:val="24"/>
          <w:szCs w:val="24"/>
        </w:rPr>
        <w:t>.</w:t>
      </w:r>
    </w:p>
    <w:p w:rsidR="00FD7CAF" w:rsidRPr="00AC6542" w:rsidRDefault="00FD7CAF" w:rsidP="007B5651">
      <w:pPr>
        <w:spacing w:after="120"/>
        <w:jc w:val="both"/>
        <w:rPr>
          <w:rFonts w:ascii="Times New Roman" w:hAnsi="Times New Roman" w:cs="Times New Roman"/>
        </w:rPr>
      </w:pPr>
      <w:r w:rsidRPr="00AC6542">
        <w:rPr>
          <w:rFonts w:ascii="Times New Roman" w:hAnsi="Times New Roman" w:cs="Times New Roman"/>
        </w:rPr>
        <w:t>A nyilatkozatok, dokumentumok benyújtásának határideje a támogatási szerződés megkötésének napja, kivéve azt, amiről jogszabály eltérően rendelkezik.</w:t>
      </w:r>
    </w:p>
    <w:p w:rsidR="0078430E" w:rsidRPr="00AC6542" w:rsidRDefault="0078430E" w:rsidP="007B5651">
      <w:pPr>
        <w:spacing w:after="120"/>
        <w:jc w:val="both"/>
        <w:rPr>
          <w:rFonts w:ascii="Times New Roman" w:hAnsi="Times New Roman" w:cs="Times New Roman"/>
        </w:rPr>
      </w:pPr>
      <w:r w:rsidRPr="00AC6542">
        <w:rPr>
          <w:rFonts w:ascii="Times New Roman" w:hAnsi="Times New Roman" w:cs="Times New Roman"/>
        </w:rPr>
        <w:t xml:space="preserve">A költségvetési támogatások felhasználását közbeszerzés alkalmazásához kell kötni, amennyiben ennek feltételei a közbeszerzésekről szóló 2015. évi </w:t>
      </w:r>
      <w:r w:rsidRPr="00AC6542">
        <w:rPr>
          <w:rFonts w:ascii="Times New Roman" w:hAnsi="Times New Roman" w:cs="Times New Roman"/>
          <w:color w:val="000000" w:themeColor="text1"/>
        </w:rPr>
        <w:t>CXLIII. törvény</w:t>
      </w:r>
      <w:r w:rsidRPr="00AC6542" w:rsidDel="00774E2B">
        <w:rPr>
          <w:rFonts w:ascii="Times New Roman" w:hAnsi="Times New Roman" w:cs="Times New Roman"/>
          <w:color w:val="000000" w:themeColor="text1"/>
        </w:rPr>
        <w:t xml:space="preserve"> </w:t>
      </w:r>
      <w:r w:rsidR="004B22AA" w:rsidRPr="00AC6542">
        <w:rPr>
          <w:rFonts w:ascii="Times New Roman" w:hAnsi="Times New Roman" w:cs="Times New Roman"/>
        </w:rPr>
        <w:t>szerint</w:t>
      </w:r>
      <w:r w:rsidRPr="00AC6542">
        <w:rPr>
          <w:rFonts w:ascii="Times New Roman" w:hAnsi="Times New Roman" w:cs="Times New Roman"/>
        </w:rPr>
        <w:t xml:space="preserve"> fennállnak.</w:t>
      </w:r>
    </w:p>
    <w:p w:rsidR="00FD7CAF" w:rsidRPr="00AC6542" w:rsidRDefault="00FD7CAF" w:rsidP="007B5651">
      <w:pPr>
        <w:spacing w:after="120"/>
        <w:jc w:val="both"/>
        <w:rPr>
          <w:rFonts w:ascii="Times New Roman" w:hAnsi="Times New Roman" w:cs="Times New Roman"/>
          <w:bCs/>
          <w:snapToGrid w:val="0"/>
        </w:rPr>
      </w:pPr>
      <w:r w:rsidRPr="00AC6542">
        <w:rPr>
          <w:rFonts w:ascii="Times New Roman" w:hAnsi="Times New Roman" w:cs="Times New Roman"/>
          <w:snapToGrid w:val="0"/>
        </w:rPr>
        <w:t xml:space="preserve">A </w:t>
      </w:r>
      <w:r w:rsidR="00E95087">
        <w:rPr>
          <w:rFonts w:ascii="Times New Roman" w:hAnsi="Times New Roman" w:cs="Times New Roman"/>
          <w:snapToGrid w:val="0"/>
        </w:rPr>
        <w:t xml:space="preserve">támogatási </w:t>
      </w:r>
      <w:r w:rsidRPr="00AC6542">
        <w:rPr>
          <w:rFonts w:ascii="Times New Roman" w:hAnsi="Times New Roman" w:cs="Times New Roman"/>
          <w:snapToGrid w:val="0"/>
        </w:rPr>
        <w:t xml:space="preserve">szerződést és minden dokumentumot </w:t>
      </w:r>
      <w:r w:rsidR="000F2B4A" w:rsidRPr="00AC6542">
        <w:rPr>
          <w:rFonts w:ascii="Times New Roman" w:hAnsi="Times New Roman" w:cs="Times New Roman"/>
          <w:snapToGrid w:val="0"/>
        </w:rPr>
        <w:t xml:space="preserve">a szervezet hivatalos képviselőjének vagy képviselőinek kell </w:t>
      </w:r>
      <w:r w:rsidRPr="00AC6542">
        <w:rPr>
          <w:rFonts w:ascii="Times New Roman" w:hAnsi="Times New Roman" w:cs="Times New Roman"/>
          <w:snapToGrid w:val="0"/>
        </w:rPr>
        <w:t xml:space="preserve">aláírnia, aki(k) a nyilvántartást vezető szerv által kiadott igazoláson nevesítve van(nak). Amennyiben a szerződéskötés során a hivatalos képviselő meghatalmazott útján jár el, abban az esetben </w:t>
      </w:r>
      <w:r w:rsidRPr="00AC6542">
        <w:rPr>
          <w:rFonts w:ascii="Times New Roman" w:hAnsi="Times New Roman" w:cs="Times New Roman"/>
          <w:bCs/>
          <w:snapToGrid w:val="0"/>
        </w:rPr>
        <w:t xml:space="preserve">a </w:t>
      </w:r>
      <w:r w:rsidR="000D1526">
        <w:rPr>
          <w:rFonts w:ascii="Times New Roman" w:hAnsi="Times New Roman" w:cs="Times New Roman"/>
          <w:snapToGrid w:val="0"/>
        </w:rPr>
        <w:t xml:space="preserve">támogatási </w:t>
      </w:r>
      <w:r w:rsidRPr="00AC6542">
        <w:rPr>
          <w:rFonts w:ascii="Times New Roman" w:hAnsi="Times New Roman" w:cs="Times New Roman"/>
          <w:bCs/>
          <w:snapToGrid w:val="0"/>
        </w:rPr>
        <w:t>szerződés aláírására feljogosító meghatalmazás eredeti példányát szükséges csatolni.</w:t>
      </w:r>
    </w:p>
    <w:p w:rsidR="00876620" w:rsidRPr="00AC6542" w:rsidRDefault="00876620" w:rsidP="00097250">
      <w:pPr>
        <w:pStyle w:val="Cmsor1"/>
        <w:numPr>
          <w:ilvl w:val="0"/>
          <w:numId w:val="1"/>
        </w:numPr>
        <w:tabs>
          <w:tab w:val="left" w:pos="4111"/>
        </w:tabs>
        <w:spacing w:before="360" w:after="360"/>
        <w:ind w:left="357" w:hanging="357"/>
        <w:jc w:val="center"/>
        <w:rPr>
          <w:rFonts w:ascii="Times New Roman" w:hAnsi="Times New Roman"/>
          <w:b/>
          <w:i w:val="0"/>
        </w:rPr>
      </w:pPr>
      <w:bookmarkStart w:id="3" w:name="_Toc410040294"/>
      <w:r w:rsidRPr="00AC6542">
        <w:rPr>
          <w:rFonts w:ascii="Times New Roman" w:hAnsi="Times New Roman"/>
          <w:b/>
          <w:i w:val="0"/>
        </w:rPr>
        <w:lastRenderedPageBreak/>
        <w:t xml:space="preserve">A támogatási szerződés módosítása és bejelentési </w:t>
      </w:r>
      <w:r w:rsidR="00FD7CAF" w:rsidRPr="00AC6542">
        <w:rPr>
          <w:rFonts w:ascii="Times New Roman" w:hAnsi="Times New Roman"/>
          <w:b/>
          <w:i w:val="0"/>
        </w:rPr>
        <w:t>kötelezettség</w:t>
      </w:r>
      <w:bookmarkEnd w:id="3"/>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támogatási szerződésben a kedvezményezettnek kötelezettséget kell arra vállalnia, hogy ha a támogatott </w:t>
      </w:r>
      <w:r w:rsidR="000D1526">
        <w:rPr>
          <w:rFonts w:ascii="Times New Roman" w:eastAsia="Times New Roman" w:hAnsi="Times New Roman" w:cs="Times New Roman"/>
        </w:rPr>
        <w:t xml:space="preserve">projekt </w:t>
      </w:r>
      <w:r w:rsidRPr="00AC6542">
        <w:rPr>
          <w:rFonts w:ascii="Times New Roman" w:eastAsia="Times New Roman" w:hAnsi="Times New Roman" w:cs="Times New Roman"/>
        </w:rPr>
        <w:t xml:space="preserve">megvalósítása meghiúsul, tartós akadályba ütközik, a </w:t>
      </w:r>
      <w:r w:rsidR="000D1526">
        <w:rPr>
          <w:rFonts w:ascii="Times New Roman" w:hAnsi="Times New Roman" w:cs="Times New Roman"/>
          <w:snapToGrid w:val="0"/>
        </w:rPr>
        <w:t xml:space="preserve">támogatási </w:t>
      </w:r>
      <w:r w:rsidRPr="00AC6542">
        <w:rPr>
          <w:rFonts w:ascii="Times New Roman" w:eastAsia="Times New Roman" w:hAnsi="Times New Roman" w:cs="Times New Roman"/>
        </w:rPr>
        <w:t xml:space="preserve">szerződésben foglalt ütemezéshez képest késedelmet szenved, vagy a </w:t>
      </w:r>
      <w:r w:rsidR="000D1526">
        <w:rPr>
          <w:rFonts w:ascii="Times New Roman" w:eastAsia="Times New Roman" w:hAnsi="Times New Roman" w:cs="Times New Roman"/>
        </w:rPr>
        <w:t>projekt</w:t>
      </w:r>
      <w:r w:rsidRPr="00AC6542">
        <w:rPr>
          <w:rFonts w:ascii="Times New Roman" w:eastAsia="Times New Roman" w:hAnsi="Times New Roman" w:cs="Times New Roman"/>
        </w:rPr>
        <w:t xml:space="preserve"> megvalósításával kapcsolatban bármely körülmény megváltozik, akkor</w:t>
      </w:r>
      <w:r w:rsidR="00E33879" w:rsidRPr="00AC6542">
        <w:rPr>
          <w:rFonts w:ascii="Times New Roman" w:eastAsia="Times New Roman" w:hAnsi="Times New Roman" w:cs="Times New Roman"/>
        </w:rPr>
        <w:t xml:space="preserve"> haladéktalanul, de</w:t>
      </w:r>
      <w:r w:rsidRPr="00AC6542">
        <w:rPr>
          <w:rFonts w:ascii="Times New Roman" w:eastAsia="Times New Roman" w:hAnsi="Times New Roman" w:cs="Times New Roman"/>
        </w:rPr>
        <w:t xml:space="preserve"> legkésőbb 8</w:t>
      </w:r>
      <w:r w:rsidR="009717D2" w:rsidRPr="00AC6542">
        <w:rPr>
          <w:rFonts w:ascii="Times New Roman" w:eastAsia="Times New Roman" w:hAnsi="Times New Roman" w:cs="Times New Roman"/>
        </w:rPr>
        <w:t xml:space="preserve"> (azaz nyolc)</w:t>
      </w:r>
      <w:r w:rsidRPr="00AC6542">
        <w:rPr>
          <w:rFonts w:ascii="Times New Roman" w:eastAsia="Times New Roman" w:hAnsi="Times New Roman" w:cs="Times New Roman"/>
        </w:rPr>
        <w:t xml:space="preserve"> napon belül </w:t>
      </w:r>
      <w:r w:rsidR="00C9343E">
        <w:rPr>
          <w:rFonts w:ascii="Times New Roman" w:eastAsia="Times New Roman" w:hAnsi="Times New Roman" w:cs="Times New Roman"/>
        </w:rPr>
        <w:t xml:space="preserve">a </w:t>
      </w:r>
      <w:r w:rsidR="000D1526">
        <w:rPr>
          <w:rFonts w:ascii="Times New Roman" w:eastAsia="Times New Roman" w:hAnsi="Times New Roman" w:cs="Times New Roman"/>
        </w:rPr>
        <w:t xml:space="preserve">Minisztériumot </w:t>
      </w:r>
      <w:r w:rsidR="00C9343E">
        <w:rPr>
          <w:rFonts w:ascii="Times New Roman" w:eastAsia="Times New Roman" w:hAnsi="Times New Roman" w:cs="Times New Roman"/>
        </w:rPr>
        <w:t>tájékoztatni köteles.</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Felhívjuk a figyelmüket arra, hogy a beszámolás során legfeljebb a teljes támogatási összeg 10%-</w:t>
      </w:r>
      <w:r w:rsidR="008A0D69" w:rsidRPr="00AC6542">
        <w:rPr>
          <w:rFonts w:ascii="Times New Roman" w:eastAsia="Times New Roman" w:hAnsi="Times New Roman" w:cs="Times New Roman"/>
        </w:rPr>
        <w:t>ának megfelelő összeg átcsoportosítása</w:t>
      </w:r>
      <w:r w:rsidRPr="00AC6542">
        <w:rPr>
          <w:rFonts w:ascii="Times New Roman" w:eastAsia="Times New Roman" w:hAnsi="Times New Roman" w:cs="Times New Roman"/>
        </w:rPr>
        <w:t xml:space="preserve"> megengedett a részletes költségvetési terv egyes költségtételeinek összesítő sorai között.</w:t>
      </w:r>
    </w:p>
    <w:p w:rsidR="001A75E5" w:rsidRPr="00AC6542" w:rsidRDefault="00033059" w:rsidP="007B5651">
      <w:pPr>
        <w:spacing w:after="120"/>
        <w:jc w:val="both"/>
        <w:rPr>
          <w:rFonts w:ascii="Times New Roman" w:hAnsi="Times New Roman" w:cs="Times New Roman"/>
          <w:snapToGrid w:val="0"/>
        </w:rPr>
      </w:pPr>
      <w:r w:rsidRPr="00AC6542">
        <w:rPr>
          <w:rFonts w:ascii="Times New Roman" w:hAnsi="Times New Roman" w:cs="Times New Roman"/>
          <w:snapToGrid w:val="0"/>
        </w:rPr>
        <w:t xml:space="preserve">A támogatási szerződés módosítása </w:t>
      </w:r>
      <w:r w:rsidR="000D1526" w:rsidRPr="000D1526">
        <w:rPr>
          <w:rFonts w:ascii="Times New Roman" w:hAnsi="Times New Roman" w:cs="Times New Roman"/>
          <w:snapToGrid w:val="0"/>
        </w:rPr>
        <w:t>kizárólag az Ávr. 95. § (1) bekezdésében, valamint 95/B. §-ában foglaltak szerint</w:t>
      </w:r>
      <w:r w:rsidRPr="00AC6542">
        <w:rPr>
          <w:rFonts w:ascii="Times New Roman" w:hAnsi="Times New Roman" w:cs="Times New Roman"/>
          <w:snapToGrid w:val="0"/>
        </w:rPr>
        <w:t xml:space="preserve"> irányulhat a támogatott tevékenység eredeti céljának megváltoztatására</w:t>
      </w:r>
      <w:r w:rsidR="000D1526">
        <w:rPr>
          <w:rFonts w:ascii="Times New Roman" w:hAnsi="Times New Roman" w:cs="Times New Roman"/>
          <w:snapToGrid w:val="0"/>
        </w:rPr>
        <w:t>.</w:t>
      </w:r>
      <w:r w:rsidRPr="00AC6542">
        <w:rPr>
          <w:rFonts w:ascii="Times New Roman" w:hAnsi="Times New Roman" w:cs="Times New Roman"/>
          <w:snapToGrid w:val="0"/>
        </w:rPr>
        <w:t xml:space="preserve"> </w:t>
      </w:r>
      <w:r w:rsidR="000D1526">
        <w:rPr>
          <w:rFonts w:ascii="Times New Roman" w:hAnsi="Times New Roman" w:cs="Times New Roman"/>
          <w:snapToGrid w:val="0"/>
        </w:rPr>
        <w:t xml:space="preserve">A </w:t>
      </w:r>
      <w:r w:rsidRPr="00AC6542">
        <w:rPr>
          <w:rFonts w:ascii="Times New Roman" w:hAnsi="Times New Roman" w:cs="Times New Roman"/>
          <w:snapToGrid w:val="0"/>
        </w:rPr>
        <w:t>támogatási szerződés</w:t>
      </w:r>
      <w:r w:rsidR="000D1526">
        <w:rPr>
          <w:rFonts w:ascii="Times New Roman" w:hAnsi="Times New Roman" w:cs="Times New Roman"/>
          <w:snapToGrid w:val="0"/>
        </w:rPr>
        <w:t xml:space="preserve"> módosítása nem irányulhat a támogatási szerződés</w:t>
      </w:r>
      <w:r w:rsidRPr="00AC6542">
        <w:rPr>
          <w:rFonts w:ascii="Times New Roman" w:hAnsi="Times New Roman" w:cs="Times New Roman"/>
          <w:snapToGrid w:val="0"/>
        </w:rPr>
        <w:t>ben meghatározott összegen felüli többlet költségvetési támogatás biztosítására.</w:t>
      </w:r>
    </w:p>
    <w:p w:rsidR="00FD7CAF" w:rsidRPr="00AC6542" w:rsidRDefault="00FD7CAF" w:rsidP="00097250">
      <w:pPr>
        <w:pStyle w:val="Cmsor1"/>
        <w:numPr>
          <w:ilvl w:val="0"/>
          <w:numId w:val="1"/>
        </w:numPr>
        <w:tabs>
          <w:tab w:val="left" w:pos="4111"/>
        </w:tabs>
        <w:spacing w:before="360" w:after="360"/>
        <w:ind w:left="357" w:hanging="357"/>
        <w:jc w:val="center"/>
        <w:rPr>
          <w:rFonts w:ascii="Times New Roman" w:hAnsi="Times New Roman"/>
          <w:b/>
          <w:i w:val="0"/>
        </w:rPr>
      </w:pPr>
      <w:r w:rsidRPr="00AC6542">
        <w:rPr>
          <w:rFonts w:ascii="Times New Roman" w:hAnsi="Times New Roman"/>
          <w:b/>
          <w:i w:val="0"/>
        </w:rPr>
        <w:t>A támogatás elszámolása és ellenőrzése</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kedvezményezettek a támogatás felhasználásáról a támogatási szerződés és a gazdálkodásukra vonatkozó előírások szerint kötelesek számot adni </w:t>
      </w:r>
      <w:r w:rsidRPr="00AC6542">
        <w:rPr>
          <w:rFonts w:ascii="Times New Roman" w:eastAsia="Times New Roman" w:hAnsi="Times New Roman" w:cs="Times New Roman"/>
          <w:b/>
        </w:rPr>
        <w:t>szakmai, tartalmi szöveges jelentés és pénzügyi elszámolás</w:t>
      </w:r>
      <w:r w:rsidRPr="00AC6542">
        <w:rPr>
          <w:rFonts w:ascii="Times New Roman" w:eastAsia="Times New Roman" w:hAnsi="Times New Roman" w:cs="Times New Roman"/>
        </w:rPr>
        <w:t xml:space="preserve"> formájában (együttesen: beszámoló). A pénzügyi elszámolás és szakmai, tartalmi szöveges jelentés csak együttesen tekinthető beszámolónak</w:t>
      </w:r>
      <w:r w:rsidR="002F4D5B" w:rsidRPr="00AC6542">
        <w:rPr>
          <w:rFonts w:ascii="Times New Roman" w:eastAsia="Times New Roman" w:hAnsi="Times New Roman" w:cs="Times New Roman"/>
        </w:rPr>
        <w:t>.</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A beszámolási kötelezettség teljesítése során a kedvezményezettnek igazolni</w:t>
      </w:r>
      <w:r w:rsidR="00786110" w:rsidRPr="00AC6542">
        <w:rPr>
          <w:rFonts w:ascii="Times New Roman" w:eastAsia="Times New Roman" w:hAnsi="Times New Roman" w:cs="Times New Roman"/>
        </w:rPr>
        <w:t>a</w:t>
      </w:r>
      <w:r w:rsidRPr="00AC6542">
        <w:rPr>
          <w:rFonts w:ascii="Times New Roman" w:eastAsia="Times New Roman" w:hAnsi="Times New Roman" w:cs="Times New Roman"/>
        </w:rPr>
        <w:t xml:space="preserve"> kell, hogy a támogatás rendeltetésszerűen, a Minisztérium döntése szerinti célnak megfelelően, a </w:t>
      </w:r>
      <w:r w:rsidR="000D1526">
        <w:rPr>
          <w:rFonts w:ascii="Times New Roman" w:eastAsia="Times New Roman" w:hAnsi="Times New Roman" w:cs="Times New Roman"/>
        </w:rPr>
        <w:t xml:space="preserve">támogatási </w:t>
      </w:r>
      <w:r w:rsidRPr="00AC6542">
        <w:rPr>
          <w:rFonts w:ascii="Times New Roman" w:eastAsia="Times New Roman" w:hAnsi="Times New Roman" w:cs="Times New Roman"/>
        </w:rPr>
        <w:t xml:space="preserve">szerződésben rögzített </w:t>
      </w:r>
      <w:r w:rsidR="004C0976" w:rsidRPr="00AC6542">
        <w:rPr>
          <w:rFonts w:ascii="Times New Roman" w:eastAsia="Times New Roman" w:hAnsi="Times New Roman" w:cs="Times New Roman"/>
        </w:rPr>
        <w:t>feltételeknek megfelelően</w:t>
      </w:r>
      <w:r w:rsidRPr="00AC6542">
        <w:rPr>
          <w:rFonts w:ascii="Times New Roman" w:eastAsia="Times New Roman" w:hAnsi="Times New Roman" w:cs="Times New Roman"/>
        </w:rPr>
        <w:t xml:space="preserve"> került felhasználásra. A kedvezményezettnek hitelt érdemlően bizonyítania kell a támogatás szerződés szerinti felhasználását.</w:t>
      </w:r>
    </w:p>
    <w:p w:rsidR="004176C8" w:rsidRPr="00AC6542" w:rsidRDefault="00C466FA" w:rsidP="00CC5BC3">
      <w:pPr>
        <w:spacing w:after="120"/>
        <w:jc w:val="both"/>
        <w:rPr>
          <w:rFonts w:ascii="Times New Roman" w:hAnsi="Times New Roman" w:cs="Times New Roman"/>
          <w:b/>
        </w:rPr>
      </w:pPr>
      <w:r w:rsidRPr="004736A2">
        <w:rPr>
          <w:rFonts w:ascii="Times New Roman" w:hAnsi="Times New Roman" w:cs="Times New Roman"/>
          <w:b/>
        </w:rPr>
        <w:t>A</w:t>
      </w:r>
      <w:r w:rsidR="00C5556D" w:rsidRPr="004736A2">
        <w:rPr>
          <w:rFonts w:ascii="Times New Roman" w:hAnsi="Times New Roman" w:cs="Times New Roman"/>
          <w:b/>
        </w:rPr>
        <w:t xml:space="preserve"> </w:t>
      </w:r>
      <w:r w:rsidR="000D1526" w:rsidRPr="004736A2">
        <w:rPr>
          <w:rFonts w:ascii="Times New Roman" w:eastAsia="Times New Roman" w:hAnsi="Times New Roman" w:cs="Times New Roman"/>
          <w:b/>
        </w:rPr>
        <w:t xml:space="preserve">szakmai, </w:t>
      </w:r>
      <w:r w:rsidR="00C5556D" w:rsidRPr="004736A2">
        <w:rPr>
          <w:rFonts w:ascii="Times New Roman" w:hAnsi="Times New Roman" w:cs="Times New Roman"/>
          <w:b/>
        </w:rPr>
        <w:t xml:space="preserve">tartalmi </w:t>
      </w:r>
      <w:r w:rsidR="000D1526" w:rsidRPr="004736A2">
        <w:rPr>
          <w:rFonts w:ascii="Times New Roman" w:eastAsia="Times New Roman" w:hAnsi="Times New Roman" w:cs="Times New Roman"/>
          <w:b/>
        </w:rPr>
        <w:t>szöveges</w:t>
      </w:r>
      <w:r w:rsidR="000D1526" w:rsidRPr="004736A2">
        <w:rPr>
          <w:rFonts w:ascii="Times New Roman" w:hAnsi="Times New Roman" w:cs="Times New Roman"/>
          <w:b/>
        </w:rPr>
        <w:t xml:space="preserve"> </w:t>
      </w:r>
      <w:r w:rsidR="00C5556D" w:rsidRPr="004736A2">
        <w:rPr>
          <w:rFonts w:ascii="Times New Roman" w:hAnsi="Times New Roman" w:cs="Times New Roman"/>
          <w:b/>
        </w:rPr>
        <w:t xml:space="preserve">jelentés </w:t>
      </w:r>
      <w:r w:rsidR="00040725" w:rsidRPr="004736A2">
        <w:rPr>
          <w:rFonts w:ascii="Times New Roman" w:hAnsi="Times New Roman" w:cs="Times New Roman"/>
          <w:b/>
        </w:rPr>
        <w:t>és</w:t>
      </w:r>
      <w:r w:rsidR="00CC5BC3" w:rsidRPr="004736A2">
        <w:rPr>
          <w:rFonts w:ascii="Times New Roman" w:hAnsi="Times New Roman" w:cs="Times New Roman"/>
          <w:b/>
        </w:rPr>
        <w:t xml:space="preserve"> a</w:t>
      </w:r>
      <w:r w:rsidR="004176C8" w:rsidRPr="004736A2">
        <w:rPr>
          <w:rFonts w:ascii="Times New Roman" w:hAnsi="Times New Roman" w:cs="Times New Roman"/>
          <w:b/>
        </w:rPr>
        <w:t xml:space="preserve"> pénzügyi </w:t>
      </w:r>
      <w:r w:rsidR="00C5556D" w:rsidRPr="004736A2">
        <w:rPr>
          <w:rFonts w:ascii="Times New Roman" w:hAnsi="Times New Roman" w:cs="Times New Roman"/>
          <w:b/>
        </w:rPr>
        <w:t>elszámolás</w:t>
      </w:r>
      <w:r w:rsidR="000D1526" w:rsidRPr="004736A2">
        <w:rPr>
          <w:rFonts w:ascii="Times New Roman" w:hAnsi="Times New Roman" w:cs="Times New Roman"/>
          <w:b/>
        </w:rPr>
        <w:t xml:space="preserve"> legkésőbbi</w:t>
      </w:r>
      <w:r w:rsidR="00C5556D" w:rsidRPr="004736A2">
        <w:rPr>
          <w:rFonts w:ascii="Times New Roman" w:hAnsi="Times New Roman" w:cs="Times New Roman"/>
          <w:b/>
        </w:rPr>
        <w:t xml:space="preserve"> </w:t>
      </w:r>
      <w:r w:rsidR="004176C8" w:rsidRPr="004736A2">
        <w:rPr>
          <w:rFonts w:ascii="Times New Roman" w:hAnsi="Times New Roman" w:cs="Times New Roman"/>
          <w:b/>
        </w:rPr>
        <w:t xml:space="preserve">beadási határideje </w:t>
      </w:r>
      <w:r w:rsidR="00B6413B" w:rsidRPr="004736A2">
        <w:rPr>
          <w:rFonts w:ascii="Times New Roman" w:hAnsi="Times New Roman" w:cs="Times New Roman"/>
          <w:b/>
        </w:rPr>
        <w:t>2022</w:t>
      </w:r>
      <w:r w:rsidR="0035347C" w:rsidRPr="004736A2">
        <w:rPr>
          <w:rFonts w:ascii="Times New Roman" w:hAnsi="Times New Roman" w:cs="Times New Roman"/>
          <w:b/>
        </w:rPr>
        <w:t xml:space="preserve">. </w:t>
      </w:r>
      <w:r w:rsidR="00B6413B" w:rsidRPr="004736A2">
        <w:rPr>
          <w:rFonts w:ascii="Times New Roman" w:hAnsi="Times New Roman" w:cs="Times New Roman"/>
          <w:b/>
        </w:rPr>
        <w:t>január</w:t>
      </w:r>
      <w:r w:rsidR="005C1107" w:rsidRPr="004736A2">
        <w:rPr>
          <w:rFonts w:ascii="Times New Roman" w:hAnsi="Times New Roman" w:cs="Times New Roman"/>
          <w:b/>
        </w:rPr>
        <w:t xml:space="preserve"> </w:t>
      </w:r>
      <w:r w:rsidR="00040725" w:rsidRPr="004736A2">
        <w:rPr>
          <w:rFonts w:ascii="Times New Roman" w:hAnsi="Times New Roman" w:cs="Times New Roman"/>
          <w:b/>
        </w:rPr>
        <w:t>15</w:t>
      </w:r>
      <w:r w:rsidR="00F21EC8" w:rsidRPr="004736A2">
        <w:rPr>
          <w:rFonts w:ascii="Times New Roman" w:hAnsi="Times New Roman" w:cs="Times New Roman"/>
          <w:b/>
        </w:rPr>
        <w:t>.</w:t>
      </w:r>
      <w:r w:rsidR="00CC5BC3" w:rsidRPr="004736A2">
        <w:rPr>
          <w:rFonts w:ascii="Times New Roman" w:hAnsi="Times New Roman" w:cs="Times New Roman"/>
          <w:b/>
        </w:rPr>
        <w:t>,</w:t>
      </w:r>
      <w:r w:rsidR="0035347C" w:rsidRPr="004736A2">
        <w:rPr>
          <w:rFonts w:ascii="Times New Roman" w:hAnsi="Times New Roman" w:cs="Times New Roman"/>
          <w:b/>
        </w:rPr>
        <w:t xml:space="preserve"> </w:t>
      </w:r>
      <w:r w:rsidR="004176C8" w:rsidRPr="004736A2">
        <w:rPr>
          <w:rFonts w:ascii="Times New Roman" w:hAnsi="Times New Roman" w:cs="Times New Roman"/>
          <w:b/>
        </w:rPr>
        <w:t xml:space="preserve">melynek részét képezi a </w:t>
      </w:r>
      <w:r w:rsidR="0035347C" w:rsidRPr="004736A2">
        <w:rPr>
          <w:rFonts w:ascii="Times New Roman" w:hAnsi="Times New Roman" w:cs="Times New Roman"/>
          <w:b/>
        </w:rPr>
        <w:t>2021</w:t>
      </w:r>
      <w:r w:rsidR="004176C8" w:rsidRPr="004736A2">
        <w:rPr>
          <w:rFonts w:ascii="Times New Roman" w:hAnsi="Times New Roman" w:cs="Times New Roman"/>
          <w:b/>
        </w:rPr>
        <w:t xml:space="preserve">. </w:t>
      </w:r>
      <w:r w:rsidR="001A1968" w:rsidRPr="004736A2">
        <w:rPr>
          <w:rFonts w:ascii="Times New Roman" w:hAnsi="Times New Roman" w:cs="Times New Roman"/>
          <w:b/>
        </w:rPr>
        <w:t xml:space="preserve">április </w:t>
      </w:r>
      <w:r w:rsidR="00A274B0" w:rsidRPr="004736A2">
        <w:rPr>
          <w:rFonts w:ascii="Times New Roman" w:hAnsi="Times New Roman" w:cs="Times New Roman"/>
          <w:b/>
        </w:rPr>
        <w:t>26</w:t>
      </w:r>
      <w:r w:rsidR="004176C8" w:rsidRPr="004736A2">
        <w:rPr>
          <w:rFonts w:ascii="Times New Roman" w:hAnsi="Times New Roman" w:cs="Times New Roman"/>
          <w:b/>
        </w:rPr>
        <w:t xml:space="preserve">. és </w:t>
      </w:r>
      <w:r w:rsidR="0035347C" w:rsidRPr="004736A2">
        <w:rPr>
          <w:rFonts w:ascii="Times New Roman" w:hAnsi="Times New Roman" w:cs="Times New Roman"/>
          <w:b/>
        </w:rPr>
        <w:t>202</w:t>
      </w:r>
      <w:r w:rsidR="00040725" w:rsidRPr="004736A2">
        <w:rPr>
          <w:rFonts w:ascii="Times New Roman" w:hAnsi="Times New Roman" w:cs="Times New Roman"/>
          <w:b/>
        </w:rPr>
        <w:t>1</w:t>
      </w:r>
      <w:r w:rsidR="004176C8" w:rsidRPr="004736A2">
        <w:rPr>
          <w:rFonts w:ascii="Times New Roman" w:hAnsi="Times New Roman" w:cs="Times New Roman"/>
          <w:b/>
        </w:rPr>
        <w:t xml:space="preserve">. </w:t>
      </w:r>
      <w:r w:rsidR="00040725" w:rsidRPr="004736A2">
        <w:rPr>
          <w:rFonts w:ascii="Times New Roman" w:hAnsi="Times New Roman" w:cs="Times New Roman"/>
          <w:b/>
        </w:rPr>
        <w:t>december 14</w:t>
      </w:r>
      <w:r w:rsidR="004176C8" w:rsidRPr="004736A2">
        <w:rPr>
          <w:rFonts w:ascii="Times New Roman" w:hAnsi="Times New Roman" w:cs="Times New Roman"/>
          <w:b/>
        </w:rPr>
        <w:t>. között felmerült, ezen időszakban pénzügyileg is teljesített költségtételek elszámolására vonatkozó összes bizonylat az alátámasztó dokumentumokkal együtt.</w:t>
      </w:r>
      <w:r w:rsidR="004176C8" w:rsidRPr="00AC6542">
        <w:rPr>
          <w:rFonts w:ascii="Times New Roman" w:hAnsi="Times New Roman" w:cs="Times New Roman"/>
          <w:b/>
        </w:rPr>
        <w:t xml:space="preserve"> </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beszámolót a Minisztérium megvizsgálja és – amennyiben szükséges – </w:t>
      </w:r>
      <w:r w:rsidR="003154F3" w:rsidRPr="00AC6542">
        <w:rPr>
          <w:rFonts w:ascii="Times New Roman" w:eastAsia="Times New Roman" w:hAnsi="Times New Roman" w:cs="Times New Roman"/>
        </w:rPr>
        <w:t>8 (azaz nyolc</w:t>
      </w:r>
      <w:r w:rsidR="00F16675" w:rsidRPr="00AC6542">
        <w:rPr>
          <w:rFonts w:ascii="Times New Roman" w:eastAsia="Times New Roman" w:hAnsi="Times New Roman" w:cs="Times New Roman"/>
        </w:rPr>
        <w:t>)</w:t>
      </w:r>
      <w:r w:rsidRPr="00AC6542">
        <w:rPr>
          <w:rFonts w:ascii="Times New Roman" w:eastAsia="Times New Roman" w:hAnsi="Times New Roman" w:cs="Times New Roman"/>
        </w:rPr>
        <w:t xml:space="preserve"> napos határidővel felszólítja a kedvezményezettet a hiányosságok pótlására. </w:t>
      </w:r>
      <w:r w:rsidRPr="00AC6542">
        <w:rPr>
          <w:rFonts w:ascii="Times New Roman" w:eastAsia="Times New Roman" w:hAnsi="Times New Roman" w:cs="Times New Roman"/>
          <w:snapToGrid w:val="0"/>
          <w:color w:val="000000"/>
        </w:rPr>
        <w:t xml:space="preserve">A felszólítást </w:t>
      </w:r>
      <w:r w:rsidR="003154F3" w:rsidRPr="00AC6542">
        <w:rPr>
          <w:rFonts w:ascii="Times New Roman" w:eastAsia="Times New Roman" w:hAnsi="Times New Roman" w:cs="Times New Roman"/>
          <w:snapToGrid w:val="0"/>
          <w:color w:val="000000"/>
        </w:rPr>
        <w:t>elektronikus úton, a pályázó által az adatlapon rögzített email címre</w:t>
      </w:r>
      <w:r w:rsidRPr="00AC6542">
        <w:rPr>
          <w:rFonts w:ascii="Times New Roman" w:eastAsia="Times New Roman" w:hAnsi="Times New Roman" w:cs="Times New Roman"/>
          <w:snapToGrid w:val="0"/>
          <w:color w:val="000000"/>
        </w:rPr>
        <w:t xml:space="preserve"> küldi meg. </w:t>
      </w:r>
      <w:r w:rsidRPr="00AC6542">
        <w:rPr>
          <w:rFonts w:ascii="Times New Roman" w:eastAsia="Times New Roman" w:hAnsi="Times New Roman" w:cs="Times New Roman"/>
        </w:rPr>
        <w:t>Ha a kedvezményezett a felszólításban megjelölt határidőre nem pótolja a hiányosságokat</w:t>
      </w:r>
      <w:r w:rsidR="002F44F8" w:rsidRPr="00AC6542">
        <w:rPr>
          <w:rFonts w:ascii="Times New Roman" w:eastAsia="Times New Roman" w:hAnsi="Times New Roman" w:cs="Times New Roman"/>
        </w:rPr>
        <w:t>,</w:t>
      </w:r>
      <w:r w:rsidRPr="00AC6542">
        <w:rPr>
          <w:rFonts w:ascii="Times New Roman" w:eastAsia="Times New Roman" w:hAnsi="Times New Roman" w:cs="Times New Roman"/>
        </w:rPr>
        <w:t xml:space="preserve"> vagy azoknak nem a hiánypótlási felhívásban meghatározott módon tesz eleget, úgy további hiánypótlásra nincs lehetőség.</w:t>
      </w:r>
      <w:r w:rsidR="00A922B2" w:rsidRPr="00AC6542">
        <w:rPr>
          <w:rFonts w:ascii="Times New Roman" w:eastAsia="Times New Roman" w:hAnsi="Times New Roman" w:cs="Times New Roman"/>
        </w:rPr>
        <w:t xml:space="preserve"> </w:t>
      </w:r>
    </w:p>
    <w:p w:rsidR="008A0D69" w:rsidRPr="00F62C9B" w:rsidRDefault="00FD7CAF" w:rsidP="0000264D">
      <w:pPr>
        <w:pStyle w:val="Default"/>
        <w:jc w:val="both"/>
      </w:pPr>
      <w:r w:rsidRPr="00AC6542">
        <w:rPr>
          <w:rFonts w:eastAsia="Times New Roman"/>
        </w:rPr>
        <w:t xml:space="preserve">A </w:t>
      </w:r>
      <w:r w:rsidR="00902AC0" w:rsidRPr="00AC6542">
        <w:rPr>
          <w:rFonts w:eastAsia="Times New Roman"/>
        </w:rPr>
        <w:t xml:space="preserve">kedvezményezettnek a </w:t>
      </w:r>
      <w:r w:rsidRPr="00AC6542">
        <w:rPr>
          <w:rFonts w:eastAsia="Times New Roman"/>
        </w:rPr>
        <w:t xml:space="preserve">beszámoló készítése során figyelmet kell fordítania arra, hogy a támogatás teljes összegével kell elszámolni. </w:t>
      </w:r>
      <w:r w:rsidRPr="00AC6542">
        <w:rPr>
          <w:rFonts w:eastAsia="Times New Roman"/>
          <w:iCs/>
        </w:rPr>
        <w:t xml:space="preserve">Amennyiben a támogatási </w:t>
      </w:r>
      <w:r w:rsidR="00597FE7" w:rsidRPr="00AC6542">
        <w:rPr>
          <w:rFonts w:eastAsia="Times New Roman"/>
          <w:iCs/>
        </w:rPr>
        <w:t xml:space="preserve">előleg </w:t>
      </w:r>
      <w:r w:rsidRPr="00AC6542">
        <w:rPr>
          <w:rFonts w:eastAsia="Times New Roman"/>
          <w:iCs/>
        </w:rPr>
        <w:t xml:space="preserve">100%-ával nem tud az elfogadott költségvetés szerint elszámolni, úgy a </w:t>
      </w:r>
      <w:r w:rsidRPr="00AC6542">
        <w:rPr>
          <w:rFonts w:eastAsia="Times New Roman"/>
          <w:bCs/>
          <w:iCs/>
        </w:rPr>
        <w:t xml:space="preserve">maradványösszeget </w:t>
      </w:r>
      <w:r w:rsidRPr="00AC6542">
        <w:rPr>
          <w:rFonts w:eastAsia="Times New Roman"/>
        </w:rPr>
        <w:t xml:space="preserve">köteles visszafizetni a </w:t>
      </w:r>
      <w:r w:rsidR="000D1526">
        <w:rPr>
          <w:rFonts w:eastAsia="Times New Roman"/>
          <w:bCs/>
        </w:rPr>
        <w:t>M</w:t>
      </w:r>
      <w:r w:rsidRPr="00AC6542">
        <w:rPr>
          <w:rFonts w:eastAsia="Times New Roman"/>
          <w:bCs/>
        </w:rPr>
        <w:t>inisztérium</w:t>
      </w:r>
      <w:r w:rsidR="00FB7B21" w:rsidRPr="00AC6542">
        <w:rPr>
          <w:rFonts w:eastAsia="Times New Roman"/>
          <w:b/>
          <w:bCs/>
        </w:rPr>
        <w:t xml:space="preserve"> </w:t>
      </w:r>
      <w:r w:rsidR="00F62C9B" w:rsidRPr="00F62C9B">
        <w:rPr>
          <w:rFonts w:eastAsia="Times New Roman"/>
          <w:bCs/>
        </w:rPr>
        <w:t>10032000-00362227-50000005</w:t>
      </w:r>
      <w:r w:rsidR="00F62C9B">
        <w:rPr>
          <w:sz w:val="23"/>
          <w:szCs w:val="23"/>
        </w:rPr>
        <w:t xml:space="preserve"> </w:t>
      </w:r>
      <w:r w:rsidRPr="00AC6542">
        <w:rPr>
          <w:rFonts w:eastAsia="Times New Roman"/>
        </w:rPr>
        <w:t>számú bankszámlaszámára</w:t>
      </w:r>
      <w:r w:rsidR="00CC5BC3">
        <w:rPr>
          <w:rFonts w:eastAsia="Times New Roman"/>
        </w:rPr>
        <w:t>, a „megjegyzés” rovatban</w:t>
      </w:r>
      <w:r w:rsidRPr="00AC6542" w:rsidDel="00AF017D">
        <w:rPr>
          <w:rFonts w:eastAsia="Times New Roman"/>
        </w:rPr>
        <w:t xml:space="preserve"> </w:t>
      </w:r>
      <w:r w:rsidRPr="00AC6542">
        <w:rPr>
          <w:rFonts w:eastAsia="Times New Roman"/>
        </w:rPr>
        <w:t xml:space="preserve">feltüntetve a </w:t>
      </w:r>
      <w:r w:rsidR="00B6413B">
        <w:rPr>
          <w:rFonts w:eastAsia="Times New Roman"/>
        </w:rPr>
        <w:t>támogatási szerződés iktatószámát</w:t>
      </w:r>
      <w:r w:rsidRPr="00AC6542">
        <w:rPr>
          <w:rFonts w:eastAsia="Times New Roman"/>
        </w:rPr>
        <w:t>.</w:t>
      </w:r>
    </w:p>
    <w:p w:rsidR="004770F5"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kedvezményezett csak a beszámoló elfogadása esetén tekintheti a </w:t>
      </w:r>
      <w:r w:rsidR="00785EBB">
        <w:rPr>
          <w:rFonts w:ascii="Times New Roman" w:eastAsia="Times New Roman" w:hAnsi="Times New Roman" w:cs="Times New Roman"/>
        </w:rPr>
        <w:t xml:space="preserve">támogatási </w:t>
      </w:r>
      <w:r w:rsidRPr="00AC6542">
        <w:rPr>
          <w:rFonts w:ascii="Times New Roman" w:eastAsia="Times New Roman" w:hAnsi="Times New Roman" w:cs="Times New Roman"/>
        </w:rPr>
        <w:t>szerződésben foglalt rendelkezéseket teljesítettnek.</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A beadott beszámoló elbírálásra kerül, amely után az alábbi döntések hozhatók</w:t>
      </w:r>
      <w:r w:rsidR="00785EBB">
        <w:rPr>
          <w:rFonts w:ascii="Times New Roman" w:eastAsia="Times New Roman" w:hAnsi="Times New Roman" w:cs="Times New Roman"/>
        </w:rPr>
        <w:t xml:space="preserve"> a Minisztérium részéről</w:t>
      </w:r>
      <w:r w:rsidRPr="00AC6542">
        <w:rPr>
          <w:rFonts w:ascii="Times New Roman" w:eastAsia="Times New Roman" w:hAnsi="Times New Roman" w:cs="Times New Roman"/>
        </w:rPr>
        <w:t>:</w:t>
      </w:r>
    </w:p>
    <w:p w:rsidR="00FD7CAF" w:rsidRPr="00AC6542" w:rsidRDefault="00FD7CAF" w:rsidP="007B5651">
      <w:pPr>
        <w:numPr>
          <w:ilvl w:val="0"/>
          <w:numId w:val="15"/>
        </w:numPr>
        <w:spacing w:after="120"/>
        <w:jc w:val="both"/>
        <w:rPr>
          <w:rFonts w:ascii="Times New Roman" w:eastAsia="Times New Roman" w:hAnsi="Times New Roman" w:cs="Times New Roman"/>
        </w:rPr>
      </w:pPr>
      <w:r w:rsidRPr="00AC6542">
        <w:rPr>
          <w:rFonts w:ascii="Times New Roman" w:eastAsia="Times New Roman" w:hAnsi="Times New Roman" w:cs="Times New Roman"/>
        </w:rPr>
        <w:t>a beszámoló elfogadása,</w:t>
      </w:r>
    </w:p>
    <w:p w:rsidR="00FD7CAF" w:rsidRPr="00AC6542" w:rsidRDefault="00FD7CAF" w:rsidP="007B5651">
      <w:pPr>
        <w:numPr>
          <w:ilvl w:val="0"/>
          <w:numId w:val="15"/>
        </w:numPr>
        <w:spacing w:after="120"/>
        <w:jc w:val="both"/>
        <w:rPr>
          <w:rFonts w:ascii="Times New Roman" w:eastAsia="Times New Roman" w:hAnsi="Times New Roman" w:cs="Times New Roman"/>
        </w:rPr>
      </w:pPr>
      <w:r w:rsidRPr="00AC6542">
        <w:rPr>
          <w:rFonts w:ascii="Times New Roman" w:eastAsia="Times New Roman" w:hAnsi="Times New Roman" w:cs="Times New Roman"/>
        </w:rPr>
        <w:lastRenderedPageBreak/>
        <w:t>a beszámoló elutasítása</w:t>
      </w:r>
      <w:r w:rsidR="009E1F52" w:rsidRPr="00AC6542">
        <w:rPr>
          <w:rFonts w:ascii="Times New Roman" w:eastAsia="Times New Roman" w:hAnsi="Times New Roman" w:cs="Times New Roman"/>
        </w:rPr>
        <w:t>.</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beszámoló elfogadása azt jelenti, hogy megállapítható a szerződésszerű teljesítés. A Minisztérium abban az esetben is így dönt, ha a </w:t>
      </w:r>
      <w:r w:rsidR="00785EBB">
        <w:rPr>
          <w:rFonts w:ascii="Times New Roman" w:eastAsia="Times New Roman" w:hAnsi="Times New Roman" w:cs="Times New Roman"/>
        </w:rPr>
        <w:t xml:space="preserve">kedvezményezett </w:t>
      </w:r>
      <w:r w:rsidRPr="00AC6542">
        <w:rPr>
          <w:rFonts w:ascii="Times New Roman" w:eastAsia="Times New Roman" w:hAnsi="Times New Roman" w:cs="Times New Roman"/>
        </w:rPr>
        <w:t>önkéntesen visszafizeti a fel nem használt támogatási összeget.</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A beszámoló elutasítása azt jelenti, hogy a kedvezményezett a támogatással való elszámolási kötelezettségének nem</w:t>
      </w:r>
      <w:r w:rsidR="00F532BA" w:rsidRPr="00AC6542">
        <w:rPr>
          <w:rFonts w:ascii="Times New Roman" w:eastAsia="Times New Roman" w:hAnsi="Times New Roman" w:cs="Times New Roman"/>
        </w:rPr>
        <w:t>,</w:t>
      </w:r>
      <w:r w:rsidRPr="00AC6542">
        <w:rPr>
          <w:rFonts w:ascii="Times New Roman" w:eastAsia="Times New Roman" w:hAnsi="Times New Roman" w:cs="Times New Roman"/>
        </w:rPr>
        <w:t xml:space="preserve"> vagy nem szerződésszerűen tett eleget. Ennek esetei például a következők (részletes szabályozást a támogatási szerződés tartalmaz):</w:t>
      </w:r>
    </w:p>
    <w:p w:rsidR="00FD7CAF" w:rsidRPr="00AC6542" w:rsidRDefault="00FD7CAF" w:rsidP="007B5651">
      <w:pPr>
        <w:numPr>
          <w:ilvl w:val="0"/>
          <w:numId w:val="16"/>
        </w:num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kedvezményezett a szükséges hiánypótlási felszólításokat követően sem küldött be </w:t>
      </w:r>
      <w:r w:rsidR="002F44F8" w:rsidRPr="00AC6542">
        <w:rPr>
          <w:rFonts w:ascii="Times New Roman" w:eastAsia="Times New Roman" w:hAnsi="Times New Roman" w:cs="Times New Roman"/>
        </w:rPr>
        <w:t>szakmai, tartalmi szöveges jelentést és/vagy pénzügyi elszámolást</w:t>
      </w:r>
      <w:r w:rsidRPr="00AC6542">
        <w:rPr>
          <w:rFonts w:ascii="Times New Roman" w:eastAsia="Times New Roman" w:hAnsi="Times New Roman" w:cs="Times New Roman"/>
        </w:rPr>
        <w:t>, vagy a hiánypótlási határidőt elmulasztotta;</w:t>
      </w:r>
    </w:p>
    <w:p w:rsidR="00FD7CAF" w:rsidRPr="00AC6542" w:rsidRDefault="00FD7CAF" w:rsidP="007B5651">
      <w:pPr>
        <w:numPr>
          <w:ilvl w:val="0"/>
          <w:numId w:val="16"/>
        </w:num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a kedvezményezett </w:t>
      </w:r>
      <w:r w:rsidR="00785EBB">
        <w:rPr>
          <w:rFonts w:ascii="Times New Roman" w:eastAsia="Times New Roman" w:hAnsi="Times New Roman" w:cs="Times New Roman"/>
        </w:rPr>
        <w:t xml:space="preserve">által benyújtott </w:t>
      </w:r>
      <w:r w:rsidR="002F44F8" w:rsidRPr="00AC6542">
        <w:rPr>
          <w:rFonts w:ascii="Times New Roman" w:eastAsia="Times New Roman" w:hAnsi="Times New Roman" w:cs="Times New Roman"/>
        </w:rPr>
        <w:t xml:space="preserve">szakmai, tartalmi szöveges jelentés és/vagy pénzügyi elszámolás </w:t>
      </w:r>
      <w:r w:rsidRPr="00AC6542">
        <w:rPr>
          <w:rFonts w:ascii="Times New Roman" w:eastAsia="Times New Roman" w:hAnsi="Times New Roman" w:cs="Times New Roman"/>
        </w:rPr>
        <w:t>teljes egészében elfogadhatatlan;</w:t>
      </w:r>
    </w:p>
    <w:p w:rsidR="004176C8" w:rsidRPr="00AC6542" w:rsidRDefault="00FD7CAF" w:rsidP="00F64467">
      <w:pPr>
        <w:numPr>
          <w:ilvl w:val="0"/>
          <w:numId w:val="16"/>
        </w:numPr>
        <w:spacing w:after="120"/>
        <w:jc w:val="both"/>
        <w:rPr>
          <w:rFonts w:ascii="Times New Roman" w:eastAsia="Times New Roman" w:hAnsi="Times New Roman" w:cs="Times New Roman"/>
        </w:rPr>
      </w:pPr>
      <w:r w:rsidRPr="00AC6542">
        <w:rPr>
          <w:rFonts w:ascii="Times New Roman" w:eastAsia="Times New Roman" w:hAnsi="Times New Roman" w:cs="Times New Roman"/>
        </w:rPr>
        <w:t>a kedvezményezett a beszámolás során szerződésszegést követett el.</w:t>
      </w:r>
    </w:p>
    <w:p w:rsidR="00FD7CAF" w:rsidRPr="00AC6542" w:rsidRDefault="00FD7CAF" w:rsidP="007B5651">
      <w:pPr>
        <w:spacing w:after="120"/>
        <w:jc w:val="both"/>
        <w:rPr>
          <w:rFonts w:ascii="Times New Roman" w:eastAsia="Times New Roman" w:hAnsi="Times New Roman" w:cs="Times New Roman"/>
        </w:rPr>
      </w:pPr>
      <w:r w:rsidRPr="00AC6542">
        <w:rPr>
          <w:rFonts w:ascii="Times New Roman" w:eastAsia="Times New Roman" w:hAnsi="Times New Roman" w:cs="Times New Roman"/>
        </w:rPr>
        <w:t xml:space="preserve">Elutasító döntés esetén a támogatási szerződéstől való elállásra kerül sor és a szerződésszegés következtében a </w:t>
      </w:r>
      <w:r w:rsidR="00FC36C5" w:rsidRPr="00AC6542">
        <w:rPr>
          <w:rFonts w:ascii="Times New Roman" w:eastAsia="Times New Roman" w:hAnsi="Times New Roman" w:cs="Times New Roman"/>
        </w:rPr>
        <w:t xml:space="preserve">kedvezményezettnek </w:t>
      </w:r>
      <w:r w:rsidRPr="00AC6542">
        <w:rPr>
          <w:rFonts w:ascii="Times New Roman" w:eastAsia="Times New Roman" w:hAnsi="Times New Roman" w:cs="Times New Roman"/>
        </w:rPr>
        <w:t xml:space="preserve">a Minisztérium felszólítására vissza kell fizetnie a kiutalt támogatási (rész)összeget a </w:t>
      </w:r>
      <w:r w:rsidR="0000264D">
        <w:rPr>
          <w:rFonts w:ascii="Times New Roman" w:eastAsia="Times New Roman" w:hAnsi="Times New Roman" w:cs="Times New Roman"/>
        </w:rPr>
        <w:t>vonatkozó jogszabályokban</w:t>
      </w:r>
      <w:r w:rsidR="00DF121F" w:rsidRPr="00AC6542">
        <w:rPr>
          <w:rFonts w:ascii="Times New Roman" w:eastAsia="Times New Roman" w:hAnsi="Times New Roman" w:cs="Times New Roman"/>
        </w:rPr>
        <w:t xml:space="preserve"> </w:t>
      </w:r>
      <w:r w:rsidRPr="00AC6542">
        <w:rPr>
          <w:rFonts w:ascii="Times New Roman" w:eastAsia="Times New Roman" w:hAnsi="Times New Roman" w:cs="Times New Roman"/>
        </w:rPr>
        <w:t>meghatározot</w:t>
      </w:r>
      <w:r w:rsidR="001335DD" w:rsidRPr="00AC6542">
        <w:rPr>
          <w:rFonts w:ascii="Times New Roman" w:eastAsia="Times New Roman" w:hAnsi="Times New Roman" w:cs="Times New Roman"/>
        </w:rPr>
        <w:t xml:space="preserve">t kamat </w:t>
      </w:r>
      <w:r w:rsidR="00050090">
        <w:rPr>
          <w:rFonts w:ascii="Times New Roman" w:eastAsia="Times New Roman" w:hAnsi="Times New Roman" w:cs="Times New Roman"/>
        </w:rPr>
        <w:t>ö</w:t>
      </w:r>
      <w:r w:rsidR="001335DD" w:rsidRPr="00AC6542">
        <w:rPr>
          <w:rFonts w:ascii="Times New Roman" w:eastAsia="Times New Roman" w:hAnsi="Times New Roman" w:cs="Times New Roman"/>
        </w:rPr>
        <w:t>sszegével növelten.</w:t>
      </w:r>
    </w:p>
    <w:p w:rsidR="005E2678" w:rsidRPr="00AC6542" w:rsidRDefault="005E2678" w:rsidP="004736A2">
      <w:pPr>
        <w:pStyle w:val="Cmsor1"/>
        <w:numPr>
          <w:ilvl w:val="0"/>
          <w:numId w:val="1"/>
        </w:numPr>
        <w:tabs>
          <w:tab w:val="left" w:pos="4111"/>
        </w:tabs>
        <w:spacing w:before="120" w:after="240"/>
        <w:ind w:left="357" w:hanging="357"/>
        <w:jc w:val="center"/>
        <w:rPr>
          <w:rFonts w:ascii="Times New Roman" w:hAnsi="Times New Roman"/>
          <w:b/>
          <w:i w:val="0"/>
        </w:rPr>
      </w:pPr>
      <w:bookmarkStart w:id="4" w:name="_Toc189394935"/>
      <w:bookmarkStart w:id="5" w:name="_Toc302046830"/>
      <w:bookmarkStart w:id="6" w:name="_Toc376780772"/>
      <w:bookmarkStart w:id="7" w:name="_Toc410040296"/>
      <w:r w:rsidRPr="00AC6542">
        <w:rPr>
          <w:rFonts w:ascii="Times New Roman" w:hAnsi="Times New Roman"/>
          <w:b/>
          <w:i w:val="0"/>
        </w:rPr>
        <w:t>Pénzügyi elszámolás</w:t>
      </w:r>
      <w:bookmarkEnd w:id="4"/>
      <w:bookmarkEnd w:id="5"/>
      <w:bookmarkEnd w:id="6"/>
      <w:bookmarkEnd w:id="7"/>
    </w:p>
    <w:p w:rsidR="008220A7" w:rsidRPr="00AC6542" w:rsidRDefault="005E2678" w:rsidP="007B5651">
      <w:pPr>
        <w:tabs>
          <w:tab w:val="left" w:pos="3060"/>
        </w:tabs>
        <w:spacing w:after="120"/>
        <w:jc w:val="both"/>
        <w:rPr>
          <w:rFonts w:ascii="Times New Roman" w:eastAsia="Times New Roman" w:hAnsi="Times New Roman" w:cs="Times New Roman"/>
          <w:iCs/>
        </w:rPr>
      </w:pPr>
      <w:r w:rsidRPr="00AC6542">
        <w:rPr>
          <w:rFonts w:ascii="Times New Roman" w:eastAsia="Times New Roman" w:hAnsi="Times New Roman" w:cs="Times New Roman"/>
        </w:rPr>
        <w:t xml:space="preserve">A pénzügyi elszámolás keretében a kedvezményezettnek a támogatási szerződésben megjelölt </w:t>
      </w:r>
      <w:r w:rsidR="00B30EFE">
        <w:rPr>
          <w:rFonts w:ascii="Times New Roman" w:eastAsia="Times New Roman" w:hAnsi="Times New Roman" w:cs="Times New Roman"/>
        </w:rPr>
        <w:t xml:space="preserve">támogatási </w:t>
      </w:r>
      <w:r w:rsidRPr="00AC6542">
        <w:rPr>
          <w:rFonts w:ascii="Times New Roman" w:eastAsia="Times New Roman" w:hAnsi="Times New Roman" w:cs="Times New Roman"/>
        </w:rPr>
        <w:t xml:space="preserve">időszakban megvalósult gazdasági események költségeit, a támogatási összeg felhasználását igazoló számviteli bizonylatokat és azok pénzügyi teljesítését (kifizetését) igazoló bizonylatok hitelesített másolatát egy számlaösszesítő melléklettel együtt kell benyújtania a pénzügyi </w:t>
      </w:r>
      <w:r w:rsidR="00C5556D" w:rsidRPr="00AC6542">
        <w:rPr>
          <w:rFonts w:ascii="Times New Roman" w:eastAsia="Times New Roman" w:hAnsi="Times New Roman" w:cs="Times New Roman"/>
        </w:rPr>
        <w:t>elszámolás</w:t>
      </w:r>
      <w:r w:rsidR="00D60EF6" w:rsidRPr="00AC6542">
        <w:rPr>
          <w:rFonts w:ascii="Times New Roman" w:eastAsia="Times New Roman" w:hAnsi="Times New Roman" w:cs="Times New Roman"/>
        </w:rPr>
        <w:t xml:space="preserve"> </w:t>
      </w:r>
      <w:r w:rsidRPr="00AC6542">
        <w:rPr>
          <w:rFonts w:ascii="Times New Roman" w:eastAsia="Times New Roman" w:hAnsi="Times New Roman" w:cs="Times New Roman"/>
        </w:rPr>
        <w:t xml:space="preserve">űrlap alapján. </w:t>
      </w:r>
      <w:r w:rsidRPr="00AC6542">
        <w:rPr>
          <w:rFonts w:ascii="Times New Roman" w:eastAsia="Times New Roman" w:hAnsi="Times New Roman" w:cs="Times New Roman"/>
          <w:iCs/>
        </w:rPr>
        <w:t xml:space="preserve">Az elszámolást az általános forgalmi adóról szóló 2007. évi CXXVII. törvény, a számvitelről szóló 2000. évi C. törvény, valamint a </w:t>
      </w:r>
      <w:r w:rsidR="00FC36C5" w:rsidRPr="00AC6542">
        <w:rPr>
          <w:rFonts w:ascii="Times New Roman" w:eastAsia="Times New Roman" w:hAnsi="Times New Roman" w:cs="Times New Roman"/>
          <w:iCs/>
        </w:rPr>
        <w:t xml:space="preserve">pénztárgépek műszaki követelményeiről, a nyugtakibocsátásra szolgáló pénztárgépek forgalmazásáról, használatáról és szervizeléséről, valamint a pénztárgéppel rögzített adatok adóhatóság felé történő szolgáltatásáról szóló </w:t>
      </w:r>
      <w:r w:rsidRPr="00AC6542">
        <w:rPr>
          <w:rFonts w:ascii="Times New Roman" w:eastAsia="Times New Roman" w:hAnsi="Times New Roman" w:cs="Times New Roman"/>
          <w:iCs/>
        </w:rPr>
        <w:t>48/2013. (XI.</w:t>
      </w:r>
      <w:r w:rsidR="00785EBB">
        <w:rPr>
          <w:rFonts w:ascii="Times New Roman" w:eastAsia="Times New Roman" w:hAnsi="Times New Roman" w:cs="Times New Roman"/>
          <w:iCs/>
        </w:rPr>
        <w:t xml:space="preserve"> </w:t>
      </w:r>
      <w:r w:rsidRPr="00AC6542">
        <w:rPr>
          <w:rFonts w:ascii="Times New Roman" w:eastAsia="Times New Roman" w:hAnsi="Times New Roman" w:cs="Times New Roman"/>
          <w:iCs/>
        </w:rPr>
        <w:t xml:space="preserve">15.) NGM </w:t>
      </w:r>
      <w:r w:rsidR="00785EBB">
        <w:rPr>
          <w:rFonts w:ascii="Times New Roman" w:eastAsia="Times New Roman" w:hAnsi="Times New Roman" w:cs="Times New Roman"/>
          <w:iCs/>
        </w:rPr>
        <w:t xml:space="preserve">rendeletben </w:t>
      </w:r>
      <w:r w:rsidRPr="00AC6542">
        <w:rPr>
          <w:rFonts w:ascii="Times New Roman" w:eastAsia="Times New Roman" w:hAnsi="Times New Roman" w:cs="Times New Roman"/>
          <w:iCs/>
        </w:rPr>
        <w:t xml:space="preserve">és </w:t>
      </w:r>
      <w:r w:rsidR="00FC36C5" w:rsidRPr="00AC6542">
        <w:rPr>
          <w:rFonts w:ascii="Times New Roman" w:eastAsia="Times New Roman" w:hAnsi="Times New Roman" w:cs="Times New Roman"/>
          <w:iCs/>
        </w:rPr>
        <w:t xml:space="preserve">a nyugtakibocsátásra szolgáló pénztárgépek üzemeltetésének, szervizelésének egyes, az adóügyi ellenőrző egységgel rendelkező pénztárgépekre való átállást elősegítő szabályokról szóló </w:t>
      </w:r>
      <w:r w:rsidRPr="00AC6542">
        <w:rPr>
          <w:rFonts w:ascii="Times New Roman" w:eastAsia="Times New Roman" w:hAnsi="Times New Roman" w:cs="Times New Roman"/>
          <w:iCs/>
        </w:rPr>
        <w:t>50/2013. (XI.</w:t>
      </w:r>
      <w:r w:rsidR="00785EBB">
        <w:rPr>
          <w:rFonts w:ascii="Times New Roman" w:eastAsia="Times New Roman" w:hAnsi="Times New Roman" w:cs="Times New Roman"/>
          <w:iCs/>
        </w:rPr>
        <w:t xml:space="preserve"> </w:t>
      </w:r>
      <w:r w:rsidRPr="00AC6542">
        <w:rPr>
          <w:rFonts w:ascii="Times New Roman" w:eastAsia="Times New Roman" w:hAnsi="Times New Roman" w:cs="Times New Roman"/>
          <w:iCs/>
        </w:rPr>
        <w:t xml:space="preserve">15.) NGM rendeletben leírt tartalmi és alaki követelményeknek megfelelő, </w:t>
      </w:r>
      <w:r w:rsidR="008C175D" w:rsidRPr="00AC6542">
        <w:rPr>
          <w:rFonts w:ascii="Times New Roman" w:eastAsia="Times New Roman" w:hAnsi="Times New Roman" w:cs="Times New Roman"/>
          <w:iCs/>
        </w:rPr>
        <w:t xml:space="preserve">a </w:t>
      </w:r>
      <w:r w:rsidRPr="00AC6542">
        <w:rPr>
          <w:rFonts w:ascii="Times New Roman" w:eastAsia="Times New Roman" w:hAnsi="Times New Roman" w:cs="Times New Roman"/>
          <w:iCs/>
        </w:rPr>
        <w:t>gazdasági esemény felmerült költségeit alátámasztó számviteli bizonylatok és annak értékének pénzügyi teljesítését (kifizetését) igazoló bizonylatok hiteles másolatának megküldésével kell megtenni.</w:t>
      </w:r>
    </w:p>
    <w:p w:rsidR="00C466FA" w:rsidRPr="00AC6542" w:rsidRDefault="005E2678" w:rsidP="007B5651">
      <w:pPr>
        <w:tabs>
          <w:tab w:val="left" w:pos="3060"/>
        </w:tabs>
        <w:spacing w:after="120"/>
        <w:jc w:val="both"/>
        <w:rPr>
          <w:rFonts w:ascii="Times New Roman" w:eastAsia="Times New Roman" w:hAnsi="Times New Roman" w:cs="Times New Roman"/>
          <w:iCs/>
        </w:rPr>
      </w:pPr>
      <w:r w:rsidRPr="00AC6542">
        <w:rPr>
          <w:rFonts w:ascii="Times New Roman" w:eastAsia="Times New Roman" w:hAnsi="Times New Roman" w:cs="Times New Roman"/>
          <w:iCs/>
        </w:rPr>
        <w:t>A pénzügyi elszámolás részletes szabályait a támogatási szerződés és az elszámolási segédlet tartalmazza.</w:t>
      </w:r>
    </w:p>
    <w:p w:rsidR="004770F5" w:rsidRPr="00AC6542" w:rsidRDefault="008A0D69" w:rsidP="004736A2">
      <w:pPr>
        <w:pStyle w:val="Cmsor1"/>
        <w:numPr>
          <w:ilvl w:val="0"/>
          <w:numId w:val="1"/>
        </w:numPr>
        <w:tabs>
          <w:tab w:val="left" w:pos="4111"/>
        </w:tabs>
        <w:spacing w:before="120" w:after="240"/>
        <w:ind w:left="357" w:hanging="357"/>
        <w:jc w:val="center"/>
        <w:rPr>
          <w:rFonts w:ascii="Times New Roman" w:hAnsi="Times New Roman"/>
          <w:b/>
          <w:i w:val="0"/>
        </w:rPr>
      </w:pPr>
      <w:r w:rsidRPr="00AC6542">
        <w:rPr>
          <w:rFonts w:ascii="Times New Roman" w:hAnsi="Times New Roman"/>
          <w:b/>
          <w:i w:val="0"/>
        </w:rPr>
        <w:t>Pályázati dokumentáció</w:t>
      </w:r>
      <w:bookmarkStart w:id="8" w:name="_GoBack"/>
      <w:bookmarkEnd w:id="8"/>
    </w:p>
    <w:p w:rsidR="004770F5" w:rsidRPr="00AC6542" w:rsidRDefault="005E2678" w:rsidP="007B5651">
      <w:pPr>
        <w:autoSpaceDE w:val="0"/>
        <w:spacing w:after="120"/>
        <w:jc w:val="both"/>
        <w:rPr>
          <w:rFonts w:ascii="Times New Roman" w:eastAsia="Arial Unicode MS" w:hAnsi="Times New Roman" w:cs="Times New Roman"/>
        </w:rPr>
      </w:pPr>
      <w:r w:rsidRPr="00AC6542">
        <w:rPr>
          <w:rFonts w:ascii="Times New Roman" w:eastAsia="Arial Unicode MS" w:hAnsi="Times New Roman" w:cs="Times New Roman"/>
        </w:rPr>
        <w:t xml:space="preserve">Jelen pályázati </w:t>
      </w:r>
      <w:r w:rsidR="009641D2" w:rsidRPr="00AC6542">
        <w:rPr>
          <w:rFonts w:ascii="Times New Roman" w:hAnsi="Times New Roman" w:cs="Times New Roman"/>
          <w:snapToGrid w:val="0"/>
        </w:rPr>
        <w:t xml:space="preserve">felhívás </w:t>
      </w:r>
      <w:r w:rsidRPr="00AC6542">
        <w:rPr>
          <w:rFonts w:ascii="Times New Roman" w:eastAsia="Arial Unicode MS" w:hAnsi="Times New Roman" w:cs="Times New Roman"/>
        </w:rPr>
        <w:t xml:space="preserve">és </w:t>
      </w:r>
      <w:r w:rsidR="000C2745" w:rsidRPr="00AC6542">
        <w:rPr>
          <w:rFonts w:ascii="Times New Roman" w:eastAsia="Arial Unicode MS" w:hAnsi="Times New Roman" w:cs="Times New Roman"/>
        </w:rPr>
        <w:t>szabályzat</w:t>
      </w:r>
      <w:r w:rsidRPr="00AC6542">
        <w:rPr>
          <w:rFonts w:ascii="Times New Roman" w:eastAsia="Arial Unicode MS" w:hAnsi="Times New Roman" w:cs="Times New Roman"/>
        </w:rPr>
        <w:t xml:space="preserve"> </w:t>
      </w:r>
      <w:r w:rsidR="009641D2" w:rsidRPr="00AC6542">
        <w:rPr>
          <w:rFonts w:ascii="Times New Roman" w:eastAsia="Arial Unicode MS" w:hAnsi="Times New Roman" w:cs="Times New Roman"/>
        </w:rPr>
        <w:t>a</w:t>
      </w:r>
      <w:r w:rsidRPr="00AC6542">
        <w:rPr>
          <w:rFonts w:ascii="Times New Roman" w:eastAsia="Arial Unicode MS" w:hAnsi="Times New Roman" w:cs="Times New Roman"/>
        </w:rPr>
        <w:t xml:space="preserve"> pályázati adatlap</w:t>
      </w:r>
      <w:r w:rsidR="009641D2" w:rsidRPr="00AC6542">
        <w:rPr>
          <w:rFonts w:ascii="Times New Roman" w:eastAsia="Arial Unicode MS" w:hAnsi="Times New Roman" w:cs="Times New Roman"/>
        </w:rPr>
        <w:t>pal</w:t>
      </w:r>
      <w:r w:rsidR="008A0D69" w:rsidRPr="00AC6542">
        <w:rPr>
          <w:rFonts w:ascii="Times New Roman" w:eastAsia="Arial Unicode MS" w:hAnsi="Times New Roman" w:cs="Times New Roman"/>
        </w:rPr>
        <w:t xml:space="preserve"> és a benyújtandó mellékletekkel</w:t>
      </w:r>
      <w:r w:rsidRPr="00AC6542">
        <w:rPr>
          <w:rFonts w:ascii="Times New Roman" w:eastAsia="Arial Unicode MS" w:hAnsi="Times New Roman" w:cs="Times New Roman"/>
        </w:rPr>
        <w:t xml:space="preserve"> együtt képezik a pályázati dokumentációt és tartalmazzák a pályázáshoz szükséges összes feltételt. A pályázati </w:t>
      </w:r>
      <w:r w:rsidR="00355518" w:rsidRPr="00AC6542">
        <w:rPr>
          <w:rFonts w:ascii="Times New Roman" w:hAnsi="Times New Roman" w:cs="Times New Roman"/>
          <w:snapToGrid w:val="0"/>
        </w:rPr>
        <w:t xml:space="preserve">felhívás </w:t>
      </w:r>
      <w:r w:rsidRPr="00AC6542">
        <w:rPr>
          <w:rFonts w:ascii="Times New Roman" w:eastAsia="Arial Unicode MS" w:hAnsi="Times New Roman" w:cs="Times New Roman"/>
        </w:rPr>
        <w:t xml:space="preserve">és </w:t>
      </w:r>
      <w:r w:rsidR="000C2745" w:rsidRPr="00AC6542">
        <w:rPr>
          <w:rFonts w:ascii="Times New Roman" w:eastAsia="Arial Unicode MS" w:hAnsi="Times New Roman" w:cs="Times New Roman"/>
        </w:rPr>
        <w:t>szabályzat</w:t>
      </w:r>
      <w:r w:rsidR="008A0D69" w:rsidRPr="00AC6542">
        <w:rPr>
          <w:rFonts w:ascii="Times New Roman" w:eastAsia="Arial Unicode MS" w:hAnsi="Times New Roman" w:cs="Times New Roman"/>
        </w:rPr>
        <w:t xml:space="preserve">, a </w:t>
      </w:r>
      <w:r w:rsidR="00785EBB">
        <w:rPr>
          <w:rFonts w:ascii="Times New Roman" w:eastAsia="Arial Unicode MS" w:hAnsi="Times New Roman" w:cs="Times New Roman"/>
        </w:rPr>
        <w:t xml:space="preserve">pályázati </w:t>
      </w:r>
      <w:r w:rsidR="008A0D69" w:rsidRPr="00AC6542">
        <w:rPr>
          <w:rFonts w:ascii="Times New Roman" w:eastAsia="Arial Unicode MS" w:hAnsi="Times New Roman" w:cs="Times New Roman"/>
        </w:rPr>
        <w:t>adatlap és a benyújtandó mellékletek</w:t>
      </w:r>
      <w:r w:rsidR="000C2745" w:rsidRPr="00AC6542">
        <w:rPr>
          <w:rFonts w:ascii="Times New Roman" w:eastAsia="Arial Unicode MS" w:hAnsi="Times New Roman" w:cs="Times New Roman"/>
        </w:rPr>
        <w:t xml:space="preserve"> </w:t>
      </w:r>
      <w:r w:rsidRPr="00AC6542">
        <w:rPr>
          <w:rFonts w:ascii="Times New Roman" w:eastAsia="Arial Unicode MS" w:hAnsi="Times New Roman" w:cs="Times New Roman"/>
        </w:rPr>
        <w:t>letölthető</w:t>
      </w:r>
      <w:r w:rsidR="000E5467" w:rsidRPr="00AC6542">
        <w:rPr>
          <w:rFonts w:ascii="Times New Roman" w:eastAsia="Arial Unicode MS" w:hAnsi="Times New Roman" w:cs="Times New Roman"/>
        </w:rPr>
        <w:t>k</w:t>
      </w:r>
      <w:r w:rsidRPr="00AC6542">
        <w:rPr>
          <w:rFonts w:ascii="Times New Roman" w:eastAsia="Arial Unicode MS" w:hAnsi="Times New Roman" w:cs="Times New Roman"/>
        </w:rPr>
        <w:t xml:space="preserve"> a </w:t>
      </w:r>
      <w:hyperlink r:id="rId14" w:history="1"/>
      <w:hyperlink r:id="rId15" w:history="1">
        <w:r w:rsidR="00CA3929" w:rsidRPr="00E0209C">
          <w:rPr>
            <w:rStyle w:val="Hiperhivatkozs"/>
            <w:rFonts w:ascii="Times New Roman" w:hAnsi="Times New Roman"/>
          </w:rPr>
          <w:t>https://kormany.hu/kulgazdasagi-es-kulugyminiszterium/fenntarthatosagi-palyazati-program</w:t>
        </w:r>
      </w:hyperlink>
      <w:r w:rsidR="00057E5F">
        <w:t xml:space="preserve"> </w:t>
      </w:r>
      <w:r w:rsidR="00D906CC" w:rsidRPr="00AC6542">
        <w:rPr>
          <w:rFonts w:ascii="Times New Roman" w:eastAsia="Arial Unicode MS" w:hAnsi="Times New Roman" w:cs="Times New Roman"/>
        </w:rPr>
        <w:t>linkről</w:t>
      </w:r>
      <w:r w:rsidR="007B6C24" w:rsidRPr="00AC6542">
        <w:rPr>
          <w:rFonts w:ascii="Times New Roman" w:eastAsia="Arial Unicode MS" w:hAnsi="Times New Roman" w:cs="Times New Roman"/>
        </w:rPr>
        <w:t>.</w:t>
      </w:r>
    </w:p>
    <w:p w:rsidR="009E1F52" w:rsidRPr="00AC6542" w:rsidRDefault="005E2678" w:rsidP="000B7250">
      <w:pPr>
        <w:autoSpaceDE w:val="0"/>
        <w:spacing w:before="360"/>
        <w:jc w:val="both"/>
        <w:rPr>
          <w:rFonts w:ascii="Times New Roman" w:hAnsi="Times New Roman" w:cs="Times New Roman"/>
          <w:lang w:eastAsia="ar-SA"/>
        </w:rPr>
      </w:pPr>
      <w:r w:rsidRPr="009D1518">
        <w:rPr>
          <w:rFonts w:ascii="Times New Roman" w:eastAsia="Arial Unicode MS" w:hAnsi="Times New Roman" w:cs="Times New Roman"/>
        </w:rPr>
        <w:t xml:space="preserve">Budapest, </w:t>
      </w:r>
      <w:r w:rsidR="000D3BD0" w:rsidRPr="009D1518">
        <w:rPr>
          <w:rFonts w:ascii="Times New Roman" w:eastAsia="Arial Unicode MS" w:hAnsi="Times New Roman" w:cs="Times New Roman"/>
        </w:rPr>
        <w:t>202</w:t>
      </w:r>
      <w:r w:rsidR="001B1783" w:rsidRPr="009D1518">
        <w:rPr>
          <w:rFonts w:ascii="Times New Roman" w:eastAsia="Arial Unicode MS" w:hAnsi="Times New Roman" w:cs="Times New Roman"/>
        </w:rPr>
        <w:t xml:space="preserve">1. </w:t>
      </w:r>
      <w:r w:rsidR="00E94486">
        <w:rPr>
          <w:rFonts w:ascii="Times New Roman" w:eastAsia="Arial Unicode MS" w:hAnsi="Times New Roman" w:cs="Times New Roman"/>
        </w:rPr>
        <w:t xml:space="preserve">április </w:t>
      </w:r>
      <w:r w:rsidR="005C1107">
        <w:rPr>
          <w:rFonts w:ascii="Times New Roman" w:eastAsia="Arial Unicode MS" w:hAnsi="Times New Roman" w:cs="Times New Roman"/>
        </w:rPr>
        <w:t>26</w:t>
      </w:r>
      <w:r w:rsidR="008E6638" w:rsidRPr="009D1518">
        <w:rPr>
          <w:rFonts w:ascii="Times New Roman" w:eastAsia="Arial Unicode MS" w:hAnsi="Times New Roman" w:cs="Times New Roman"/>
        </w:rPr>
        <w:t>.</w:t>
      </w:r>
    </w:p>
    <w:sectPr w:rsidR="009E1F52" w:rsidRPr="00AC6542" w:rsidSect="00AE2092">
      <w:headerReference w:type="even" r:id="rId16"/>
      <w:headerReference w:type="default" r:id="rId17"/>
      <w:footerReference w:type="default" r:id="rId18"/>
      <w:pgSz w:w="11900" w:h="16840"/>
      <w:pgMar w:top="1417" w:right="1417" w:bottom="1276"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7F2523" w16cid:durableId="21802859"/>
  <w16cid:commentId w16cid:paraId="364245E4" w16cid:durableId="21802786"/>
  <w16cid:commentId w16cid:paraId="0946351A" w16cid:durableId="21802787"/>
  <w16cid:commentId w16cid:paraId="0F7A2A00" w16cid:durableId="21802B0B"/>
  <w16cid:commentId w16cid:paraId="1895D426" w16cid:durableId="21802788"/>
  <w16cid:commentId w16cid:paraId="7B978803" w16cid:durableId="21802789"/>
  <w16cid:commentId w16cid:paraId="4DBF5E28" w16cid:durableId="2180278A"/>
  <w16cid:commentId w16cid:paraId="7C68C1CC" w16cid:durableId="2180278B"/>
  <w16cid:commentId w16cid:paraId="453972CA" w16cid:durableId="21802CBA"/>
  <w16cid:commentId w16cid:paraId="07E5DEDA" w16cid:durableId="2180278C"/>
  <w16cid:commentId w16cid:paraId="16254411" w16cid:durableId="218027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69C" w:rsidRDefault="0022269C" w:rsidP="003268A4">
      <w:r>
        <w:separator/>
      </w:r>
    </w:p>
  </w:endnote>
  <w:endnote w:type="continuationSeparator" w:id="0">
    <w:p w:rsidR="0022269C" w:rsidRDefault="0022269C" w:rsidP="00326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Hun Swiss">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367007"/>
      <w:docPartObj>
        <w:docPartGallery w:val="Page Numbers (Bottom of Page)"/>
        <w:docPartUnique/>
      </w:docPartObj>
    </w:sdtPr>
    <w:sdtEndPr/>
    <w:sdtContent>
      <w:p w:rsidR="00616628" w:rsidRDefault="00616628">
        <w:pPr>
          <w:pStyle w:val="llb"/>
          <w:jc w:val="right"/>
        </w:pPr>
        <w:r>
          <w:fldChar w:fldCharType="begin"/>
        </w:r>
        <w:r>
          <w:instrText>PAGE   \* MERGEFORMAT</w:instrText>
        </w:r>
        <w:r>
          <w:fldChar w:fldCharType="separate"/>
        </w:r>
        <w:r w:rsidR="004736A2">
          <w:rPr>
            <w:noProof/>
          </w:rPr>
          <w:t>14</w:t>
        </w:r>
        <w:r>
          <w:fldChar w:fldCharType="end"/>
        </w:r>
      </w:p>
    </w:sdtContent>
  </w:sdt>
  <w:p w:rsidR="00616628" w:rsidRDefault="0061662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69C" w:rsidRDefault="0022269C" w:rsidP="003268A4">
      <w:r>
        <w:separator/>
      </w:r>
    </w:p>
  </w:footnote>
  <w:footnote w:type="continuationSeparator" w:id="0">
    <w:p w:rsidR="0022269C" w:rsidRDefault="0022269C" w:rsidP="003268A4">
      <w:r>
        <w:continuationSeparator/>
      </w:r>
    </w:p>
  </w:footnote>
  <w:footnote w:id="1">
    <w:p w:rsidR="00616628" w:rsidRDefault="00616628">
      <w:pPr>
        <w:pStyle w:val="Lbjegyzetszveg"/>
      </w:pPr>
      <w:r>
        <w:rPr>
          <w:rStyle w:val="Lbjegyzet-hivatkozs"/>
        </w:rPr>
        <w:footnoteRef/>
      </w:r>
      <w:r>
        <w:t xml:space="preserve"> </w:t>
      </w:r>
      <w:hyperlink r:id="rId1" w:history="1">
        <w:r w:rsidRPr="00EB614E">
          <w:rPr>
            <w:rStyle w:val="Hiperhivatkozs"/>
            <w:rFonts w:asciiTheme="minorHAnsi" w:hAnsiTheme="minorHAnsi"/>
            <w:sz w:val="18"/>
          </w:rPr>
          <w:t>https://net.jogtar.hu/jr/gen/hjegy_doc.cgi?docid=A1100368.KOR</w:t>
        </w:r>
      </w:hyperlink>
      <w:r>
        <w:rPr>
          <w:rFonts w:asciiTheme="minorHAnsi" w:hAnsiTheme="minorHAnsi"/>
          <w:sz w:val="18"/>
        </w:rPr>
        <w:t xml:space="preserve"> </w:t>
      </w:r>
    </w:p>
  </w:footnote>
  <w:footnote w:id="2">
    <w:p w:rsidR="00616628" w:rsidRDefault="004736A2">
      <w:pPr>
        <w:pStyle w:val="Lbjegyzetszveg"/>
      </w:pPr>
      <w:hyperlink r:id="rId2" w:history="1">
        <w:r w:rsidR="00616628" w:rsidRPr="00631BCB">
          <w:rPr>
            <w:rStyle w:val="Hiperhivatkozs"/>
            <w:vertAlign w:val="superscript"/>
          </w:rPr>
          <w:footnoteRef/>
        </w:r>
        <w:r w:rsidR="00616628" w:rsidRPr="00631BCB">
          <w:rPr>
            <w:rStyle w:val="Hiperhivatkozs"/>
          </w:rPr>
          <w:t xml:space="preserve"> </w:t>
        </w:r>
        <w:r w:rsidR="00616628" w:rsidRPr="00631BCB">
          <w:rPr>
            <w:rStyle w:val="Hiperhivatkozs"/>
            <w:rFonts w:asciiTheme="minorHAnsi" w:hAnsiTheme="minorHAnsi" w:cstheme="minorHAnsi"/>
            <w:sz w:val="18"/>
          </w:rPr>
          <w:t>https://net.jogtar.hu/jr/gen/hjegy_doc.cgi?docid=A1100195.TV</w:t>
        </w:r>
      </w:hyperlink>
    </w:p>
  </w:footnote>
  <w:footnote w:id="3">
    <w:p w:rsidR="00616628" w:rsidRPr="00DA57B1" w:rsidRDefault="00616628" w:rsidP="00532C09">
      <w:pPr>
        <w:pStyle w:val="Lbjegyzetszveg"/>
        <w:rPr>
          <w:rFonts w:asciiTheme="minorHAnsi" w:hAnsiTheme="minorHAnsi"/>
          <w:sz w:val="18"/>
        </w:rPr>
      </w:pPr>
      <w:r w:rsidRPr="00DA57B1">
        <w:rPr>
          <w:rStyle w:val="Lbjegyzet-hivatkozs"/>
          <w:rFonts w:asciiTheme="minorHAnsi" w:hAnsiTheme="minorHAnsi"/>
          <w:sz w:val="18"/>
        </w:rPr>
        <w:footnoteRef/>
      </w:r>
      <w:r w:rsidRPr="00DA57B1">
        <w:rPr>
          <w:rFonts w:asciiTheme="minorHAnsi" w:hAnsiTheme="minorHAnsi"/>
          <w:sz w:val="18"/>
        </w:rPr>
        <w:t xml:space="preserve"> </w:t>
      </w:r>
      <w:r>
        <w:rPr>
          <w:rFonts w:asciiTheme="minorHAnsi" w:hAnsiTheme="minorHAnsi"/>
          <w:sz w:val="18"/>
        </w:rPr>
        <w:t>A p</w:t>
      </w:r>
      <w:r w:rsidRPr="00DA57B1">
        <w:rPr>
          <w:rFonts w:asciiTheme="minorHAnsi" w:hAnsiTheme="minorHAnsi"/>
          <w:sz w:val="18"/>
        </w:rPr>
        <w:t>ályázó</w:t>
      </w:r>
      <w:r>
        <w:rPr>
          <w:rFonts w:asciiTheme="minorHAnsi" w:hAnsiTheme="minorHAnsi"/>
          <w:sz w:val="18"/>
        </w:rPr>
        <w:t xml:space="preserve"> felelőssége, </w:t>
      </w:r>
      <w:r w:rsidRPr="00DA57B1">
        <w:rPr>
          <w:rFonts w:asciiTheme="minorHAnsi" w:hAnsiTheme="minorHAnsi"/>
          <w:sz w:val="18"/>
        </w:rPr>
        <w:t>hogy a pályázati adatlapon olyan hivatalos elektronikus levelezési címet tüntessen fel, amelyet</w:t>
      </w:r>
      <w:r>
        <w:rPr>
          <w:rFonts w:asciiTheme="minorHAnsi" w:hAnsiTheme="minorHAnsi"/>
          <w:sz w:val="18"/>
        </w:rPr>
        <w:t xml:space="preserve"> legalább</w:t>
      </w:r>
      <w:r w:rsidRPr="00DA57B1">
        <w:rPr>
          <w:rFonts w:asciiTheme="minorHAnsi" w:hAnsiTheme="minorHAnsi"/>
          <w:sz w:val="18"/>
        </w:rPr>
        <w:t xml:space="preserve"> napi gyakorisággal ellenőriz és</w:t>
      </w:r>
      <w:r>
        <w:rPr>
          <w:rFonts w:asciiTheme="minorHAnsi" w:hAnsiTheme="minorHAnsi"/>
          <w:sz w:val="18"/>
        </w:rPr>
        <w:t xml:space="preserve"> amelyen </w:t>
      </w:r>
      <w:r w:rsidRPr="00DA57B1">
        <w:rPr>
          <w:rFonts w:asciiTheme="minorHAnsi" w:hAnsiTheme="minorHAnsi"/>
          <w:sz w:val="18"/>
        </w:rPr>
        <w:t>elérhető.</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628" w:rsidRDefault="00616628">
    <w:pPr>
      <w:pStyle w:val="lfej"/>
    </w:pPr>
    <w:r>
      <w:rPr>
        <w:noProof/>
        <w:lang w:eastAsia="hu-HU"/>
      </w:rPr>
      <mc:AlternateContent>
        <mc:Choice Requires="wps">
          <w:drawing>
            <wp:anchor distT="0" distB="0" distL="114300" distR="114300" simplePos="0" relativeHeight="251658240" behindDoc="1" locked="0" layoutInCell="0" allowOverlap="1" wp14:anchorId="118F6C0A" wp14:editId="46307028">
              <wp:simplePos x="0" y="0"/>
              <wp:positionH relativeFrom="margin">
                <wp:align>center</wp:align>
              </wp:positionH>
              <wp:positionV relativeFrom="margin">
                <wp:align>center</wp:align>
              </wp:positionV>
              <wp:extent cx="5902960" cy="106680"/>
              <wp:effectExtent l="0" t="1590675" r="0" b="1129665"/>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0296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16628" w:rsidRDefault="00616628" w:rsidP="006C56F4">
                          <w:pPr>
                            <w:pStyle w:val="Norm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TERVEZET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8F6C0A" id="_x0000_t202" coordsize="21600,21600" o:spt="202" path="m,l,21600r21600,l21600,xe">
              <v:stroke joinstyle="miter"/>
              <v:path gradientshapeok="t" o:connecttype="rect"/>
            </v:shapetype>
            <v:shape id="WordArt 3" o:spid="_x0000_s1026" type="#_x0000_t202" style="position:absolute;margin-left:0;margin-top:0;width:464.8pt;height:8.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l3hAIAAPs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" o:allowincell="f" filled="f" stroked="f">
              <v:stroke joinstyle="round"/>
              <o:lock v:ext="edit" shapetype="t"/>
              <v:textbox style="mso-fit-shape-to-text:t">
                <w:txbxContent>
                  <w:p w:rsidR="00616628" w:rsidRDefault="00616628" w:rsidP="006C56F4">
                    <w:pPr>
                      <w:pStyle w:val="Norm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TERVEZET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628" w:rsidRPr="00045D23" w:rsidRDefault="00616628">
    <w:pPr>
      <w:pStyle w:val="lfej"/>
      <w:rPr>
        <w:sz w:val="30"/>
        <w:szCs w:val="30"/>
      </w:rPr>
    </w:pPr>
    <w:r>
      <w:rPr>
        <w:sz w:val="30"/>
        <w:szCs w:val="30"/>
      </w:rPr>
      <w:t>05-</w:t>
    </w:r>
    <w:r w:rsidRPr="006C56F4">
      <w:rPr>
        <w:sz w:val="30"/>
        <w:szCs w:val="30"/>
      </w:rPr>
      <w:t>KKM-VIZDIPL</w:t>
    </w:r>
    <w:r>
      <w:rPr>
        <w:sz w:val="30"/>
        <w:szCs w:val="30"/>
      </w:rPr>
      <w:t>-2021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13F8"/>
    <w:multiLevelType w:val="hybridMultilevel"/>
    <w:tmpl w:val="2C867C0C"/>
    <w:lvl w:ilvl="0" w:tplc="040E0011">
      <w:start w:val="1"/>
      <w:numFmt w:val="decimal"/>
      <w:lvlText w:val="%1)"/>
      <w:lvlJc w:val="left"/>
      <w:pPr>
        <w:tabs>
          <w:tab w:val="num" w:pos="720"/>
        </w:tabs>
        <w:ind w:left="720" w:hanging="360"/>
      </w:pPr>
      <w:rPr>
        <w:rFonts w:cs="Times New Roman"/>
      </w:rPr>
    </w:lvl>
    <w:lvl w:ilvl="1" w:tplc="040E0001">
      <w:start w:val="1"/>
      <w:numFmt w:val="bullet"/>
      <w:lvlText w:val=""/>
      <w:lvlJc w:val="left"/>
      <w:pPr>
        <w:tabs>
          <w:tab w:val="num" w:pos="360"/>
        </w:tabs>
        <w:ind w:left="360" w:hanging="360"/>
      </w:pPr>
      <w:rPr>
        <w:rFonts w:ascii="Symbol" w:hAnsi="Symbol" w:hint="default"/>
      </w:rPr>
    </w:lvl>
    <w:lvl w:ilvl="2" w:tplc="040E001B">
      <w:start w:val="1"/>
      <w:numFmt w:val="lowerRoman"/>
      <w:lvlText w:val="%3."/>
      <w:lvlJc w:val="right"/>
      <w:pPr>
        <w:tabs>
          <w:tab w:val="num" w:pos="2160"/>
        </w:tabs>
        <w:ind w:left="2160" w:hanging="180"/>
      </w:pPr>
      <w:rPr>
        <w:rFonts w:cs="Times New Roman"/>
      </w:rPr>
    </w:lvl>
    <w:lvl w:ilvl="3" w:tplc="A252984C">
      <w:start w:val="22"/>
      <w:numFmt w:val="decimal"/>
      <w:lvlText w:val="%4."/>
      <w:lvlJc w:val="left"/>
      <w:pPr>
        <w:ind w:left="2880" w:hanging="360"/>
      </w:pPr>
      <w:rPr>
        <w:rFonts w:hint="default"/>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75F718A"/>
    <w:multiLevelType w:val="hybridMultilevel"/>
    <w:tmpl w:val="59CC8194"/>
    <w:lvl w:ilvl="0" w:tplc="9F7E30FA">
      <w:start w:val="1"/>
      <w:numFmt w:val="lowerLetter"/>
      <w:lvlText w:val="%1)"/>
      <w:lvlJc w:val="left"/>
      <w:pPr>
        <w:tabs>
          <w:tab w:val="num" w:pos="1068"/>
        </w:tabs>
        <w:ind w:left="1068" w:hanging="360"/>
      </w:pPr>
      <w:rPr>
        <w:rFonts w:hint="default"/>
        <w:i w:val="0"/>
      </w:rPr>
    </w:lvl>
    <w:lvl w:ilvl="1" w:tplc="040E0019" w:tentative="1">
      <w:start w:val="1"/>
      <w:numFmt w:val="lowerLetter"/>
      <w:lvlText w:val="%2."/>
      <w:lvlJc w:val="left"/>
      <w:pPr>
        <w:tabs>
          <w:tab w:val="num" w:pos="1788"/>
        </w:tabs>
        <w:ind w:left="1788" w:hanging="360"/>
      </w:pPr>
    </w:lvl>
    <w:lvl w:ilvl="2" w:tplc="040E001B" w:tentative="1">
      <w:start w:val="1"/>
      <w:numFmt w:val="lowerRoman"/>
      <w:lvlText w:val="%3."/>
      <w:lvlJc w:val="right"/>
      <w:pPr>
        <w:tabs>
          <w:tab w:val="num" w:pos="2508"/>
        </w:tabs>
        <w:ind w:left="2508" w:hanging="180"/>
      </w:pPr>
    </w:lvl>
    <w:lvl w:ilvl="3" w:tplc="040E000F" w:tentative="1">
      <w:start w:val="1"/>
      <w:numFmt w:val="decimal"/>
      <w:lvlText w:val="%4."/>
      <w:lvlJc w:val="left"/>
      <w:pPr>
        <w:tabs>
          <w:tab w:val="num" w:pos="3228"/>
        </w:tabs>
        <w:ind w:left="3228" w:hanging="360"/>
      </w:pPr>
    </w:lvl>
    <w:lvl w:ilvl="4" w:tplc="040E0019" w:tentative="1">
      <w:start w:val="1"/>
      <w:numFmt w:val="lowerLetter"/>
      <w:lvlText w:val="%5."/>
      <w:lvlJc w:val="left"/>
      <w:pPr>
        <w:tabs>
          <w:tab w:val="num" w:pos="3948"/>
        </w:tabs>
        <w:ind w:left="3948" w:hanging="360"/>
      </w:pPr>
    </w:lvl>
    <w:lvl w:ilvl="5" w:tplc="040E001B" w:tentative="1">
      <w:start w:val="1"/>
      <w:numFmt w:val="lowerRoman"/>
      <w:lvlText w:val="%6."/>
      <w:lvlJc w:val="right"/>
      <w:pPr>
        <w:tabs>
          <w:tab w:val="num" w:pos="4668"/>
        </w:tabs>
        <w:ind w:left="4668" w:hanging="180"/>
      </w:pPr>
    </w:lvl>
    <w:lvl w:ilvl="6" w:tplc="040E000F" w:tentative="1">
      <w:start w:val="1"/>
      <w:numFmt w:val="decimal"/>
      <w:lvlText w:val="%7."/>
      <w:lvlJc w:val="left"/>
      <w:pPr>
        <w:tabs>
          <w:tab w:val="num" w:pos="5388"/>
        </w:tabs>
        <w:ind w:left="5388" w:hanging="360"/>
      </w:pPr>
    </w:lvl>
    <w:lvl w:ilvl="7" w:tplc="040E0019" w:tentative="1">
      <w:start w:val="1"/>
      <w:numFmt w:val="lowerLetter"/>
      <w:lvlText w:val="%8."/>
      <w:lvlJc w:val="left"/>
      <w:pPr>
        <w:tabs>
          <w:tab w:val="num" w:pos="6108"/>
        </w:tabs>
        <w:ind w:left="6108" w:hanging="360"/>
      </w:pPr>
    </w:lvl>
    <w:lvl w:ilvl="8" w:tplc="040E001B" w:tentative="1">
      <w:start w:val="1"/>
      <w:numFmt w:val="lowerRoman"/>
      <w:lvlText w:val="%9."/>
      <w:lvlJc w:val="right"/>
      <w:pPr>
        <w:tabs>
          <w:tab w:val="num" w:pos="6828"/>
        </w:tabs>
        <w:ind w:left="6828" w:hanging="180"/>
      </w:pPr>
    </w:lvl>
  </w:abstractNum>
  <w:abstractNum w:abstractNumId="2" w15:restartNumberingAfterBreak="0">
    <w:nsid w:val="09A068DB"/>
    <w:multiLevelType w:val="hybridMultilevel"/>
    <w:tmpl w:val="3726FBBC"/>
    <w:lvl w:ilvl="0" w:tplc="FB081DA8">
      <w:start w:val="1"/>
      <w:numFmt w:val="decimal"/>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A75D9"/>
    <w:multiLevelType w:val="hybridMultilevel"/>
    <w:tmpl w:val="74FA3F48"/>
    <w:lvl w:ilvl="0" w:tplc="FA843DBC">
      <w:start w:val="1"/>
      <w:numFmt w:val="decimal"/>
      <w:lvlText w:val="%1."/>
      <w:lvlJc w:val="left"/>
      <w:pPr>
        <w:ind w:left="720" w:hanging="360"/>
      </w:pPr>
      <w:rPr>
        <w:rFonts w:hint="default"/>
        <w:b w:val="0"/>
        <w:sz w:val="20"/>
        <w:szCs w:val="20"/>
      </w:rPr>
    </w:lvl>
    <w:lvl w:ilvl="1" w:tplc="8C343CE8">
      <w:start w:val="1"/>
      <w:numFmt w:val="decimal"/>
      <w:lvlText w:val="%2."/>
      <w:lvlJc w:val="left"/>
      <w:pPr>
        <w:ind w:left="1440" w:hanging="360"/>
      </w:pPr>
      <w:rPr>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B752D80"/>
    <w:multiLevelType w:val="hybridMultilevel"/>
    <w:tmpl w:val="78D2A354"/>
    <w:lvl w:ilvl="0" w:tplc="040E000F">
      <w:start w:val="1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C6B08D2"/>
    <w:multiLevelType w:val="singleLevel"/>
    <w:tmpl w:val="00000008"/>
    <w:lvl w:ilvl="0">
      <w:start w:val="1"/>
      <w:numFmt w:val="lowerLetter"/>
      <w:lvlText w:val="%1)"/>
      <w:lvlJc w:val="left"/>
      <w:pPr>
        <w:tabs>
          <w:tab w:val="num" w:pos="720"/>
        </w:tabs>
        <w:ind w:left="720" w:hanging="360"/>
      </w:pPr>
      <w:rPr>
        <w:rFonts w:cs="Times New Roman"/>
      </w:rPr>
    </w:lvl>
  </w:abstractNum>
  <w:abstractNum w:abstractNumId="6" w15:restartNumberingAfterBreak="0">
    <w:nsid w:val="0DDF4CCC"/>
    <w:multiLevelType w:val="hybridMultilevel"/>
    <w:tmpl w:val="F74C9F20"/>
    <w:lvl w:ilvl="0" w:tplc="1FDA6DBE">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 w15:restartNumberingAfterBreak="0">
    <w:nsid w:val="101B7F71"/>
    <w:multiLevelType w:val="hybridMultilevel"/>
    <w:tmpl w:val="B03ECA0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1936370"/>
    <w:multiLevelType w:val="multilevel"/>
    <w:tmpl w:val="EBB29E88"/>
    <w:name w:val="WW8Num823"/>
    <w:lvl w:ilvl="0">
      <w:start w:val="15"/>
      <w:numFmt w:val="decimal"/>
      <w:lvlText w:val="%1."/>
      <w:lvlJc w:val="left"/>
      <w:pPr>
        <w:tabs>
          <w:tab w:val="num" w:pos="720"/>
        </w:tabs>
        <w:ind w:left="720" w:hanging="360"/>
      </w:pPr>
      <w:rPr>
        <w:rFonts w:ascii="Times New Roman" w:hAnsi="Times New Roman" w:cs="Times New Roman" w:hint="default"/>
        <w:b/>
        <w:bCs/>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2F02D2D"/>
    <w:multiLevelType w:val="hybridMultilevel"/>
    <w:tmpl w:val="F54A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82C00"/>
    <w:multiLevelType w:val="hybridMultilevel"/>
    <w:tmpl w:val="17F2E4E8"/>
    <w:lvl w:ilvl="0" w:tplc="441668DC">
      <w:start w:val="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D921696"/>
    <w:multiLevelType w:val="hybridMultilevel"/>
    <w:tmpl w:val="6D3E8126"/>
    <w:lvl w:ilvl="0" w:tplc="040E0017">
      <w:start w:val="1"/>
      <w:numFmt w:val="lowerLetter"/>
      <w:lvlText w:val="%1)"/>
      <w:lvlJc w:val="left"/>
      <w:pPr>
        <w:tabs>
          <w:tab w:val="num" w:pos="720"/>
        </w:tabs>
        <w:ind w:left="720" w:hanging="360"/>
      </w:pPr>
      <w:rPr>
        <w:rFonts w:cs="Times New Roman" w:hint="default"/>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E1C4286"/>
    <w:multiLevelType w:val="multilevel"/>
    <w:tmpl w:val="AE2C65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1E5A0F1D"/>
    <w:multiLevelType w:val="hybridMultilevel"/>
    <w:tmpl w:val="3DFC7B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E5A1979"/>
    <w:multiLevelType w:val="hybridMultilevel"/>
    <w:tmpl w:val="F54A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DE3462"/>
    <w:multiLevelType w:val="hybridMultilevel"/>
    <w:tmpl w:val="9C26D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F24239"/>
    <w:multiLevelType w:val="hybridMultilevel"/>
    <w:tmpl w:val="F54A9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7F6E22"/>
    <w:multiLevelType w:val="hybridMultilevel"/>
    <w:tmpl w:val="68702ED0"/>
    <w:lvl w:ilvl="0" w:tplc="40B6F0E6">
      <w:start w:val="1"/>
      <w:numFmt w:val="lowerLetter"/>
      <w:lvlText w:val="%1)"/>
      <w:lvlJc w:val="left"/>
      <w:pPr>
        <w:tabs>
          <w:tab w:val="num" w:pos="786"/>
        </w:tabs>
        <w:ind w:left="786" w:hanging="360"/>
      </w:pPr>
      <w:rPr>
        <w:rFonts w:asciiTheme="majorHAnsi" w:hAnsiTheme="majorHAnsi" w:cstheme="majorHAnsi" w:hint="default"/>
        <w:sz w:val="22"/>
        <w:szCs w:val="22"/>
      </w:rPr>
    </w:lvl>
    <w:lvl w:ilvl="1" w:tplc="040E0019" w:tentative="1">
      <w:start w:val="1"/>
      <w:numFmt w:val="lowerLetter"/>
      <w:lvlText w:val="%2."/>
      <w:lvlJc w:val="left"/>
      <w:pPr>
        <w:tabs>
          <w:tab w:val="num" w:pos="1440"/>
        </w:tabs>
        <w:ind w:left="1440" w:hanging="360"/>
      </w:pPr>
      <w:rPr>
        <w:rFonts w:cs="Times New Roman"/>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B4B1756"/>
    <w:multiLevelType w:val="hybridMultilevel"/>
    <w:tmpl w:val="F6D03002"/>
    <w:lvl w:ilvl="0" w:tplc="6F8E09F0">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 w15:restartNumberingAfterBreak="0">
    <w:nsid w:val="2BB56904"/>
    <w:multiLevelType w:val="hybridMultilevel"/>
    <w:tmpl w:val="1B225696"/>
    <w:lvl w:ilvl="0" w:tplc="040E000F">
      <w:start w:val="1"/>
      <w:numFmt w:val="decimal"/>
      <w:lvlText w:val="%1."/>
      <w:lvlJc w:val="left"/>
      <w:pPr>
        <w:tabs>
          <w:tab w:val="num" w:pos="644"/>
        </w:tabs>
        <w:ind w:left="644"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2C296BF6"/>
    <w:multiLevelType w:val="hybridMultilevel"/>
    <w:tmpl w:val="6AAA7BF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C811C2D"/>
    <w:multiLevelType w:val="hybridMultilevel"/>
    <w:tmpl w:val="5D0E7F00"/>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1DF73F7"/>
    <w:multiLevelType w:val="hybridMultilevel"/>
    <w:tmpl w:val="96BE7D04"/>
    <w:lvl w:ilvl="0" w:tplc="DBD88248">
      <w:start w:val="8"/>
      <w:numFmt w:val="decimal"/>
      <w:lvlText w:val="%1."/>
      <w:lvlJc w:val="left"/>
      <w:pPr>
        <w:ind w:left="720" w:hanging="360"/>
      </w:pPr>
      <w:rPr>
        <w:rFonts w:hint="default"/>
        <w:u w:val="singl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4BB33AC"/>
    <w:multiLevelType w:val="hybridMultilevel"/>
    <w:tmpl w:val="2346762A"/>
    <w:lvl w:ilvl="0" w:tplc="040E000F">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5CB7E3D"/>
    <w:multiLevelType w:val="hybridMultilevel"/>
    <w:tmpl w:val="1A5A522C"/>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5D30E6D"/>
    <w:multiLevelType w:val="hybridMultilevel"/>
    <w:tmpl w:val="A8BCDE48"/>
    <w:lvl w:ilvl="0" w:tplc="FD04165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6C3118E"/>
    <w:multiLevelType w:val="hybridMultilevel"/>
    <w:tmpl w:val="6BA4D208"/>
    <w:lvl w:ilvl="0" w:tplc="764CDAB8">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B5037B5"/>
    <w:multiLevelType w:val="multilevel"/>
    <w:tmpl w:val="F942F0E0"/>
    <w:name w:val="WW8Num82"/>
    <w:lvl w:ilvl="0">
      <w:start w:val="2"/>
      <w:numFmt w:val="decimal"/>
      <w:lvlText w:val="%1."/>
      <w:lvlJc w:val="left"/>
      <w:pPr>
        <w:tabs>
          <w:tab w:val="num" w:pos="720"/>
        </w:tabs>
        <w:ind w:left="720" w:hanging="360"/>
      </w:pPr>
      <w:rPr>
        <w:rFonts w:ascii="Times New Roman" w:hAnsi="Times New Roman" w:cs="Times New Roman" w:hint="default"/>
        <w:b/>
        <w:bCs/>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1DF39B0"/>
    <w:multiLevelType w:val="hybridMultilevel"/>
    <w:tmpl w:val="057EFDDE"/>
    <w:lvl w:ilvl="0" w:tplc="E87EE39A">
      <w:start w:val="1"/>
      <w:numFmt w:val="decimal"/>
      <w:lvlText w:val="%1."/>
      <w:lvlJc w:val="left"/>
      <w:pPr>
        <w:ind w:left="67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1315DB"/>
    <w:multiLevelType w:val="hybridMultilevel"/>
    <w:tmpl w:val="5F42EC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48A470B3"/>
    <w:multiLevelType w:val="hybridMultilevel"/>
    <w:tmpl w:val="961C368E"/>
    <w:lvl w:ilvl="0" w:tplc="040E000F">
      <w:start w:val="1"/>
      <w:numFmt w:val="decimal"/>
      <w:lvlText w:val="%1."/>
      <w:lvlJc w:val="left"/>
      <w:pPr>
        <w:ind w:left="720" w:hanging="360"/>
      </w:pPr>
      <w:rPr>
        <w:rFonts w:hint="default"/>
      </w:rPr>
    </w:lvl>
    <w:lvl w:ilvl="1" w:tplc="8C343CE8">
      <w:start w:val="1"/>
      <w:numFmt w:val="decimal"/>
      <w:lvlText w:val="%2."/>
      <w:lvlJc w:val="left"/>
      <w:pPr>
        <w:ind w:left="1440" w:hanging="360"/>
      </w:pPr>
      <w:rPr>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DED3ABF"/>
    <w:multiLevelType w:val="multilevel"/>
    <w:tmpl w:val="8AEE608E"/>
    <w:name w:val="WW8Num8232"/>
    <w:lvl w:ilvl="0">
      <w:start w:val="23"/>
      <w:numFmt w:val="decimal"/>
      <w:lvlText w:val="%1."/>
      <w:lvlJc w:val="left"/>
      <w:pPr>
        <w:tabs>
          <w:tab w:val="num" w:pos="720"/>
        </w:tabs>
        <w:ind w:left="720" w:hanging="360"/>
      </w:pPr>
      <w:rPr>
        <w:rFonts w:ascii="Times New Roman" w:hAnsi="Times New Roman" w:cs="Times New Roman" w:hint="default"/>
        <w:b/>
        <w:bCs/>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F45622D"/>
    <w:multiLevelType w:val="hybridMultilevel"/>
    <w:tmpl w:val="62667826"/>
    <w:lvl w:ilvl="0" w:tplc="654C95C0">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574C38F8"/>
    <w:multiLevelType w:val="hybridMultilevel"/>
    <w:tmpl w:val="6622ABFA"/>
    <w:lvl w:ilvl="0" w:tplc="DA72D726">
      <w:start w:val="2021"/>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8376D10"/>
    <w:multiLevelType w:val="hybridMultilevel"/>
    <w:tmpl w:val="D7A8C81C"/>
    <w:lvl w:ilvl="0" w:tplc="040E0017">
      <w:start w:val="1"/>
      <w:numFmt w:val="lowerLetter"/>
      <w:lvlText w:val="%1)"/>
      <w:lvlJc w:val="left"/>
      <w:pPr>
        <w:ind w:left="720" w:hanging="360"/>
      </w:pPr>
      <w:rPr>
        <w:rFonts w:hint="default"/>
      </w:rPr>
    </w:lvl>
    <w:lvl w:ilvl="1" w:tplc="8C343CE8">
      <w:start w:val="1"/>
      <w:numFmt w:val="decimal"/>
      <w:lvlText w:val="%2."/>
      <w:lvlJc w:val="left"/>
      <w:pPr>
        <w:ind w:left="1440" w:hanging="360"/>
      </w:pPr>
      <w:rPr>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AC2185A"/>
    <w:multiLevelType w:val="hybridMultilevel"/>
    <w:tmpl w:val="1B22569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6" w15:restartNumberingAfterBreak="0">
    <w:nsid w:val="5BA633A9"/>
    <w:multiLevelType w:val="multilevel"/>
    <w:tmpl w:val="5BC2AF24"/>
    <w:lvl w:ilvl="0">
      <w:start w:val="7"/>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5DC35743"/>
    <w:multiLevelType w:val="hybridMultilevel"/>
    <w:tmpl w:val="CDC4703A"/>
    <w:lvl w:ilvl="0" w:tplc="040E0017">
      <w:start w:val="1"/>
      <w:numFmt w:val="lowerLetter"/>
      <w:lvlText w:val="%1)"/>
      <w:lvlJc w:val="left"/>
      <w:pPr>
        <w:ind w:left="1070" w:hanging="360"/>
      </w:pPr>
      <w:rPr>
        <w:rFonts w:cs="Times New Roman"/>
      </w:rPr>
    </w:lvl>
    <w:lvl w:ilvl="1" w:tplc="040E0019" w:tentative="1">
      <w:start w:val="1"/>
      <w:numFmt w:val="lowerLetter"/>
      <w:lvlText w:val="%2."/>
      <w:lvlJc w:val="left"/>
      <w:pPr>
        <w:ind w:left="1790" w:hanging="360"/>
      </w:pPr>
      <w:rPr>
        <w:rFonts w:cs="Times New Roman"/>
      </w:rPr>
    </w:lvl>
    <w:lvl w:ilvl="2" w:tplc="040E001B" w:tentative="1">
      <w:start w:val="1"/>
      <w:numFmt w:val="lowerRoman"/>
      <w:lvlText w:val="%3."/>
      <w:lvlJc w:val="right"/>
      <w:pPr>
        <w:ind w:left="2510" w:hanging="180"/>
      </w:pPr>
      <w:rPr>
        <w:rFonts w:cs="Times New Roman"/>
      </w:rPr>
    </w:lvl>
    <w:lvl w:ilvl="3" w:tplc="040E000F" w:tentative="1">
      <w:start w:val="1"/>
      <w:numFmt w:val="decimal"/>
      <w:lvlText w:val="%4."/>
      <w:lvlJc w:val="left"/>
      <w:pPr>
        <w:ind w:left="3230" w:hanging="360"/>
      </w:pPr>
      <w:rPr>
        <w:rFonts w:cs="Times New Roman"/>
      </w:rPr>
    </w:lvl>
    <w:lvl w:ilvl="4" w:tplc="040E0019" w:tentative="1">
      <w:start w:val="1"/>
      <w:numFmt w:val="lowerLetter"/>
      <w:lvlText w:val="%5."/>
      <w:lvlJc w:val="left"/>
      <w:pPr>
        <w:ind w:left="3950" w:hanging="360"/>
      </w:pPr>
      <w:rPr>
        <w:rFonts w:cs="Times New Roman"/>
      </w:rPr>
    </w:lvl>
    <w:lvl w:ilvl="5" w:tplc="040E001B" w:tentative="1">
      <w:start w:val="1"/>
      <w:numFmt w:val="lowerRoman"/>
      <w:lvlText w:val="%6."/>
      <w:lvlJc w:val="right"/>
      <w:pPr>
        <w:ind w:left="4670" w:hanging="180"/>
      </w:pPr>
      <w:rPr>
        <w:rFonts w:cs="Times New Roman"/>
      </w:rPr>
    </w:lvl>
    <w:lvl w:ilvl="6" w:tplc="040E000F" w:tentative="1">
      <w:start w:val="1"/>
      <w:numFmt w:val="decimal"/>
      <w:lvlText w:val="%7."/>
      <w:lvlJc w:val="left"/>
      <w:pPr>
        <w:ind w:left="5390" w:hanging="360"/>
      </w:pPr>
      <w:rPr>
        <w:rFonts w:cs="Times New Roman"/>
      </w:rPr>
    </w:lvl>
    <w:lvl w:ilvl="7" w:tplc="040E0019" w:tentative="1">
      <w:start w:val="1"/>
      <w:numFmt w:val="lowerLetter"/>
      <w:lvlText w:val="%8."/>
      <w:lvlJc w:val="left"/>
      <w:pPr>
        <w:ind w:left="6110" w:hanging="360"/>
      </w:pPr>
      <w:rPr>
        <w:rFonts w:cs="Times New Roman"/>
      </w:rPr>
    </w:lvl>
    <w:lvl w:ilvl="8" w:tplc="040E001B" w:tentative="1">
      <w:start w:val="1"/>
      <w:numFmt w:val="lowerRoman"/>
      <w:lvlText w:val="%9."/>
      <w:lvlJc w:val="right"/>
      <w:pPr>
        <w:ind w:left="6830" w:hanging="180"/>
      </w:pPr>
      <w:rPr>
        <w:rFonts w:cs="Times New Roman"/>
      </w:rPr>
    </w:lvl>
  </w:abstractNum>
  <w:abstractNum w:abstractNumId="38" w15:restartNumberingAfterBreak="0">
    <w:nsid w:val="62CE4346"/>
    <w:multiLevelType w:val="hybridMultilevel"/>
    <w:tmpl w:val="141CD218"/>
    <w:lvl w:ilvl="0" w:tplc="040E0001">
      <w:start w:val="1"/>
      <w:numFmt w:val="bullet"/>
      <w:lvlText w:val=""/>
      <w:lvlJc w:val="left"/>
      <w:pPr>
        <w:tabs>
          <w:tab w:val="num" w:pos="720"/>
        </w:tabs>
        <w:ind w:left="720" w:hanging="360"/>
      </w:pPr>
      <w:rPr>
        <w:rFonts w:ascii="Symbol" w:hAnsi="Symbol" w:hint="default"/>
      </w:rPr>
    </w:lvl>
    <w:lvl w:ilvl="1" w:tplc="040E0019">
      <w:start w:val="1"/>
      <w:numFmt w:val="lowerLetter"/>
      <w:lvlText w:val="%2."/>
      <w:lvlJc w:val="left"/>
      <w:pPr>
        <w:tabs>
          <w:tab w:val="num" w:pos="1440"/>
        </w:tabs>
        <w:ind w:left="1440" w:hanging="360"/>
      </w:pPr>
      <w:rPr>
        <w:rFonts w:cs="Times New Roman"/>
      </w:rPr>
    </w:lvl>
    <w:lvl w:ilvl="2" w:tplc="2884BC44">
      <w:start w:val="1"/>
      <w:numFmt w:val="decimal"/>
      <w:lvlText w:val="%3."/>
      <w:lvlJc w:val="left"/>
      <w:pPr>
        <w:tabs>
          <w:tab w:val="num" w:pos="2340"/>
        </w:tabs>
        <w:ind w:left="2340" w:hanging="360"/>
      </w:pPr>
      <w:rPr>
        <w:rFonts w:cs="Times New Roman" w:hint="default"/>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2F509D1"/>
    <w:multiLevelType w:val="hybridMultilevel"/>
    <w:tmpl w:val="4A423030"/>
    <w:lvl w:ilvl="0" w:tplc="040E0001">
      <w:start w:val="1"/>
      <w:numFmt w:val="bullet"/>
      <w:lvlText w:val=""/>
      <w:lvlJc w:val="left"/>
      <w:pPr>
        <w:ind w:left="781" w:hanging="360"/>
      </w:pPr>
      <w:rPr>
        <w:rFonts w:ascii="Symbol" w:hAnsi="Symbol" w:hint="default"/>
      </w:rPr>
    </w:lvl>
    <w:lvl w:ilvl="1" w:tplc="040E0003" w:tentative="1">
      <w:start w:val="1"/>
      <w:numFmt w:val="bullet"/>
      <w:lvlText w:val="o"/>
      <w:lvlJc w:val="left"/>
      <w:pPr>
        <w:ind w:left="1501" w:hanging="360"/>
      </w:pPr>
      <w:rPr>
        <w:rFonts w:ascii="Courier New" w:hAnsi="Courier New" w:cs="Courier New" w:hint="default"/>
      </w:rPr>
    </w:lvl>
    <w:lvl w:ilvl="2" w:tplc="040E0005" w:tentative="1">
      <w:start w:val="1"/>
      <w:numFmt w:val="bullet"/>
      <w:lvlText w:val=""/>
      <w:lvlJc w:val="left"/>
      <w:pPr>
        <w:ind w:left="2221" w:hanging="360"/>
      </w:pPr>
      <w:rPr>
        <w:rFonts w:ascii="Wingdings" w:hAnsi="Wingdings" w:hint="default"/>
      </w:rPr>
    </w:lvl>
    <w:lvl w:ilvl="3" w:tplc="040E0001" w:tentative="1">
      <w:start w:val="1"/>
      <w:numFmt w:val="bullet"/>
      <w:lvlText w:val=""/>
      <w:lvlJc w:val="left"/>
      <w:pPr>
        <w:ind w:left="2941" w:hanging="360"/>
      </w:pPr>
      <w:rPr>
        <w:rFonts w:ascii="Symbol" w:hAnsi="Symbol" w:hint="default"/>
      </w:rPr>
    </w:lvl>
    <w:lvl w:ilvl="4" w:tplc="040E0003" w:tentative="1">
      <w:start w:val="1"/>
      <w:numFmt w:val="bullet"/>
      <w:lvlText w:val="o"/>
      <w:lvlJc w:val="left"/>
      <w:pPr>
        <w:ind w:left="3661" w:hanging="360"/>
      </w:pPr>
      <w:rPr>
        <w:rFonts w:ascii="Courier New" w:hAnsi="Courier New" w:cs="Courier New" w:hint="default"/>
      </w:rPr>
    </w:lvl>
    <w:lvl w:ilvl="5" w:tplc="040E0005" w:tentative="1">
      <w:start w:val="1"/>
      <w:numFmt w:val="bullet"/>
      <w:lvlText w:val=""/>
      <w:lvlJc w:val="left"/>
      <w:pPr>
        <w:ind w:left="4381" w:hanging="360"/>
      </w:pPr>
      <w:rPr>
        <w:rFonts w:ascii="Wingdings" w:hAnsi="Wingdings" w:hint="default"/>
      </w:rPr>
    </w:lvl>
    <w:lvl w:ilvl="6" w:tplc="040E0001" w:tentative="1">
      <w:start w:val="1"/>
      <w:numFmt w:val="bullet"/>
      <w:lvlText w:val=""/>
      <w:lvlJc w:val="left"/>
      <w:pPr>
        <w:ind w:left="5101" w:hanging="360"/>
      </w:pPr>
      <w:rPr>
        <w:rFonts w:ascii="Symbol" w:hAnsi="Symbol" w:hint="default"/>
      </w:rPr>
    </w:lvl>
    <w:lvl w:ilvl="7" w:tplc="040E0003" w:tentative="1">
      <w:start w:val="1"/>
      <w:numFmt w:val="bullet"/>
      <w:lvlText w:val="o"/>
      <w:lvlJc w:val="left"/>
      <w:pPr>
        <w:ind w:left="5821" w:hanging="360"/>
      </w:pPr>
      <w:rPr>
        <w:rFonts w:ascii="Courier New" w:hAnsi="Courier New" w:cs="Courier New" w:hint="default"/>
      </w:rPr>
    </w:lvl>
    <w:lvl w:ilvl="8" w:tplc="040E0005" w:tentative="1">
      <w:start w:val="1"/>
      <w:numFmt w:val="bullet"/>
      <w:lvlText w:val=""/>
      <w:lvlJc w:val="left"/>
      <w:pPr>
        <w:ind w:left="6541" w:hanging="360"/>
      </w:pPr>
      <w:rPr>
        <w:rFonts w:ascii="Wingdings" w:hAnsi="Wingdings" w:hint="default"/>
      </w:rPr>
    </w:lvl>
  </w:abstractNum>
  <w:abstractNum w:abstractNumId="40" w15:restartNumberingAfterBreak="0">
    <w:nsid w:val="64223083"/>
    <w:multiLevelType w:val="hybridMultilevel"/>
    <w:tmpl w:val="AB2AF8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66E59B6"/>
    <w:multiLevelType w:val="hybridMultilevel"/>
    <w:tmpl w:val="DF881C38"/>
    <w:lvl w:ilvl="0" w:tplc="040E000F">
      <w:start w:val="1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6D360E00"/>
    <w:multiLevelType w:val="hybridMultilevel"/>
    <w:tmpl w:val="EAB49D8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3E14CDE"/>
    <w:multiLevelType w:val="hybridMultilevel"/>
    <w:tmpl w:val="9D04216E"/>
    <w:lvl w:ilvl="0" w:tplc="040E000F">
      <w:start w:val="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5580FAF"/>
    <w:multiLevelType w:val="hybridMultilevel"/>
    <w:tmpl w:val="F47615B2"/>
    <w:lvl w:ilvl="0" w:tplc="F68E2878">
      <w:numFmt w:val="bullet"/>
      <w:lvlText w:val="-"/>
      <w:lvlJc w:val="left"/>
      <w:pPr>
        <w:ind w:left="720" w:hanging="360"/>
      </w:pPr>
      <w:rPr>
        <w:rFonts w:ascii="Calibri" w:eastAsia="Calibr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5" w15:restartNumberingAfterBreak="0">
    <w:nsid w:val="79D77D10"/>
    <w:multiLevelType w:val="hybridMultilevel"/>
    <w:tmpl w:val="EAA0C1E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B135890"/>
    <w:multiLevelType w:val="hybridMultilevel"/>
    <w:tmpl w:val="8B269122"/>
    <w:lvl w:ilvl="0" w:tplc="1F7A00D6">
      <w:start w:val="2017"/>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4F37DF"/>
    <w:multiLevelType w:val="hybridMultilevel"/>
    <w:tmpl w:val="41FEFC1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D6433B5"/>
    <w:multiLevelType w:val="hybridMultilevel"/>
    <w:tmpl w:val="114CD7EE"/>
    <w:lvl w:ilvl="0" w:tplc="0409000F">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7DBC75BE"/>
    <w:multiLevelType w:val="hybridMultilevel"/>
    <w:tmpl w:val="FF585D42"/>
    <w:lvl w:ilvl="0" w:tplc="040E000F">
      <w:start w:val="1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8"/>
  </w:num>
  <w:num w:numId="2">
    <w:abstractNumId w:val="16"/>
  </w:num>
  <w:num w:numId="3">
    <w:abstractNumId w:val="40"/>
  </w:num>
  <w:num w:numId="4">
    <w:abstractNumId w:val="15"/>
  </w:num>
  <w:num w:numId="5">
    <w:abstractNumId w:val="27"/>
  </w:num>
  <w:num w:numId="6">
    <w:abstractNumId w:val="37"/>
  </w:num>
  <w:num w:numId="7">
    <w:abstractNumId w:val="17"/>
  </w:num>
  <w:num w:numId="8">
    <w:abstractNumId w:val="6"/>
  </w:num>
  <w:num w:numId="9">
    <w:abstractNumId w:val="41"/>
  </w:num>
  <w:num w:numId="10">
    <w:abstractNumId w:val="5"/>
  </w:num>
  <w:num w:numId="11">
    <w:abstractNumId w:val="8"/>
  </w:num>
  <w:num w:numId="12">
    <w:abstractNumId w:val="36"/>
  </w:num>
  <w:num w:numId="13">
    <w:abstractNumId w:val="39"/>
  </w:num>
  <w:num w:numId="14">
    <w:abstractNumId w:val="0"/>
  </w:num>
  <w:num w:numId="15">
    <w:abstractNumId w:val="11"/>
  </w:num>
  <w:num w:numId="16">
    <w:abstractNumId w:val="38"/>
  </w:num>
  <w:num w:numId="17">
    <w:abstractNumId w:val="31"/>
  </w:num>
  <w:num w:numId="18">
    <w:abstractNumId w:val="23"/>
  </w:num>
  <w:num w:numId="19">
    <w:abstractNumId w:val="4"/>
  </w:num>
  <w:num w:numId="20">
    <w:abstractNumId w:val="49"/>
  </w:num>
  <w:num w:numId="21">
    <w:abstractNumId w:val="1"/>
  </w:num>
  <w:num w:numId="22">
    <w:abstractNumId w:val="12"/>
  </w:num>
  <w:num w:numId="23">
    <w:abstractNumId w:val="43"/>
  </w:num>
  <w:num w:numId="24">
    <w:abstractNumId w:val="22"/>
  </w:num>
  <w:num w:numId="25">
    <w:abstractNumId w:val="2"/>
  </w:num>
  <w:num w:numId="26">
    <w:abstractNumId w:val="46"/>
  </w:num>
  <w:num w:numId="27">
    <w:abstractNumId w:val="19"/>
  </w:num>
  <w:num w:numId="28">
    <w:abstractNumId w:val="13"/>
  </w:num>
  <w:num w:numId="29">
    <w:abstractNumId w:val="21"/>
  </w:num>
  <w:num w:numId="30">
    <w:abstractNumId w:val="48"/>
  </w:num>
  <w:num w:numId="31">
    <w:abstractNumId w:val="9"/>
  </w:num>
  <w:num w:numId="32">
    <w:abstractNumId w:val="14"/>
  </w:num>
  <w:num w:numId="33">
    <w:abstractNumId w:val="25"/>
  </w:num>
  <w:num w:numId="34">
    <w:abstractNumId w:val="35"/>
  </w:num>
  <w:num w:numId="35">
    <w:abstractNumId w:val="7"/>
  </w:num>
  <w:num w:numId="36">
    <w:abstractNumId w:val="20"/>
  </w:num>
  <w:num w:numId="37">
    <w:abstractNumId w:val="29"/>
  </w:num>
  <w:num w:numId="38">
    <w:abstractNumId w:val="45"/>
  </w:num>
  <w:num w:numId="39">
    <w:abstractNumId w:val="26"/>
  </w:num>
  <w:num w:numId="40">
    <w:abstractNumId w:val="24"/>
  </w:num>
  <w:num w:numId="41">
    <w:abstractNumId w:val="42"/>
  </w:num>
  <w:num w:numId="42">
    <w:abstractNumId w:val="34"/>
  </w:num>
  <w:num w:numId="43">
    <w:abstractNumId w:val="3"/>
  </w:num>
  <w:num w:numId="44">
    <w:abstractNumId w:val="32"/>
  </w:num>
  <w:num w:numId="45">
    <w:abstractNumId w:val="30"/>
  </w:num>
  <w:num w:numId="46">
    <w:abstractNumId w:val="18"/>
  </w:num>
  <w:num w:numId="47">
    <w:abstractNumId w:val="47"/>
  </w:num>
  <w:num w:numId="48">
    <w:abstractNumId w:val="10"/>
  </w:num>
  <w:num w:numId="49">
    <w:abstractNumId w:val="44"/>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activeWritingStyle w:appName="MSWord" w:lang="en-GB" w:vendorID="64" w:dllVersion="6" w:nlCheck="1" w:checkStyle="0"/>
  <w:activeWritingStyle w:appName="MSWord" w:lang="es-ES" w:vendorID="64" w:dllVersion="6" w:nlCheck="1" w:checkStyle="0"/>
  <w:activeWritingStyle w:appName="MSWord" w:lang="hu-HU" w:vendorID="64" w:dllVersion="0" w:nlCheck="1" w:checkStyle="0"/>
  <w:activeWritingStyle w:appName="MSWord" w:lang="en-GB" w:vendorID="64" w:dllVersion="0" w:nlCheck="1" w:checkStyle="0"/>
  <w:activeWritingStyle w:appName="MSWord" w:lang="en-GB" w:vendorID="64" w:dllVersion="4096" w:nlCheck="1" w:checkStyle="0"/>
  <w:activeWritingStyle w:appName="MSWord" w:lang="es-ES" w:vendorID="64" w:dllVersion="4096" w:nlCheck="1" w:checkStyle="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41B"/>
    <w:rsid w:val="00001E46"/>
    <w:rsid w:val="0000264D"/>
    <w:rsid w:val="0000799E"/>
    <w:rsid w:val="000165D3"/>
    <w:rsid w:val="000207DE"/>
    <w:rsid w:val="00021AB7"/>
    <w:rsid w:val="00022575"/>
    <w:rsid w:val="00022758"/>
    <w:rsid w:val="00024155"/>
    <w:rsid w:val="00024832"/>
    <w:rsid w:val="000258B5"/>
    <w:rsid w:val="000318EB"/>
    <w:rsid w:val="000328CB"/>
    <w:rsid w:val="00033059"/>
    <w:rsid w:val="00035028"/>
    <w:rsid w:val="00035F3B"/>
    <w:rsid w:val="00036282"/>
    <w:rsid w:val="00037D7C"/>
    <w:rsid w:val="00037DA6"/>
    <w:rsid w:val="00040725"/>
    <w:rsid w:val="00040A67"/>
    <w:rsid w:val="00041BEB"/>
    <w:rsid w:val="00044625"/>
    <w:rsid w:val="00045D23"/>
    <w:rsid w:val="0004716B"/>
    <w:rsid w:val="00047CC1"/>
    <w:rsid w:val="00050090"/>
    <w:rsid w:val="00050FC2"/>
    <w:rsid w:val="00052C29"/>
    <w:rsid w:val="00052ED0"/>
    <w:rsid w:val="00055D33"/>
    <w:rsid w:val="00056D14"/>
    <w:rsid w:val="000573F9"/>
    <w:rsid w:val="00057E5F"/>
    <w:rsid w:val="00061C99"/>
    <w:rsid w:val="00061FD4"/>
    <w:rsid w:val="000627D4"/>
    <w:rsid w:val="00064094"/>
    <w:rsid w:val="00064E9D"/>
    <w:rsid w:val="0006529B"/>
    <w:rsid w:val="00065B1E"/>
    <w:rsid w:val="00065D03"/>
    <w:rsid w:val="00071048"/>
    <w:rsid w:val="00076062"/>
    <w:rsid w:val="0008327D"/>
    <w:rsid w:val="00084D6E"/>
    <w:rsid w:val="000868DF"/>
    <w:rsid w:val="00090F98"/>
    <w:rsid w:val="00097250"/>
    <w:rsid w:val="00097BDF"/>
    <w:rsid w:val="000A21DC"/>
    <w:rsid w:val="000A2C79"/>
    <w:rsid w:val="000A6DF5"/>
    <w:rsid w:val="000A7101"/>
    <w:rsid w:val="000B2B57"/>
    <w:rsid w:val="000B3091"/>
    <w:rsid w:val="000B334D"/>
    <w:rsid w:val="000B44AE"/>
    <w:rsid w:val="000B7250"/>
    <w:rsid w:val="000C05AB"/>
    <w:rsid w:val="000C20C2"/>
    <w:rsid w:val="000C2745"/>
    <w:rsid w:val="000C2B57"/>
    <w:rsid w:val="000C3FD6"/>
    <w:rsid w:val="000C42D8"/>
    <w:rsid w:val="000D10A0"/>
    <w:rsid w:val="000D12B8"/>
    <w:rsid w:val="000D1526"/>
    <w:rsid w:val="000D29CB"/>
    <w:rsid w:val="000D3566"/>
    <w:rsid w:val="000D3BD0"/>
    <w:rsid w:val="000D6029"/>
    <w:rsid w:val="000D6F62"/>
    <w:rsid w:val="000E5467"/>
    <w:rsid w:val="000E5942"/>
    <w:rsid w:val="000E71AE"/>
    <w:rsid w:val="000F125D"/>
    <w:rsid w:val="000F2B4A"/>
    <w:rsid w:val="000F3FCA"/>
    <w:rsid w:val="001016BB"/>
    <w:rsid w:val="00101CB7"/>
    <w:rsid w:val="00102588"/>
    <w:rsid w:val="00103503"/>
    <w:rsid w:val="0010412C"/>
    <w:rsid w:val="0010653A"/>
    <w:rsid w:val="00110655"/>
    <w:rsid w:val="0011079E"/>
    <w:rsid w:val="00110888"/>
    <w:rsid w:val="00116AD3"/>
    <w:rsid w:val="00121D9C"/>
    <w:rsid w:val="001222FD"/>
    <w:rsid w:val="00125090"/>
    <w:rsid w:val="001277BA"/>
    <w:rsid w:val="001307E1"/>
    <w:rsid w:val="001309C3"/>
    <w:rsid w:val="00130CD7"/>
    <w:rsid w:val="001311C8"/>
    <w:rsid w:val="001331B1"/>
    <w:rsid w:val="001335DD"/>
    <w:rsid w:val="00134B05"/>
    <w:rsid w:val="0013581E"/>
    <w:rsid w:val="00137392"/>
    <w:rsid w:val="00137C81"/>
    <w:rsid w:val="001404B3"/>
    <w:rsid w:val="0014144D"/>
    <w:rsid w:val="00141BFE"/>
    <w:rsid w:val="0014236A"/>
    <w:rsid w:val="001425A8"/>
    <w:rsid w:val="00142E3D"/>
    <w:rsid w:val="00143F52"/>
    <w:rsid w:val="001456FF"/>
    <w:rsid w:val="00146D6E"/>
    <w:rsid w:val="00146DCF"/>
    <w:rsid w:val="001517A9"/>
    <w:rsid w:val="001551AE"/>
    <w:rsid w:val="001605CF"/>
    <w:rsid w:val="0016120A"/>
    <w:rsid w:val="0016457C"/>
    <w:rsid w:val="00164A0F"/>
    <w:rsid w:val="00164EF0"/>
    <w:rsid w:val="0017045C"/>
    <w:rsid w:val="00170AEF"/>
    <w:rsid w:val="00172DF5"/>
    <w:rsid w:val="0017568B"/>
    <w:rsid w:val="0018402F"/>
    <w:rsid w:val="00191189"/>
    <w:rsid w:val="00191190"/>
    <w:rsid w:val="001911F7"/>
    <w:rsid w:val="0019163C"/>
    <w:rsid w:val="001A1968"/>
    <w:rsid w:val="001A1C07"/>
    <w:rsid w:val="001A28ED"/>
    <w:rsid w:val="001A5CE0"/>
    <w:rsid w:val="001A5D04"/>
    <w:rsid w:val="001A6460"/>
    <w:rsid w:val="001A6E95"/>
    <w:rsid w:val="001A75E5"/>
    <w:rsid w:val="001B166C"/>
    <w:rsid w:val="001B1783"/>
    <w:rsid w:val="001B390E"/>
    <w:rsid w:val="001B54C9"/>
    <w:rsid w:val="001C313C"/>
    <w:rsid w:val="001C5E14"/>
    <w:rsid w:val="001C7FB8"/>
    <w:rsid w:val="001D0203"/>
    <w:rsid w:val="001D0B13"/>
    <w:rsid w:val="001D229B"/>
    <w:rsid w:val="001D79A0"/>
    <w:rsid w:val="001E1932"/>
    <w:rsid w:val="001E20CC"/>
    <w:rsid w:val="001E55B6"/>
    <w:rsid w:val="001F0803"/>
    <w:rsid w:val="001F4E7E"/>
    <w:rsid w:val="001F57C9"/>
    <w:rsid w:val="001F5DB1"/>
    <w:rsid w:val="001F66D9"/>
    <w:rsid w:val="001F73F2"/>
    <w:rsid w:val="002008CD"/>
    <w:rsid w:val="00202461"/>
    <w:rsid w:val="00204859"/>
    <w:rsid w:val="00207D67"/>
    <w:rsid w:val="00212622"/>
    <w:rsid w:val="00213953"/>
    <w:rsid w:val="0021409A"/>
    <w:rsid w:val="00216A8F"/>
    <w:rsid w:val="0022269C"/>
    <w:rsid w:val="002235ED"/>
    <w:rsid w:val="002237DA"/>
    <w:rsid w:val="002247A2"/>
    <w:rsid w:val="00227869"/>
    <w:rsid w:val="002309A4"/>
    <w:rsid w:val="002315C3"/>
    <w:rsid w:val="00232871"/>
    <w:rsid w:val="00232F81"/>
    <w:rsid w:val="00233774"/>
    <w:rsid w:val="002364C7"/>
    <w:rsid w:val="00237F92"/>
    <w:rsid w:val="002412B1"/>
    <w:rsid w:val="0024166F"/>
    <w:rsid w:val="0024244C"/>
    <w:rsid w:val="0024341B"/>
    <w:rsid w:val="0024367E"/>
    <w:rsid w:val="002447A2"/>
    <w:rsid w:val="00244D1F"/>
    <w:rsid w:val="00251CF7"/>
    <w:rsid w:val="002550AA"/>
    <w:rsid w:val="00256E4E"/>
    <w:rsid w:val="002573C3"/>
    <w:rsid w:val="00260A89"/>
    <w:rsid w:val="0026184D"/>
    <w:rsid w:val="0026196A"/>
    <w:rsid w:val="00266BBF"/>
    <w:rsid w:val="00270161"/>
    <w:rsid w:val="00270DE8"/>
    <w:rsid w:val="002715DB"/>
    <w:rsid w:val="00271E87"/>
    <w:rsid w:val="00272302"/>
    <w:rsid w:val="00276F09"/>
    <w:rsid w:val="00280330"/>
    <w:rsid w:val="00281124"/>
    <w:rsid w:val="00282E71"/>
    <w:rsid w:val="00285AA7"/>
    <w:rsid w:val="00290A84"/>
    <w:rsid w:val="00290A8C"/>
    <w:rsid w:val="00291221"/>
    <w:rsid w:val="00291BA0"/>
    <w:rsid w:val="0029365D"/>
    <w:rsid w:val="00293C5F"/>
    <w:rsid w:val="002A0EC9"/>
    <w:rsid w:val="002A32C2"/>
    <w:rsid w:val="002B02DE"/>
    <w:rsid w:val="002B0F8F"/>
    <w:rsid w:val="002B2186"/>
    <w:rsid w:val="002B5731"/>
    <w:rsid w:val="002B6274"/>
    <w:rsid w:val="002C1899"/>
    <w:rsid w:val="002C2215"/>
    <w:rsid w:val="002C6FD7"/>
    <w:rsid w:val="002C7FF7"/>
    <w:rsid w:val="002D0DD0"/>
    <w:rsid w:val="002D14B2"/>
    <w:rsid w:val="002D7E88"/>
    <w:rsid w:val="002E2C28"/>
    <w:rsid w:val="002E2D9B"/>
    <w:rsid w:val="002E4E09"/>
    <w:rsid w:val="002F1288"/>
    <w:rsid w:val="002F2D19"/>
    <w:rsid w:val="002F346A"/>
    <w:rsid w:val="002F3888"/>
    <w:rsid w:val="002F420B"/>
    <w:rsid w:val="002F44F8"/>
    <w:rsid w:val="002F4D5B"/>
    <w:rsid w:val="002F4F8E"/>
    <w:rsid w:val="002F6205"/>
    <w:rsid w:val="00302910"/>
    <w:rsid w:val="00304973"/>
    <w:rsid w:val="00310A10"/>
    <w:rsid w:val="0031244E"/>
    <w:rsid w:val="003154F3"/>
    <w:rsid w:val="0031648B"/>
    <w:rsid w:val="0031699C"/>
    <w:rsid w:val="0031766D"/>
    <w:rsid w:val="00317BE6"/>
    <w:rsid w:val="003248F2"/>
    <w:rsid w:val="003268A4"/>
    <w:rsid w:val="003271B2"/>
    <w:rsid w:val="003278FB"/>
    <w:rsid w:val="00331191"/>
    <w:rsid w:val="003319E7"/>
    <w:rsid w:val="00333DDF"/>
    <w:rsid w:val="00334959"/>
    <w:rsid w:val="00336579"/>
    <w:rsid w:val="0033713A"/>
    <w:rsid w:val="0033770E"/>
    <w:rsid w:val="003407FB"/>
    <w:rsid w:val="00340988"/>
    <w:rsid w:val="00341BDD"/>
    <w:rsid w:val="00345FC6"/>
    <w:rsid w:val="0035347C"/>
    <w:rsid w:val="00353B34"/>
    <w:rsid w:val="00353F7C"/>
    <w:rsid w:val="00355518"/>
    <w:rsid w:val="00357568"/>
    <w:rsid w:val="00361061"/>
    <w:rsid w:val="00364774"/>
    <w:rsid w:val="00364F51"/>
    <w:rsid w:val="00371647"/>
    <w:rsid w:val="003742D6"/>
    <w:rsid w:val="0037565A"/>
    <w:rsid w:val="0038127C"/>
    <w:rsid w:val="00384772"/>
    <w:rsid w:val="00386AA2"/>
    <w:rsid w:val="0038755E"/>
    <w:rsid w:val="00391C1C"/>
    <w:rsid w:val="00392671"/>
    <w:rsid w:val="00393223"/>
    <w:rsid w:val="00393501"/>
    <w:rsid w:val="00393F3D"/>
    <w:rsid w:val="003A1A4D"/>
    <w:rsid w:val="003B0E2B"/>
    <w:rsid w:val="003B163C"/>
    <w:rsid w:val="003B1CD1"/>
    <w:rsid w:val="003B2507"/>
    <w:rsid w:val="003B4AFA"/>
    <w:rsid w:val="003C0325"/>
    <w:rsid w:val="003C3449"/>
    <w:rsid w:val="003C6BC7"/>
    <w:rsid w:val="003C793B"/>
    <w:rsid w:val="003D045D"/>
    <w:rsid w:val="003D07FE"/>
    <w:rsid w:val="003D191A"/>
    <w:rsid w:val="003D1B1E"/>
    <w:rsid w:val="003D33E7"/>
    <w:rsid w:val="003D3D0F"/>
    <w:rsid w:val="003D497E"/>
    <w:rsid w:val="003E2A3F"/>
    <w:rsid w:val="003E3181"/>
    <w:rsid w:val="003E3362"/>
    <w:rsid w:val="003F30FA"/>
    <w:rsid w:val="003F476B"/>
    <w:rsid w:val="00401A82"/>
    <w:rsid w:val="00401FF8"/>
    <w:rsid w:val="0040251A"/>
    <w:rsid w:val="00403285"/>
    <w:rsid w:val="0040654D"/>
    <w:rsid w:val="004100C3"/>
    <w:rsid w:val="004104B9"/>
    <w:rsid w:val="0041069D"/>
    <w:rsid w:val="00411B57"/>
    <w:rsid w:val="00411FF7"/>
    <w:rsid w:val="00413EAC"/>
    <w:rsid w:val="00415CBC"/>
    <w:rsid w:val="004176C8"/>
    <w:rsid w:val="0042262E"/>
    <w:rsid w:val="00433C07"/>
    <w:rsid w:val="004361BC"/>
    <w:rsid w:val="004408C3"/>
    <w:rsid w:val="00441302"/>
    <w:rsid w:val="00444531"/>
    <w:rsid w:val="00446B10"/>
    <w:rsid w:val="00447CDB"/>
    <w:rsid w:val="00450FAA"/>
    <w:rsid w:val="00452EF3"/>
    <w:rsid w:val="00454320"/>
    <w:rsid w:val="004544EC"/>
    <w:rsid w:val="004546D7"/>
    <w:rsid w:val="0046559B"/>
    <w:rsid w:val="004672C8"/>
    <w:rsid w:val="00467465"/>
    <w:rsid w:val="004736A2"/>
    <w:rsid w:val="00473FD7"/>
    <w:rsid w:val="00474502"/>
    <w:rsid w:val="004759A0"/>
    <w:rsid w:val="00475C0D"/>
    <w:rsid w:val="00476107"/>
    <w:rsid w:val="0047626B"/>
    <w:rsid w:val="004770F5"/>
    <w:rsid w:val="00477B14"/>
    <w:rsid w:val="0048028E"/>
    <w:rsid w:val="00480398"/>
    <w:rsid w:val="00480EA8"/>
    <w:rsid w:val="00482ACD"/>
    <w:rsid w:val="00484F9C"/>
    <w:rsid w:val="00485B73"/>
    <w:rsid w:val="00485D93"/>
    <w:rsid w:val="0048683C"/>
    <w:rsid w:val="00486E83"/>
    <w:rsid w:val="00487D9A"/>
    <w:rsid w:val="00490AE5"/>
    <w:rsid w:val="00491071"/>
    <w:rsid w:val="00491582"/>
    <w:rsid w:val="0049306E"/>
    <w:rsid w:val="00493FE3"/>
    <w:rsid w:val="00494AEE"/>
    <w:rsid w:val="004A14B7"/>
    <w:rsid w:val="004A2F8E"/>
    <w:rsid w:val="004A34F2"/>
    <w:rsid w:val="004A3C19"/>
    <w:rsid w:val="004A668D"/>
    <w:rsid w:val="004A7432"/>
    <w:rsid w:val="004A7A85"/>
    <w:rsid w:val="004B22AA"/>
    <w:rsid w:val="004B3471"/>
    <w:rsid w:val="004B3A26"/>
    <w:rsid w:val="004B4BCC"/>
    <w:rsid w:val="004B7B7B"/>
    <w:rsid w:val="004C0976"/>
    <w:rsid w:val="004C3054"/>
    <w:rsid w:val="004C4BA4"/>
    <w:rsid w:val="004C750F"/>
    <w:rsid w:val="004D1C33"/>
    <w:rsid w:val="004D316A"/>
    <w:rsid w:val="004D3359"/>
    <w:rsid w:val="004D33CB"/>
    <w:rsid w:val="004D780A"/>
    <w:rsid w:val="004E0646"/>
    <w:rsid w:val="004E26EF"/>
    <w:rsid w:val="004E4A79"/>
    <w:rsid w:val="004E6D12"/>
    <w:rsid w:val="004F3247"/>
    <w:rsid w:val="004F5318"/>
    <w:rsid w:val="004F6A9E"/>
    <w:rsid w:val="004F75EC"/>
    <w:rsid w:val="0050088C"/>
    <w:rsid w:val="00500F35"/>
    <w:rsid w:val="0050313A"/>
    <w:rsid w:val="00504CE3"/>
    <w:rsid w:val="005058EF"/>
    <w:rsid w:val="00507781"/>
    <w:rsid w:val="00515491"/>
    <w:rsid w:val="005159D8"/>
    <w:rsid w:val="00521C14"/>
    <w:rsid w:val="0052397E"/>
    <w:rsid w:val="00532C09"/>
    <w:rsid w:val="005343E3"/>
    <w:rsid w:val="00535B8E"/>
    <w:rsid w:val="0054334B"/>
    <w:rsid w:val="00544B6A"/>
    <w:rsid w:val="005460FF"/>
    <w:rsid w:val="00546940"/>
    <w:rsid w:val="005508C1"/>
    <w:rsid w:val="00550CED"/>
    <w:rsid w:val="00555059"/>
    <w:rsid w:val="00556BC8"/>
    <w:rsid w:val="00556CE3"/>
    <w:rsid w:val="0056179A"/>
    <w:rsid w:val="005619BC"/>
    <w:rsid w:val="005628CD"/>
    <w:rsid w:val="005629CE"/>
    <w:rsid w:val="00565FA0"/>
    <w:rsid w:val="00566022"/>
    <w:rsid w:val="00570AE3"/>
    <w:rsid w:val="0057104A"/>
    <w:rsid w:val="0057293E"/>
    <w:rsid w:val="0057451E"/>
    <w:rsid w:val="00577EDF"/>
    <w:rsid w:val="00582C22"/>
    <w:rsid w:val="00590B09"/>
    <w:rsid w:val="0059110E"/>
    <w:rsid w:val="0059602A"/>
    <w:rsid w:val="00597FE7"/>
    <w:rsid w:val="005A10DA"/>
    <w:rsid w:val="005A192B"/>
    <w:rsid w:val="005A4CAF"/>
    <w:rsid w:val="005A5A62"/>
    <w:rsid w:val="005A7472"/>
    <w:rsid w:val="005B03EC"/>
    <w:rsid w:val="005B2635"/>
    <w:rsid w:val="005B35C2"/>
    <w:rsid w:val="005B38F8"/>
    <w:rsid w:val="005B4274"/>
    <w:rsid w:val="005B45BF"/>
    <w:rsid w:val="005B5562"/>
    <w:rsid w:val="005C1107"/>
    <w:rsid w:val="005C2236"/>
    <w:rsid w:val="005C2F13"/>
    <w:rsid w:val="005C4C32"/>
    <w:rsid w:val="005C58A4"/>
    <w:rsid w:val="005C5F01"/>
    <w:rsid w:val="005D1B72"/>
    <w:rsid w:val="005D32CE"/>
    <w:rsid w:val="005D3C44"/>
    <w:rsid w:val="005D4863"/>
    <w:rsid w:val="005D4864"/>
    <w:rsid w:val="005D7CF6"/>
    <w:rsid w:val="005E2678"/>
    <w:rsid w:val="005E5672"/>
    <w:rsid w:val="005E79A8"/>
    <w:rsid w:val="005F1A46"/>
    <w:rsid w:val="005F311A"/>
    <w:rsid w:val="005F5919"/>
    <w:rsid w:val="005F6346"/>
    <w:rsid w:val="005F67B2"/>
    <w:rsid w:val="005F6870"/>
    <w:rsid w:val="00606049"/>
    <w:rsid w:val="006062B1"/>
    <w:rsid w:val="00607257"/>
    <w:rsid w:val="00607F31"/>
    <w:rsid w:val="00613D01"/>
    <w:rsid w:val="006140EB"/>
    <w:rsid w:val="0061466C"/>
    <w:rsid w:val="00616628"/>
    <w:rsid w:val="006166D9"/>
    <w:rsid w:val="006217F2"/>
    <w:rsid w:val="00621AAC"/>
    <w:rsid w:val="00622BED"/>
    <w:rsid w:val="00626D4A"/>
    <w:rsid w:val="00630D24"/>
    <w:rsid w:val="006313D9"/>
    <w:rsid w:val="006318BA"/>
    <w:rsid w:val="00631BCB"/>
    <w:rsid w:val="006321F2"/>
    <w:rsid w:val="006363AE"/>
    <w:rsid w:val="0063745D"/>
    <w:rsid w:val="006375E9"/>
    <w:rsid w:val="006404E4"/>
    <w:rsid w:val="006410AA"/>
    <w:rsid w:val="00644722"/>
    <w:rsid w:val="00647D59"/>
    <w:rsid w:val="00651884"/>
    <w:rsid w:val="00651CCB"/>
    <w:rsid w:val="006535ED"/>
    <w:rsid w:val="00653C8A"/>
    <w:rsid w:val="006546D8"/>
    <w:rsid w:val="00654FEF"/>
    <w:rsid w:val="00655787"/>
    <w:rsid w:val="00655DC4"/>
    <w:rsid w:val="00656131"/>
    <w:rsid w:val="0065662C"/>
    <w:rsid w:val="006617A5"/>
    <w:rsid w:val="00662E60"/>
    <w:rsid w:val="00663331"/>
    <w:rsid w:val="006637CD"/>
    <w:rsid w:val="006654EC"/>
    <w:rsid w:val="00666058"/>
    <w:rsid w:val="00671521"/>
    <w:rsid w:val="00672C0E"/>
    <w:rsid w:val="00674757"/>
    <w:rsid w:val="00675FE8"/>
    <w:rsid w:val="006778D4"/>
    <w:rsid w:val="00680FCA"/>
    <w:rsid w:val="0068247C"/>
    <w:rsid w:val="00682755"/>
    <w:rsid w:val="00685ABE"/>
    <w:rsid w:val="00690681"/>
    <w:rsid w:val="00692E70"/>
    <w:rsid w:val="006944C9"/>
    <w:rsid w:val="00695EFB"/>
    <w:rsid w:val="006A26AF"/>
    <w:rsid w:val="006A48FC"/>
    <w:rsid w:val="006A55DE"/>
    <w:rsid w:val="006B4782"/>
    <w:rsid w:val="006B4DB7"/>
    <w:rsid w:val="006B6A14"/>
    <w:rsid w:val="006C1491"/>
    <w:rsid w:val="006C5583"/>
    <w:rsid w:val="006C56F4"/>
    <w:rsid w:val="006C6102"/>
    <w:rsid w:val="006C623C"/>
    <w:rsid w:val="006C640E"/>
    <w:rsid w:val="006C72E9"/>
    <w:rsid w:val="006D31A7"/>
    <w:rsid w:val="006D4105"/>
    <w:rsid w:val="006D43C3"/>
    <w:rsid w:val="006D5A71"/>
    <w:rsid w:val="006D6780"/>
    <w:rsid w:val="006E0D16"/>
    <w:rsid w:val="006E0E60"/>
    <w:rsid w:val="006E4D90"/>
    <w:rsid w:val="006E4D91"/>
    <w:rsid w:val="006E540F"/>
    <w:rsid w:val="006E5569"/>
    <w:rsid w:val="006E6FD0"/>
    <w:rsid w:val="006E75EE"/>
    <w:rsid w:val="006E7D13"/>
    <w:rsid w:val="006F06E9"/>
    <w:rsid w:val="006F14DB"/>
    <w:rsid w:val="006F212A"/>
    <w:rsid w:val="006F76C1"/>
    <w:rsid w:val="00700102"/>
    <w:rsid w:val="007021E2"/>
    <w:rsid w:val="00706CD4"/>
    <w:rsid w:val="007141EA"/>
    <w:rsid w:val="00714324"/>
    <w:rsid w:val="00714527"/>
    <w:rsid w:val="00717A1E"/>
    <w:rsid w:val="00722EA4"/>
    <w:rsid w:val="0072471A"/>
    <w:rsid w:val="00725632"/>
    <w:rsid w:val="00725905"/>
    <w:rsid w:val="007259C6"/>
    <w:rsid w:val="007312AF"/>
    <w:rsid w:val="00734E14"/>
    <w:rsid w:val="00736294"/>
    <w:rsid w:val="00736D4A"/>
    <w:rsid w:val="00737EBC"/>
    <w:rsid w:val="00740131"/>
    <w:rsid w:val="00741931"/>
    <w:rsid w:val="00742168"/>
    <w:rsid w:val="00745844"/>
    <w:rsid w:val="007458BB"/>
    <w:rsid w:val="00745F0C"/>
    <w:rsid w:val="007508CF"/>
    <w:rsid w:val="00751394"/>
    <w:rsid w:val="00753E38"/>
    <w:rsid w:val="00753F84"/>
    <w:rsid w:val="007547CB"/>
    <w:rsid w:val="0075722A"/>
    <w:rsid w:val="007624B2"/>
    <w:rsid w:val="0077105F"/>
    <w:rsid w:val="007711B4"/>
    <w:rsid w:val="00771ABF"/>
    <w:rsid w:val="00773E71"/>
    <w:rsid w:val="007765D9"/>
    <w:rsid w:val="00776A55"/>
    <w:rsid w:val="00777FD5"/>
    <w:rsid w:val="00780593"/>
    <w:rsid w:val="00781A8C"/>
    <w:rsid w:val="00783440"/>
    <w:rsid w:val="007834A0"/>
    <w:rsid w:val="0078430E"/>
    <w:rsid w:val="0078552E"/>
    <w:rsid w:val="00785EBB"/>
    <w:rsid w:val="00786110"/>
    <w:rsid w:val="007872EA"/>
    <w:rsid w:val="00790EC8"/>
    <w:rsid w:val="0079251F"/>
    <w:rsid w:val="007946C8"/>
    <w:rsid w:val="007947B4"/>
    <w:rsid w:val="00794E04"/>
    <w:rsid w:val="007979CB"/>
    <w:rsid w:val="007A5F62"/>
    <w:rsid w:val="007A6AEB"/>
    <w:rsid w:val="007B2406"/>
    <w:rsid w:val="007B43AB"/>
    <w:rsid w:val="007B5651"/>
    <w:rsid w:val="007B618E"/>
    <w:rsid w:val="007B6800"/>
    <w:rsid w:val="007B6C24"/>
    <w:rsid w:val="007B7BB4"/>
    <w:rsid w:val="007B7FE9"/>
    <w:rsid w:val="007C08CE"/>
    <w:rsid w:val="007C202D"/>
    <w:rsid w:val="007C4144"/>
    <w:rsid w:val="007C61ED"/>
    <w:rsid w:val="007C76E0"/>
    <w:rsid w:val="007C7EA8"/>
    <w:rsid w:val="007D0105"/>
    <w:rsid w:val="007D1F05"/>
    <w:rsid w:val="007D2D9C"/>
    <w:rsid w:val="007D517C"/>
    <w:rsid w:val="007D518E"/>
    <w:rsid w:val="007D60BA"/>
    <w:rsid w:val="007D6F3E"/>
    <w:rsid w:val="007E19F8"/>
    <w:rsid w:val="007E4063"/>
    <w:rsid w:val="007E538C"/>
    <w:rsid w:val="007E6485"/>
    <w:rsid w:val="007E7B03"/>
    <w:rsid w:val="007E7E3F"/>
    <w:rsid w:val="007F32D5"/>
    <w:rsid w:val="00800813"/>
    <w:rsid w:val="00801200"/>
    <w:rsid w:val="00801F78"/>
    <w:rsid w:val="00807B83"/>
    <w:rsid w:val="00810C4D"/>
    <w:rsid w:val="00811573"/>
    <w:rsid w:val="008137D3"/>
    <w:rsid w:val="00813D66"/>
    <w:rsid w:val="00815231"/>
    <w:rsid w:val="008157EA"/>
    <w:rsid w:val="00816409"/>
    <w:rsid w:val="00820070"/>
    <w:rsid w:val="008206A6"/>
    <w:rsid w:val="008207A9"/>
    <w:rsid w:val="008220A7"/>
    <w:rsid w:val="00823D5C"/>
    <w:rsid w:val="00825036"/>
    <w:rsid w:val="00827299"/>
    <w:rsid w:val="0083041B"/>
    <w:rsid w:val="00830560"/>
    <w:rsid w:val="00831D67"/>
    <w:rsid w:val="00835A89"/>
    <w:rsid w:val="00836ED1"/>
    <w:rsid w:val="008370BE"/>
    <w:rsid w:val="00837FD1"/>
    <w:rsid w:val="00841417"/>
    <w:rsid w:val="008431AA"/>
    <w:rsid w:val="008445AA"/>
    <w:rsid w:val="0084632F"/>
    <w:rsid w:val="00850A74"/>
    <w:rsid w:val="00850BDE"/>
    <w:rsid w:val="0085507B"/>
    <w:rsid w:val="00857296"/>
    <w:rsid w:val="00857869"/>
    <w:rsid w:val="00857D27"/>
    <w:rsid w:val="00860736"/>
    <w:rsid w:val="008616A0"/>
    <w:rsid w:val="00862277"/>
    <w:rsid w:val="008624EC"/>
    <w:rsid w:val="008655FC"/>
    <w:rsid w:val="00865B65"/>
    <w:rsid w:val="00867CD3"/>
    <w:rsid w:val="00870BD6"/>
    <w:rsid w:val="00870E3E"/>
    <w:rsid w:val="00874427"/>
    <w:rsid w:val="00874970"/>
    <w:rsid w:val="00876620"/>
    <w:rsid w:val="008768C8"/>
    <w:rsid w:val="00876987"/>
    <w:rsid w:val="00881905"/>
    <w:rsid w:val="00886AFE"/>
    <w:rsid w:val="00887AD9"/>
    <w:rsid w:val="0089237B"/>
    <w:rsid w:val="00895AE1"/>
    <w:rsid w:val="008A0D69"/>
    <w:rsid w:val="008A252C"/>
    <w:rsid w:val="008A69C7"/>
    <w:rsid w:val="008A6FC2"/>
    <w:rsid w:val="008B253C"/>
    <w:rsid w:val="008B2C24"/>
    <w:rsid w:val="008B636A"/>
    <w:rsid w:val="008C11EF"/>
    <w:rsid w:val="008C175D"/>
    <w:rsid w:val="008C1F21"/>
    <w:rsid w:val="008C3B91"/>
    <w:rsid w:val="008C5D99"/>
    <w:rsid w:val="008C7D26"/>
    <w:rsid w:val="008D21D3"/>
    <w:rsid w:val="008D22C1"/>
    <w:rsid w:val="008D2DAA"/>
    <w:rsid w:val="008D42D5"/>
    <w:rsid w:val="008D6728"/>
    <w:rsid w:val="008E37AC"/>
    <w:rsid w:val="008E6638"/>
    <w:rsid w:val="008E7336"/>
    <w:rsid w:val="008E7C96"/>
    <w:rsid w:val="008F061E"/>
    <w:rsid w:val="008F1899"/>
    <w:rsid w:val="008F2493"/>
    <w:rsid w:val="008F5102"/>
    <w:rsid w:val="009003C4"/>
    <w:rsid w:val="00900B8B"/>
    <w:rsid w:val="009017FC"/>
    <w:rsid w:val="00902AC0"/>
    <w:rsid w:val="0091051D"/>
    <w:rsid w:val="00911B61"/>
    <w:rsid w:val="00911EE8"/>
    <w:rsid w:val="00914F9B"/>
    <w:rsid w:val="0091693D"/>
    <w:rsid w:val="00920319"/>
    <w:rsid w:val="00920F91"/>
    <w:rsid w:val="009218C7"/>
    <w:rsid w:val="00921CAC"/>
    <w:rsid w:val="00926DDC"/>
    <w:rsid w:val="00926FFC"/>
    <w:rsid w:val="00927EA3"/>
    <w:rsid w:val="009325D1"/>
    <w:rsid w:val="009339F2"/>
    <w:rsid w:val="00934823"/>
    <w:rsid w:val="00942168"/>
    <w:rsid w:val="00951F31"/>
    <w:rsid w:val="009530BA"/>
    <w:rsid w:val="00961928"/>
    <w:rsid w:val="009641D2"/>
    <w:rsid w:val="00965CD0"/>
    <w:rsid w:val="00967345"/>
    <w:rsid w:val="00967E85"/>
    <w:rsid w:val="00970B1F"/>
    <w:rsid w:val="009717D2"/>
    <w:rsid w:val="009719C8"/>
    <w:rsid w:val="00971E3B"/>
    <w:rsid w:val="00973298"/>
    <w:rsid w:val="00976C3E"/>
    <w:rsid w:val="009855F9"/>
    <w:rsid w:val="00985F43"/>
    <w:rsid w:val="0098715E"/>
    <w:rsid w:val="00987C4D"/>
    <w:rsid w:val="00990623"/>
    <w:rsid w:val="00990830"/>
    <w:rsid w:val="00994815"/>
    <w:rsid w:val="0099521A"/>
    <w:rsid w:val="009965BD"/>
    <w:rsid w:val="00996CAC"/>
    <w:rsid w:val="009A015D"/>
    <w:rsid w:val="009A0344"/>
    <w:rsid w:val="009A0553"/>
    <w:rsid w:val="009A4A75"/>
    <w:rsid w:val="009B047B"/>
    <w:rsid w:val="009B3CE3"/>
    <w:rsid w:val="009B7900"/>
    <w:rsid w:val="009B7A63"/>
    <w:rsid w:val="009B7A82"/>
    <w:rsid w:val="009B7F1E"/>
    <w:rsid w:val="009C03E7"/>
    <w:rsid w:val="009C1538"/>
    <w:rsid w:val="009C3ABF"/>
    <w:rsid w:val="009C3DC8"/>
    <w:rsid w:val="009C4640"/>
    <w:rsid w:val="009C55BF"/>
    <w:rsid w:val="009C5CD8"/>
    <w:rsid w:val="009C5E4D"/>
    <w:rsid w:val="009D1518"/>
    <w:rsid w:val="009D1A67"/>
    <w:rsid w:val="009D6562"/>
    <w:rsid w:val="009D66C8"/>
    <w:rsid w:val="009D7441"/>
    <w:rsid w:val="009E05C1"/>
    <w:rsid w:val="009E0AF8"/>
    <w:rsid w:val="009E1A67"/>
    <w:rsid w:val="009E1F52"/>
    <w:rsid w:val="009E3C39"/>
    <w:rsid w:val="009E45BD"/>
    <w:rsid w:val="009E7BD9"/>
    <w:rsid w:val="009F568C"/>
    <w:rsid w:val="009F5A29"/>
    <w:rsid w:val="009F5B03"/>
    <w:rsid w:val="009F6C73"/>
    <w:rsid w:val="00A00941"/>
    <w:rsid w:val="00A00ADC"/>
    <w:rsid w:val="00A03A82"/>
    <w:rsid w:val="00A05271"/>
    <w:rsid w:val="00A05B15"/>
    <w:rsid w:val="00A10550"/>
    <w:rsid w:val="00A10EB9"/>
    <w:rsid w:val="00A11596"/>
    <w:rsid w:val="00A14D04"/>
    <w:rsid w:val="00A14FE7"/>
    <w:rsid w:val="00A17597"/>
    <w:rsid w:val="00A2104E"/>
    <w:rsid w:val="00A21DD2"/>
    <w:rsid w:val="00A21E1E"/>
    <w:rsid w:val="00A242A2"/>
    <w:rsid w:val="00A24562"/>
    <w:rsid w:val="00A245D9"/>
    <w:rsid w:val="00A26234"/>
    <w:rsid w:val="00A274B0"/>
    <w:rsid w:val="00A308BE"/>
    <w:rsid w:val="00A32523"/>
    <w:rsid w:val="00A33265"/>
    <w:rsid w:val="00A33DE7"/>
    <w:rsid w:val="00A34340"/>
    <w:rsid w:val="00A360D7"/>
    <w:rsid w:val="00A37A31"/>
    <w:rsid w:val="00A44DA6"/>
    <w:rsid w:val="00A51E36"/>
    <w:rsid w:val="00A5583C"/>
    <w:rsid w:val="00A6063B"/>
    <w:rsid w:val="00A611BD"/>
    <w:rsid w:val="00A62B12"/>
    <w:rsid w:val="00A63059"/>
    <w:rsid w:val="00A63709"/>
    <w:rsid w:val="00A66806"/>
    <w:rsid w:val="00A70B77"/>
    <w:rsid w:val="00A81A72"/>
    <w:rsid w:val="00A845B8"/>
    <w:rsid w:val="00A85E69"/>
    <w:rsid w:val="00A90AB3"/>
    <w:rsid w:val="00A914E4"/>
    <w:rsid w:val="00A922B2"/>
    <w:rsid w:val="00A92E60"/>
    <w:rsid w:val="00A92FEF"/>
    <w:rsid w:val="00A9313B"/>
    <w:rsid w:val="00A93F91"/>
    <w:rsid w:val="00A95743"/>
    <w:rsid w:val="00A960D0"/>
    <w:rsid w:val="00A96A75"/>
    <w:rsid w:val="00AA10E3"/>
    <w:rsid w:val="00AA1306"/>
    <w:rsid w:val="00AA61E4"/>
    <w:rsid w:val="00AA6248"/>
    <w:rsid w:val="00AA6AC9"/>
    <w:rsid w:val="00AA6EB4"/>
    <w:rsid w:val="00AB11C1"/>
    <w:rsid w:val="00AB11E7"/>
    <w:rsid w:val="00AB1C6C"/>
    <w:rsid w:val="00AB2889"/>
    <w:rsid w:val="00AB3A28"/>
    <w:rsid w:val="00AB3C75"/>
    <w:rsid w:val="00AB5AF5"/>
    <w:rsid w:val="00AB7F07"/>
    <w:rsid w:val="00AC22E0"/>
    <w:rsid w:val="00AC3448"/>
    <w:rsid w:val="00AC3CC9"/>
    <w:rsid w:val="00AC64F6"/>
    <w:rsid w:val="00AC6542"/>
    <w:rsid w:val="00AD014F"/>
    <w:rsid w:val="00AD06EB"/>
    <w:rsid w:val="00AD1E76"/>
    <w:rsid w:val="00AD4C1B"/>
    <w:rsid w:val="00AD5FC1"/>
    <w:rsid w:val="00AE01CD"/>
    <w:rsid w:val="00AE196E"/>
    <w:rsid w:val="00AE1D17"/>
    <w:rsid w:val="00AE2092"/>
    <w:rsid w:val="00AE4A1A"/>
    <w:rsid w:val="00AE4BC0"/>
    <w:rsid w:val="00AE4BD4"/>
    <w:rsid w:val="00AE5EE0"/>
    <w:rsid w:val="00AE5F4E"/>
    <w:rsid w:val="00AE6AD0"/>
    <w:rsid w:val="00AF0F2A"/>
    <w:rsid w:val="00AF292A"/>
    <w:rsid w:val="00AF519C"/>
    <w:rsid w:val="00AF6532"/>
    <w:rsid w:val="00B07507"/>
    <w:rsid w:val="00B1340D"/>
    <w:rsid w:val="00B1439C"/>
    <w:rsid w:val="00B15CF9"/>
    <w:rsid w:val="00B1633A"/>
    <w:rsid w:val="00B21523"/>
    <w:rsid w:val="00B22E63"/>
    <w:rsid w:val="00B250B4"/>
    <w:rsid w:val="00B2611C"/>
    <w:rsid w:val="00B2691F"/>
    <w:rsid w:val="00B27A51"/>
    <w:rsid w:val="00B30BC3"/>
    <w:rsid w:val="00B30DDC"/>
    <w:rsid w:val="00B30EFE"/>
    <w:rsid w:val="00B32396"/>
    <w:rsid w:val="00B358CC"/>
    <w:rsid w:val="00B359A7"/>
    <w:rsid w:val="00B37938"/>
    <w:rsid w:val="00B418B1"/>
    <w:rsid w:val="00B427CC"/>
    <w:rsid w:val="00B44614"/>
    <w:rsid w:val="00B44A50"/>
    <w:rsid w:val="00B5240C"/>
    <w:rsid w:val="00B52583"/>
    <w:rsid w:val="00B54C9B"/>
    <w:rsid w:val="00B55CDF"/>
    <w:rsid w:val="00B5656C"/>
    <w:rsid w:val="00B569F5"/>
    <w:rsid w:val="00B60769"/>
    <w:rsid w:val="00B6153D"/>
    <w:rsid w:val="00B626FD"/>
    <w:rsid w:val="00B6413B"/>
    <w:rsid w:val="00B71A14"/>
    <w:rsid w:val="00B744A2"/>
    <w:rsid w:val="00B75A86"/>
    <w:rsid w:val="00B83028"/>
    <w:rsid w:val="00B837EA"/>
    <w:rsid w:val="00B86286"/>
    <w:rsid w:val="00B9614C"/>
    <w:rsid w:val="00B973EF"/>
    <w:rsid w:val="00BA0588"/>
    <w:rsid w:val="00BA4B04"/>
    <w:rsid w:val="00BA50F1"/>
    <w:rsid w:val="00BB0F20"/>
    <w:rsid w:val="00BB2E11"/>
    <w:rsid w:val="00BB2F1D"/>
    <w:rsid w:val="00BB4EEF"/>
    <w:rsid w:val="00BB56B9"/>
    <w:rsid w:val="00BB5B67"/>
    <w:rsid w:val="00BB7B7C"/>
    <w:rsid w:val="00BC3891"/>
    <w:rsid w:val="00BC652A"/>
    <w:rsid w:val="00BD0711"/>
    <w:rsid w:val="00BE0FAD"/>
    <w:rsid w:val="00BE6501"/>
    <w:rsid w:val="00BE77D2"/>
    <w:rsid w:val="00BE7A6B"/>
    <w:rsid w:val="00BF3273"/>
    <w:rsid w:val="00C02625"/>
    <w:rsid w:val="00C107DC"/>
    <w:rsid w:val="00C11CC1"/>
    <w:rsid w:val="00C13237"/>
    <w:rsid w:val="00C17089"/>
    <w:rsid w:val="00C25DEC"/>
    <w:rsid w:val="00C266B9"/>
    <w:rsid w:val="00C31494"/>
    <w:rsid w:val="00C4550B"/>
    <w:rsid w:val="00C466FA"/>
    <w:rsid w:val="00C516A7"/>
    <w:rsid w:val="00C51CA8"/>
    <w:rsid w:val="00C5556D"/>
    <w:rsid w:val="00C566F3"/>
    <w:rsid w:val="00C56C94"/>
    <w:rsid w:val="00C609FE"/>
    <w:rsid w:val="00C62B33"/>
    <w:rsid w:val="00C649BD"/>
    <w:rsid w:val="00C666E0"/>
    <w:rsid w:val="00C70189"/>
    <w:rsid w:val="00C73B9C"/>
    <w:rsid w:val="00C74A43"/>
    <w:rsid w:val="00C75939"/>
    <w:rsid w:val="00C80FEB"/>
    <w:rsid w:val="00C82728"/>
    <w:rsid w:val="00C8274B"/>
    <w:rsid w:val="00C83204"/>
    <w:rsid w:val="00C847CE"/>
    <w:rsid w:val="00C852BE"/>
    <w:rsid w:val="00C8638E"/>
    <w:rsid w:val="00C867D4"/>
    <w:rsid w:val="00C86DF9"/>
    <w:rsid w:val="00C90333"/>
    <w:rsid w:val="00C9343E"/>
    <w:rsid w:val="00C93924"/>
    <w:rsid w:val="00C94AFF"/>
    <w:rsid w:val="00CA1843"/>
    <w:rsid w:val="00CA1A23"/>
    <w:rsid w:val="00CA26E5"/>
    <w:rsid w:val="00CA3929"/>
    <w:rsid w:val="00CA3C34"/>
    <w:rsid w:val="00CA40A9"/>
    <w:rsid w:val="00CB5CB0"/>
    <w:rsid w:val="00CB5DDE"/>
    <w:rsid w:val="00CC0C0D"/>
    <w:rsid w:val="00CC0D92"/>
    <w:rsid w:val="00CC0FC8"/>
    <w:rsid w:val="00CC5BC3"/>
    <w:rsid w:val="00CC73C7"/>
    <w:rsid w:val="00CD3E4C"/>
    <w:rsid w:val="00CD521C"/>
    <w:rsid w:val="00CD719C"/>
    <w:rsid w:val="00CD7B02"/>
    <w:rsid w:val="00CE01DD"/>
    <w:rsid w:val="00CE2ED7"/>
    <w:rsid w:val="00CE5CA3"/>
    <w:rsid w:val="00CE60E4"/>
    <w:rsid w:val="00CE6F46"/>
    <w:rsid w:val="00CE711D"/>
    <w:rsid w:val="00CE7CD0"/>
    <w:rsid w:val="00CE7E59"/>
    <w:rsid w:val="00CF20A4"/>
    <w:rsid w:val="00CF2EFE"/>
    <w:rsid w:val="00CF4F08"/>
    <w:rsid w:val="00CF5370"/>
    <w:rsid w:val="00CF5ABC"/>
    <w:rsid w:val="00D01B82"/>
    <w:rsid w:val="00D02106"/>
    <w:rsid w:val="00D04CCD"/>
    <w:rsid w:val="00D069FA"/>
    <w:rsid w:val="00D06A98"/>
    <w:rsid w:val="00D11311"/>
    <w:rsid w:val="00D12C23"/>
    <w:rsid w:val="00D14E05"/>
    <w:rsid w:val="00D15423"/>
    <w:rsid w:val="00D205F5"/>
    <w:rsid w:val="00D22AB9"/>
    <w:rsid w:val="00D22D7C"/>
    <w:rsid w:val="00D2374D"/>
    <w:rsid w:val="00D25B84"/>
    <w:rsid w:val="00D31C99"/>
    <w:rsid w:val="00D3224D"/>
    <w:rsid w:val="00D32585"/>
    <w:rsid w:val="00D35856"/>
    <w:rsid w:val="00D36B22"/>
    <w:rsid w:val="00D3747C"/>
    <w:rsid w:val="00D451DF"/>
    <w:rsid w:val="00D47642"/>
    <w:rsid w:val="00D50B20"/>
    <w:rsid w:val="00D51929"/>
    <w:rsid w:val="00D53A11"/>
    <w:rsid w:val="00D60EF6"/>
    <w:rsid w:val="00D6135D"/>
    <w:rsid w:val="00D61736"/>
    <w:rsid w:val="00D61C9B"/>
    <w:rsid w:val="00D62429"/>
    <w:rsid w:val="00D649F2"/>
    <w:rsid w:val="00D65E08"/>
    <w:rsid w:val="00D665AB"/>
    <w:rsid w:val="00D700F7"/>
    <w:rsid w:val="00D71F39"/>
    <w:rsid w:val="00D73BCD"/>
    <w:rsid w:val="00D81648"/>
    <w:rsid w:val="00D81C02"/>
    <w:rsid w:val="00D867F2"/>
    <w:rsid w:val="00D87692"/>
    <w:rsid w:val="00D87B28"/>
    <w:rsid w:val="00D906CC"/>
    <w:rsid w:val="00D92AB4"/>
    <w:rsid w:val="00D93CFA"/>
    <w:rsid w:val="00D94564"/>
    <w:rsid w:val="00D96116"/>
    <w:rsid w:val="00D964CA"/>
    <w:rsid w:val="00D966A3"/>
    <w:rsid w:val="00D97F59"/>
    <w:rsid w:val="00DA6BF8"/>
    <w:rsid w:val="00DB289F"/>
    <w:rsid w:val="00DB53BF"/>
    <w:rsid w:val="00DB5BC4"/>
    <w:rsid w:val="00DB6A09"/>
    <w:rsid w:val="00DC01D3"/>
    <w:rsid w:val="00DC1277"/>
    <w:rsid w:val="00DC4649"/>
    <w:rsid w:val="00DC6C9F"/>
    <w:rsid w:val="00DC72E0"/>
    <w:rsid w:val="00DD1EF1"/>
    <w:rsid w:val="00DD1F55"/>
    <w:rsid w:val="00DD227E"/>
    <w:rsid w:val="00DD3A19"/>
    <w:rsid w:val="00DD51A0"/>
    <w:rsid w:val="00DD6B2B"/>
    <w:rsid w:val="00DE0538"/>
    <w:rsid w:val="00DE28AA"/>
    <w:rsid w:val="00DE2FFA"/>
    <w:rsid w:val="00DE46D0"/>
    <w:rsid w:val="00DE63FC"/>
    <w:rsid w:val="00DF0DF0"/>
    <w:rsid w:val="00DF121F"/>
    <w:rsid w:val="00DF39F5"/>
    <w:rsid w:val="00DF4AE0"/>
    <w:rsid w:val="00DF54F3"/>
    <w:rsid w:val="00DF6149"/>
    <w:rsid w:val="00DF7DBF"/>
    <w:rsid w:val="00E02096"/>
    <w:rsid w:val="00E02C47"/>
    <w:rsid w:val="00E0451A"/>
    <w:rsid w:val="00E0566F"/>
    <w:rsid w:val="00E05D93"/>
    <w:rsid w:val="00E07AD7"/>
    <w:rsid w:val="00E07DB7"/>
    <w:rsid w:val="00E12444"/>
    <w:rsid w:val="00E2090F"/>
    <w:rsid w:val="00E24BA6"/>
    <w:rsid w:val="00E26FF0"/>
    <w:rsid w:val="00E32E69"/>
    <w:rsid w:val="00E33879"/>
    <w:rsid w:val="00E33943"/>
    <w:rsid w:val="00E347B9"/>
    <w:rsid w:val="00E35507"/>
    <w:rsid w:val="00E3758E"/>
    <w:rsid w:val="00E3760B"/>
    <w:rsid w:val="00E37FF7"/>
    <w:rsid w:val="00E42FCC"/>
    <w:rsid w:val="00E44873"/>
    <w:rsid w:val="00E47F8F"/>
    <w:rsid w:val="00E50AA0"/>
    <w:rsid w:val="00E51861"/>
    <w:rsid w:val="00E523F5"/>
    <w:rsid w:val="00E52B09"/>
    <w:rsid w:val="00E53B18"/>
    <w:rsid w:val="00E53ECC"/>
    <w:rsid w:val="00E54ABB"/>
    <w:rsid w:val="00E55FD1"/>
    <w:rsid w:val="00E568D2"/>
    <w:rsid w:val="00E57824"/>
    <w:rsid w:val="00E60888"/>
    <w:rsid w:val="00E64D67"/>
    <w:rsid w:val="00E67F23"/>
    <w:rsid w:val="00E71524"/>
    <w:rsid w:val="00E715E4"/>
    <w:rsid w:val="00E72895"/>
    <w:rsid w:val="00E740A3"/>
    <w:rsid w:val="00E74280"/>
    <w:rsid w:val="00E7677C"/>
    <w:rsid w:val="00E8015C"/>
    <w:rsid w:val="00E806CE"/>
    <w:rsid w:val="00E81F07"/>
    <w:rsid w:val="00E839AE"/>
    <w:rsid w:val="00E83FB2"/>
    <w:rsid w:val="00E841C1"/>
    <w:rsid w:val="00E85D04"/>
    <w:rsid w:val="00E86297"/>
    <w:rsid w:val="00E87A36"/>
    <w:rsid w:val="00E92793"/>
    <w:rsid w:val="00E92FAF"/>
    <w:rsid w:val="00E94486"/>
    <w:rsid w:val="00E95087"/>
    <w:rsid w:val="00E96B32"/>
    <w:rsid w:val="00E97EDD"/>
    <w:rsid w:val="00EA0F1B"/>
    <w:rsid w:val="00EA36C7"/>
    <w:rsid w:val="00EA3E5C"/>
    <w:rsid w:val="00EA4598"/>
    <w:rsid w:val="00EA582A"/>
    <w:rsid w:val="00EA58BF"/>
    <w:rsid w:val="00EA7862"/>
    <w:rsid w:val="00EA78B4"/>
    <w:rsid w:val="00EB14BC"/>
    <w:rsid w:val="00EB26B8"/>
    <w:rsid w:val="00EB29DD"/>
    <w:rsid w:val="00EB3E1E"/>
    <w:rsid w:val="00EB4C7E"/>
    <w:rsid w:val="00EC09CA"/>
    <w:rsid w:val="00EC1331"/>
    <w:rsid w:val="00EC19CC"/>
    <w:rsid w:val="00EC36FD"/>
    <w:rsid w:val="00EC6B2F"/>
    <w:rsid w:val="00EC7EAC"/>
    <w:rsid w:val="00ED3223"/>
    <w:rsid w:val="00ED3F7D"/>
    <w:rsid w:val="00ED5236"/>
    <w:rsid w:val="00ED52A4"/>
    <w:rsid w:val="00ED69A0"/>
    <w:rsid w:val="00EE309F"/>
    <w:rsid w:val="00EE395C"/>
    <w:rsid w:val="00EE4CA3"/>
    <w:rsid w:val="00EE606A"/>
    <w:rsid w:val="00EE76BE"/>
    <w:rsid w:val="00EF1882"/>
    <w:rsid w:val="00EF1DE8"/>
    <w:rsid w:val="00EF2B7C"/>
    <w:rsid w:val="00EF35E2"/>
    <w:rsid w:val="00EF3756"/>
    <w:rsid w:val="00EF7F08"/>
    <w:rsid w:val="00F02923"/>
    <w:rsid w:val="00F043FB"/>
    <w:rsid w:val="00F057C9"/>
    <w:rsid w:val="00F10FE6"/>
    <w:rsid w:val="00F13861"/>
    <w:rsid w:val="00F16675"/>
    <w:rsid w:val="00F21EC8"/>
    <w:rsid w:val="00F3109F"/>
    <w:rsid w:val="00F40CC4"/>
    <w:rsid w:val="00F41F52"/>
    <w:rsid w:val="00F449BA"/>
    <w:rsid w:val="00F44BD9"/>
    <w:rsid w:val="00F46050"/>
    <w:rsid w:val="00F46E1D"/>
    <w:rsid w:val="00F508B5"/>
    <w:rsid w:val="00F51C33"/>
    <w:rsid w:val="00F532BA"/>
    <w:rsid w:val="00F53701"/>
    <w:rsid w:val="00F53A59"/>
    <w:rsid w:val="00F54941"/>
    <w:rsid w:val="00F55E80"/>
    <w:rsid w:val="00F61DCD"/>
    <w:rsid w:val="00F6292C"/>
    <w:rsid w:val="00F62C9B"/>
    <w:rsid w:val="00F64467"/>
    <w:rsid w:val="00F64792"/>
    <w:rsid w:val="00F65749"/>
    <w:rsid w:val="00F66511"/>
    <w:rsid w:val="00F71A1E"/>
    <w:rsid w:val="00F71E96"/>
    <w:rsid w:val="00F7374F"/>
    <w:rsid w:val="00F74EC6"/>
    <w:rsid w:val="00F772C1"/>
    <w:rsid w:val="00F7798C"/>
    <w:rsid w:val="00F8023F"/>
    <w:rsid w:val="00F835BF"/>
    <w:rsid w:val="00F86053"/>
    <w:rsid w:val="00F87E29"/>
    <w:rsid w:val="00F93451"/>
    <w:rsid w:val="00F93919"/>
    <w:rsid w:val="00F93AC2"/>
    <w:rsid w:val="00FA14E9"/>
    <w:rsid w:val="00FA226B"/>
    <w:rsid w:val="00FA384C"/>
    <w:rsid w:val="00FA4046"/>
    <w:rsid w:val="00FA54C1"/>
    <w:rsid w:val="00FB03A7"/>
    <w:rsid w:val="00FB1C1D"/>
    <w:rsid w:val="00FB2446"/>
    <w:rsid w:val="00FB504F"/>
    <w:rsid w:val="00FB7B21"/>
    <w:rsid w:val="00FC08B9"/>
    <w:rsid w:val="00FC0D8A"/>
    <w:rsid w:val="00FC1CB4"/>
    <w:rsid w:val="00FC265C"/>
    <w:rsid w:val="00FC2E22"/>
    <w:rsid w:val="00FC36C5"/>
    <w:rsid w:val="00FC43C0"/>
    <w:rsid w:val="00FC4B48"/>
    <w:rsid w:val="00FC5602"/>
    <w:rsid w:val="00FC56EE"/>
    <w:rsid w:val="00FC5C06"/>
    <w:rsid w:val="00FC6CED"/>
    <w:rsid w:val="00FC7EF9"/>
    <w:rsid w:val="00FD0126"/>
    <w:rsid w:val="00FD1234"/>
    <w:rsid w:val="00FD1597"/>
    <w:rsid w:val="00FD1679"/>
    <w:rsid w:val="00FD2183"/>
    <w:rsid w:val="00FD2382"/>
    <w:rsid w:val="00FD2AF9"/>
    <w:rsid w:val="00FD2F9D"/>
    <w:rsid w:val="00FD4F1B"/>
    <w:rsid w:val="00FD52D3"/>
    <w:rsid w:val="00FD5686"/>
    <w:rsid w:val="00FD7CAF"/>
    <w:rsid w:val="00FE09D2"/>
    <w:rsid w:val="00FE0F45"/>
    <w:rsid w:val="00FF1476"/>
    <w:rsid w:val="00FF36C3"/>
    <w:rsid w:val="00FF3E6B"/>
    <w:rsid w:val="00FF5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8FC42C2-CAB4-4319-886D-89069468F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lang w:val="hu-HU"/>
    </w:rPr>
  </w:style>
  <w:style w:type="paragraph" w:styleId="Cmsor1">
    <w:name w:val="heading 1"/>
    <w:basedOn w:val="Norml"/>
    <w:link w:val="Cmsor1Char"/>
    <w:uiPriority w:val="99"/>
    <w:qFormat/>
    <w:rsid w:val="00E33943"/>
    <w:pPr>
      <w:keepNext/>
      <w:jc w:val="both"/>
      <w:outlineLvl w:val="0"/>
    </w:pPr>
    <w:rPr>
      <w:rFonts w:ascii="Garamond" w:hAnsi="Garamond" w:cs="Times New Roman"/>
      <w:i/>
      <w:iCs/>
      <w:kern w:val="36"/>
    </w:rPr>
  </w:style>
  <w:style w:type="paragraph" w:styleId="Cmsor3">
    <w:name w:val="heading 3"/>
    <w:basedOn w:val="Norml"/>
    <w:next w:val="Norml"/>
    <w:link w:val="Cmsor3Char"/>
    <w:uiPriority w:val="9"/>
    <w:semiHidden/>
    <w:unhideWhenUsed/>
    <w:qFormat/>
    <w:rsid w:val="00D92AB4"/>
    <w:pPr>
      <w:keepNext/>
      <w:keepLines/>
      <w:spacing w:before="40"/>
      <w:outlineLvl w:val="2"/>
    </w:pPr>
    <w:rPr>
      <w:rFonts w:asciiTheme="majorHAnsi" w:eastAsiaTheme="majorEastAsia" w:hAnsiTheme="majorHAnsi" w:cstheme="majorBidi"/>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83041B"/>
    <w:pPr>
      <w:spacing w:after="160" w:line="259" w:lineRule="auto"/>
      <w:ind w:left="720"/>
      <w:contextualSpacing/>
    </w:pPr>
    <w:rPr>
      <w:sz w:val="22"/>
      <w:szCs w:val="22"/>
    </w:rPr>
  </w:style>
  <w:style w:type="paragraph" w:styleId="NormlWeb">
    <w:name w:val="Normal (Web)"/>
    <w:basedOn w:val="Norml"/>
    <w:uiPriority w:val="99"/>
    <w:unhideWhenUsed/>
    <w:rsid w:val="00B86286"/>
    <w:pPr>
      <w:spacing w:before="100" w:beforeAutospacing="1" w:after="100" w:afterAutospacing="1"/>
    </w:pPr>
    <w:rPr>
      <w:rFonts w:ascii="Times New Roman" w:eastAsia="Times New Roman" w:hAnsi="Times New Roman" w:cs="Times New Roman"/>
      <w:color w:val="000000"/>
      <w:lang w:eastAsia="hu-HU"/>
    </w:rPr>
  </w:style>
  <w:style w:type="paragraph" w:customStyle="1" w:styleId="Szvegtrzsbehzssal31">
    <w:name w:val="Szövegtörzs behúzással 31"/>
    <w:basedOn w:val="Norml"/>
    <w:uiPriority w:val="99"/>
    <w:rsid w:val="0031699C"/>
    <w:pPr>
      <w:suppressAutoHyphens/>
      <w:ind w:left="360"/>
      <w:jc w:val="both"/>
    </w:pPr>
    <w:rPr>
      <w:rFonts w:ascii="Garamond" w:eastAsia="Times New Roman" w:hAnsi="Garamond" w:cs="Garamond"/>
      <w:lang w:eastAsia="ar-SA"/>
    </w:rPr>
  </w:style>
  <w:style w:type="paragraph" w:styleId="Szvegtrzsbehzssal3">
    <w:name w:val="Body Text Indent 3"/>
    <w:basedOn w:val="Norml"/>
    <w:link w:val="Szvegtrzsbehzssal3Char"/>
    <w:uiPriority w:val="99"/>
    <w:unhideWhenUsed/>
    <w:rsid w:val="0031699C"/>
    <w:pPr>
      <w:spacing w:after="120"/>
      <w:ind w:left="283"/>
    </w:pPr>
    <w:rPr>
      <w:rFonts w:ascii="Times New Roman" w:eastAsia="Times New Roman" w:hAnsi="Times New Roman" w:cs="Times New Roman"/>
      <w:sz w:val="16"/>
      <w:szCs w:val="16"/>
      <w:lang w:eastAsia="hu-HU"/>
    </w:rPr>
  </w:style>
  <w:style w:type="character" w:customStyle="1" w:styleId="Szvegtrzsbehzssal3Char">
    <w:name w:val="Szövegtörzs behúzással 3 Char"/>
    <w:basedOn w:val="Bekezdsalapbettpusa"/>
    <w:link w:val="Szvegtrzsbehzssal3"/>
    <w:uiPriority w:val="99"/>
    <w:rsid w:val="0031699C"/>
    <w:rPr>
      <w:rFonts w:ascii="Times New Roman" w:eastAsia="Times New Roman" w:hAnsi="Times New Roman" w:cs="Times New Roman"/>
      <w:sz w:val="16"/>
      <w:szCs w:val="16"/>
      <w:lang w:val="hu-HU" w:eastAsia="hu-HU"/>
    </w:rPr>
  </w:style>
  <w:style w:type="character" w:customStyle="1" w:styleId="Cmsor1Char">
    <w:name w:val="Címsor 1 Char"/>
    <w:basedOn w:val="Bekezdsalapbettpusa"/>
    <w:link w:val="Cmsor1"/>
    <w:uiPriority w:val="99"/>
    <w:rsid w:val="00E33943"/>
    <w:rPr>
      <w:rFonts w:ascii="Garamond" w:hAnsi="Garamond" w:cs="Times New Roman"/>
      <w:i/>
      <w:iCs/>
      <w:kern w:val="36"/>
      <w:lang w:val="hu-HU"/>
    </w:rPr>
  </w:style>
  <w:style w:type="paragraph" w:styleId="Szvegtrzs2">
    <w:name w:val="Body Text 2"/>
    <w:basedOn w:val="Norml"/>
    <w:link w:val="Szvegtrzs2Char"/>
    <w:uiPriority w:val="99"/>
    <w:semiHidden/>
    <w:unhideWhenUsed/>
    <w:rsid w:val="00AE5EE0"/>
    <w:pPr>
      <w:spacing w:after="120" w:line="480" w:lineRule="auto"/>
    </w:pPr>
  </w:style>
  <w:style w:type="character" w:customStyle="1" w:styleId="Szvegtrzs2Char">
    <w:name w:val="Szövegtörzs 2 Char"/>
    <w:basedOn w:val="Bekezdsalapbettpusa"/>
    <w:link w:val="Szvegtrzs2"/>
    <w:uiPriority w:val="99"/>
    <w:semiHidden/>
    <w:rsid w:val="00AE5EE0"/>
    <w:rPr>
      <w:lang w:val="en-GB"/>
    </w:rPr>
  </w:style>
  <w:style w:type="paragraph" w:customStyle="1" w:styleId="Szvegtrzs21">
    <w:name w:val="Szövegtörzs 21"/>
    <w:basedOn w:val="Norml"/>
    <w:uiPriority w:val="99"/>
    <w:rsid w:val="00AE5EE0"/>
    <w:pPr>
      <w:suppressAutoHyphens/>
      <w:spacing w:after="120" w:line="480" w:lineRule="auto"/>
    </w:pPr>
    <w:rPr>
      <w:rFonts w:ascii="Times New Roman" w:eastAsia="Times New Roman" w:hAnsi="Times New Roman" w:cs="Times New Roman"/>
      <w:lang w:eastAsia="ar-SA"/>
    </w:rPr>
  </w:style>
  <w:style w:type="character" w:styleId="Hiperhivatkozs">
    <w:name w:val="Hyperlink"/>
    <w:basedOn w:val="Bekezdsalapbettpusa"/>
    <w:uiPriority w:val="99"/>
    <w:rsid w:val="003268A4"/>
    <w:rPr>
      <w:rFonts w:cs="Times New Roman"/>
      <w:color w:val="448800"/>
      <w:u w:val="none"/>
      <w:effect w:val="none"/>
      <w:vertAlign w:val="baseline"/>
    </w:rPr>
  </w:style>
  <w:style w:type="character" w:styleId="Lbjegyzet-hivatkozs">
    <w:name w:val="footnote reference"/>
    <w:uiPriority w:val="99"/>
    <w:rsid w:val="003268A4"/>
    <w:rPr>
      <w:vertAlign w:val="superscript"/>
    </w:rPr>
  </w:style>
  <w:style w:type="paragraph" w:styleId="Lbjegyzetszveg">
    <w:name w:val="footnote text"/>
    <w:basedOn w:val="Norml"/>
    <w:link w:val="LbjegyzetszvegChar"/>
    <w:uiPriority w:val="99"/>
    <w:rsid w:val="003268A4"/>
    <w:pPr>
      <w:overflowPunct w:val="0"/>
      <w:autoSpaceDE w:val="0"/>
      <w:autoSpaceDN w:val="0"/>
      <w:adjustRightInd w:val="0"/>
      <w:spacing w:after="120"/>
      <w:jc w:val="both"/>
      <w:textAlignment w:val="baseline"/>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uiPriority w:val="99"/>
    <w:rsid w:val="003268A4"/>
    <w:rPr>
      <w:rFonts w:ascii="Times New Roman" w:eastAsia="Times New Roman" w:hAnsi="Times New Roman" w:cs="Times New Roman"/>
      <w:sz w:val="20"/>
      <w:szCs w:val="20"/>
      <w:lang w:val="hu-HU" w:eastAsia="hu-HU"/>
    </w:rPr>
  </w:style>
  <w:style w:type="paragraph" w:customStyle="1" w:styleId="xmsonormal">
    <w:name w:val="x_msonormal"/>
    <w:basedOn w:val="Norml"/>
    <w:rsid w:val="00FD7CAF"/>
    <w:pPr>
      <w:spacing w:before="100" w:beforeAutospacing="1" w:after="100" w:afterAutospacing="1"/>
    </w:pPr>
    <w:rPr>
      <w:rFonts w:ascii="Times New Roman" w:eastAsia="Times New Roman" w:hAnsi="Times New Roman" w:cs="Times New Roman"/>
      <w:lang w:eastAsia="hu-HU"/>
    </w:rPr>
  </w:style>
  <w:style w:type="paragraph" w:customStyle="1" w:styleId="xszvegtrzs31">
    <w:name w:val="x_szvegtrzs31"/>
    <w:basedOn w:val="Norml"/>
    <w:rsid w:val="00FD7CAF"/>
    <w:pPr>
      <w:spacing w:before="100" w:beforeAutospacing="1" w:after="100" w:afterAutospacing="1"/>
    </w:pPr>
    <w:rPr>
      <w:rFonts w:ascii="Times New Roman" w:eastAsia="Times New Roman" w:hAnsi="Times New Roman" w:cs="Times New Roman"/>
      <w:lang w:eastAsia="hu-HU"/>
    </w:rPr>
  </w:style>
  <w:style w:type="paragraph" w:customStyle="1" w:styleId="szveg">
    <w:name w:val="szöveg"/>
    <w:basedOn w:val="Norml"/>
    <w:uiPriority w:val="99"/>
    <w:rsid w:val="005E2678"/>
    <w:pPr>
      <w:suppressAutoHyphens/>
      <w:jc w:val="both"/>
    </w:pPr>
    <w:rPr>
      <w:rFonts w:ascii="Hun Swiss" w:eastAsia="Times New Roman" w:hAnsi="Hun Swiss" w:cs="Hun Swiss"/>
      <w:lang w:eastAsia="ar-SA"/>
    </w:rPr>
  </w:style>
  <w:style w:type="paragraph" w:styleId="Nincstrkz">
    <w:name w:val="No Spacing"/>
    <w:uiPriority w:val="1"/>
    <w:qFormat/>
    <w:rsid w:val="00920F91"/>
    <w:rPr>
      <w:rFonts w:ascii="Times New Roman" w:eastAsia="Times New Roman" w:hAnsi="Times New Roman" w:cs="Times New Roman"/>
      <w:sz w:val="20"/>
      <w:szCs w:val="20"/>
      <w:lang w:val="hu-HU" w:eastAsia="hu-HU"/>
    </w:rPr>
  </w:style>
  <w:style w:type="character" w:styleId="Jegyzethivatkozs">
    <w:name w:val="annotation reference"/>
    <w:basedOn w:val="Bekezdsalapbettpusa"/>
    <w:uiPriority w:val="99"/>
    <w:semiHidden/>
    <w:unhideWhenUsed/>
    <w:rsid w:val="00714527"/>
    <w:rPr>
      <w:sz w:val="16"/>
      <w:szCs w:val="16"/>
    </w:rPr>
  </w:style>
  <w:style w:type="paragraph" w:styleId="Jegyzetszveg">
    <w:name w:val="annotation text"/>
    <w:basedOn w:val="Norml"/>
    <w:link w:val="JegyzetszvegChar"/>
    <w:uiPriority w:val="99"/>
    <w:semiHidden/>
    <w:unhideWhenUsed/>
    <w:rsid w:val="00714527"/>
    <w:rPr>
      <w:sz w:val="20"/>
      <w:szCs w:val="20"/>
    </w:rPr>
  </w:style>
  <w:style w:type="character" w:customStyle="1" w:styleId="JegyzetszvegChar">
    <w:name w:val="Jegyzetszöveg Char"/>
    <w:basedOn w:val="Bekezdsalapbettpusa"/>
    <w:link w:val="Jegyzetszveg"/>
    <w:uiPriority w:val="99"/>
    <w:semiHidden/>
    <w:rsid w:val="00714527"/>
    <w:rPr>
      <w:sz w:val="20"/>
      <w:szCs w:val="20"/>
      <w:lang w:val="en-GB"/>
    </w:rPr>
  </w:style>
  <w:style w:type="paragraph" w:styleId="Megjegyzstrgya">
    <w:name w:val="annotation subject"/>
    <w:basedOn w:val="Jegyzetszveg"/>
    <w:next w:val="Jegyzetszveg"/>
    <w:link w:val="MegjegyzstrgyaChar"/>
    <w:uiPriority w:val="99"/>
    <w:semiHidden/>
    <w:unhideWhenUsed/>
    <w:rsid w:val="00714527"/>
    <w:rPr>
      <w:b/>
      <w:bCs/>
    </w:rPr>
  </w:style>
  <w:style w:type="character" w:customStyle="1" w:styleId="MegjegyzstrgyaChar">
    <w:name w:val="Megjegyzés tárgya Char"/>
    <w:basedOn w:val="JegyzetszvegChar"/>
    <w:link w:val="Megjegyzstrgya"/>
    <w:uiPriority w:val="99"/>
    <w:semiHidden/>
    <w:rsid w:val="00714527"/>
    <w:rPr>
      <w:b/>
      <w:bCs/>
      <w:sz w:val="20"/>
      <w:szCs w:val="20"/>
      <w:lang w:val="en-GB"/>
    </w:rPr>
  </w:style>
  <w:style w:type="paragraph" w:styleId="Buborkszveg">
    <w:name w:val="Balloon Text"/>
    <w:basedOn w:val="Norml"/>
    <w:link w:val="BuborkszvegChar"/>
    <w:uiPriority w:val="99"/>
    <w:semiHidden/>
    <w:unhideWhenUsed/>
    <w:rsid w:val="00714527"/>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14527"/>
    <w:rPr>
      <w:rFonts w:ascii="Segoe UI" w:hAnsi="Segoe UI" w:cs="Segoe UI"/>
      <w:sz w:val="18"/>
      <w:szCs w:val="18"/>
      <w:lang w:val="en-GB"/>
    </w:rPr>
  </w:style>
  <w:style w:type="table" w:styleId="Rcsostblzat">
    <w:name w:val="Table Grid"/>
    <w:basedOn w:val="Normltblzat"/>
    <w:uiPriority w:val="39"/>
    <w:rsid w:val="001F5DB1"/>
    <w:rPr>
      <w:sz w:val="22"/>
      <w:szCs w:val="22"/>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basedOn w:val="Bekezdsalapbettpusa"/>
    <w:uiPriority w:val="99"/>
    <w:semiHidden/>
    <w:unhideWhenUsed/>
    <w:rsid w:val="00C11CC1"/>
    <w:rPr>
      <w:color w:val="954F72" w:themeColor="followedHyperlink"/>
      <w:u w:val="single"/>
    </w:rPr>
  </w:style>
  <w:style w:type="paragraph" w:styleId="Vltozat">
    <w:name w:val="Revision"/>
    <w:hidden/>
    <w:uiPriority w:val="99"/>
    <w:semiHidden/>
    <w:rsid w:val="00334959"/>
    <w:rPr>
      <w:lang w:val="en-GB"/>
    </w:rPr>
  </w:style>
  <w:style w:type="paragraph" w:styleId="lfej">
    <w:name w:val="header"/>
    <w:basedOn w:val="Norml"/>
    <w:link w:val="lfejChar"/>
    <w:uiPriority w:val="99"/>
    <w:unhideWhenUsed/>
    <w:rsid w:val="000D3566"/>
    <w:pPr>
      <w:tabs>
        <w:tab w:val="center" w:pos="4536"/>
        <w:tab w:val="right" w:pos="9072"/>
      </w:tabs>
    </w:pPr>
  </w:style>
  <w:style w:type="character" w:customStyle="1" w:styleId="lfejChar">
    <w:name w:val="Élőfej Char"/>
    <w:basedOn w:val="Bekezdsalapbettpusa"/>
    <w:link w:val="lfej"/>
    <w:uiPriority w:val="99"/>
    <w:rsid w:val="000D3566"/>
    <w:rPr>
      <w:lang w:val="en-GB"/>
    </w:rPr>
  </w:style>
  <w:style w:type="paragraph" w:styleId="llb">
    <w:name w:val="footer"/>
    <w:basedOn w:val="Norml"/>
    <w:link w:val="llbChar"/>
    <w:uiPriority w:val="99"/>
    <w:unhideWhenUsed/>
    <w:rsid w:val="000D3566"/>
    <w:pPr>
      <w:tabs>
        <w:tab w:val="center" w:pos="4536"/>
        <w:tab w:val="right" w:pos="9072"/>
      </w:tabs>
    </w:pPr>
  </w:style>
  <w:style w:type="character" w:customStyle="1" w:styleId="llbChar">
    <w:name w:val="Élőláb Char"/>
    <w:basedOn w:val="Bekezdsalapbettpusa"/>
    <w:link w:val="llb"/>
    <w:uiPriority w:val="99"/>
    <w:rsid w:val="000D3566"/>
    <w:rPr>
      <w:lang w:val="en-GB"/>
    </w:rPr>
  </w:style>
  <w:style w:type="paragraph" w:styleId="Tartalomjegyzkcmsora">
    <w:name w:val="TOC Heading"/>
    <w:basedOn w:val="Cmsor1"/>
    <w:next w:val="Norml"/>
    <w:uiPriority w:val="39"/>
    <w:unhideWhenUsed/>
    <w:qFormat/>
    <w:rsid w:val="00CE7E59"/>
    <w:pPr>
      <w:keepLines/>
      <w:spacing w:before="240" w:line="259" w:lineRule="auto"/>
      <w:jc w:val="left"/>
      <w:outlineLvl w:val="9"/>
    </w:pPr>
    <w:rPr>
      <w:rFonts w:asciiTheme="majorHAnsi" w:eastAsiaTheme="majorEastAsia" w:hAnsiTheme="majorHAnsi" w:cstheme="majorBidi"/>
      <w:i w:val="0"/>
      <w:iCs w:val="0"/>
      <w:color w:val="2E74B5" w:themeColor="accent1" w:themeShade="BF"/>
      <w:kern w:val="0"/>
      <w:sz w:val="32"/>
      <w:szCs w:val="32"/>
      <w:lang w:eastAsia="hu-HU"/>
    </w:rPr>
  </w:style>
  <w:style w:type="paragraph" w:styleId="TJ1">
    <w:name w:val="toc 1"/>
    <w:basedOn w:val="Norml"/>
    <w:next w:val="Norml"/>
    <w:autoRedefine/>
    <w:uiPriority w:val="39"/>
    <w:unhideWhenUsed/>
    <w:rsid w:val="00CE7E59"/>
    <w:pPr>
      <w:spacing w:after="100"/>
    </w:pPr>
  </w:style>
  <w:style w:type="paragraph" w:styleId="TJ2">
    <w:name w:val="toc 2"/>
    <w:basedOn w:val="Norml"/>
    <w:next w:val="Norml"/>
    <w:autoRedefine/>
    <w:uiPriority w:val="39"/>
    <w:unhideWhenUsed/>
    <w:rsid w:val="00CE7E59"/>
    <w:pPr>
      <w:spacing w:after="100"/>
      <w:ind w:left="240"/>
    </w:pPr>
  </w:style>
  <w:style w:type="paragraph" w:styleId="TJ3">
    <w:name w:val="toc 3"/>
    <w:basedOn w:val="Norml"/>
    <w:next w:val="Norml"/>
    <w:autoRedefine/>
    <w:uiPriority w:val="39"/>
    <w:unhideWhenUsed/>
    <w:rsid w:val="00CE7E59"/>
    <w:pPr>
      <w:spacing w:after="100" w:line="259" w:lineRule="auto"/>
      <w:ind w:left="440"/>
    </w:pPr>
    <w:rPr>
      <w:rFonts w:eastAsiaTheme="minorEastAsia" w:cs="Times New Roman"/>
      <w:sz w:val="22"/>
      <w:szCs w:val="22"/>
      <w:lang w:eastAsia="hu-HU"/>
    </w:rPr>
  </w:style>
  <w:style w:type="character" w:customStyle="1" w:styleId="ListaszerbekezdsChar">
    <w:name w:val="Listaszerű bekezdés Char"/>
    <w:link w:val="Listaszerbekezds"/>
    <w:uiPriority w:val="34"/>
    <w:locked/>
    <w:rsid w:val="005619BC"/>
    <w:rPr>
      <w:sz w:val="22"/>
      <w:szCs w:val="22"/>
      <w:lang w:val="hu-HU"/>
    </w:rPr>
  </w:style>
  <w:style w:type="character" w:customStyle="1" w:styleId="Feloldatlanmegemlts1">
    <w:name w:val="Feloldatlan megemlítés1"/>
    <w:basedOn w:val="Bekezdsalapbettpusa"/>
    <w:uiPriority w:val="99"/>
    <w:semiHidden/>
    <w:unhideWhenUsed/>
    <w:rsid w:val="00D53A11"/>
    <w:rPr>
      <w:color w:val="808080"/>
      <w:shd w:val="clear" w:color="auto" w:fill="E6E6E6"/>
    </w:rPr>
  </w:style>
  <w:style w:type="character" w:customStyle="1" w:styleId="igc-table-cell-span">
    <w:name w:val="igc-table-cell-span"/>
    <w:basedOn w:val="Bekezdsalapbettpusa"/>
    <w:rsid w:val="00651884"/>
  </w:style>
  <w:style w:type="character" w:customStyle="1" w:styleId="Cmsor3Char">
    <w:name w:val="Címsor 3 Char"/>
    <w:basedOn w:val="Bekezdsalapbettpusa"/>
    <w:link w:val="Cmsor3"/>
    <w:uiPriority w:val="9"/>
    <w:semiHidden/>
    <w:rsid w:val="00D92AB4"/>
    <w:rPr>
      <w:rFonts w:asciiTheme="majorHAnsi" w:eastAsiaTheme="majorEastAsia" w:hAnsiTheme="majorHAnsi" w:cstheme="majorBidi"/>
      <w:color w:val="1F4D78" w:themeColor="accent1" w:themeShade="7F"/>
      <w:lang w:val="hu-HU"/>
    </w:rPr>
  </w:style>
  <w:style w:type="character" w:customStyle="1" w:styleId="s3uucc">
    <w:name w:val="s3uucc"/>
    <w:basedOn w:val="Bekezdsalapbettpusa"/>
    <w:rsid w:val="00D92AB4"/>
  </w:style>
  <w:style w:type="paragraph" w:customStyle="1" w:styleId="wordsection1">
    <w:name w:val="wordsection1"/>
    <w:basedOn w:val="Norml"/>
    <w:rsid w:val="003D33E7"/>
    <w:rPr>
      <w:rFonts w:ascii="Times New Roman" w:hAnsi="Times New Roman" w:cs="Times New Roman"/>
      <w:lang w:eastAsia="hu-HU"/>
    </w:rPr>
  </w:style>
  <w:style w:type="paragraph" w:customStyle="1" w:styleId="Default">
    <w:name w:val="Default"/>
    <w:rsid w:val="00F62C9B"/>
    <w:pPr>
      <w:autoSpaceDE w:val="0"/>
      <w:autoSpaceDN w:val="0"/>
      <w:adjustRightInd w:val="0"/>
    </w:pPr>
    <w:rPr>
      <w:rFonts w:ascii="Times New Roman" w:hAnsi="Times New Roman" w:cs="Times New Roman"/>
      <w:color w:val="000000"/>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3634">
      <w:bodyDiv w:val="1"/>
      <w:marLeft w:val="0"/>
      <w:marRight w:val="0"/>
      <w:marTop w:val="0"/>
      <w:marBottom w:val="0"/>
      <w:divBdr>
        <w:top w:val="none" w:sz="0" w:space="0" w:color="auto"/>
        <w:left w:val="none" w:sz="0" w:space="0" w:color="auto"/>
        <w:bottom w:val="none" w:sz="0" w:space="0" w:color="auto"/>
        <w:right w:val="none" w:sz="0" w:space="0" w:color="auto"/>
      </w:divBdr>
    </w:div>
    <w:div w:id="63071830">
      <w:bodyDiv w:val="1"/>
      <w:marLeft w:val="0"/>
      <w:marRight w:val="0"/>
      <w:marTop w:val="0"/>
      <w:marBottom w:val="0"/>
      <w:divBdr>
        <w:top w:val="none" w:sz="0" w:space="0" w:color="auto"/>
        <w:left w:val="none" w:sz="0" w:space="0" w:color="auto"/>
        <w:bottom w:val="none" w:sz="0" w:space="0" w:color="auto"/>
        <w:right w:val="none" w:sz="0" w:space="0" w:color="auto"/>
      </w:divBdr>
    </w:div>
    <w:div w:id="124546071">
      <w:bodyDiv w:val="1"/>
      <w:marLeft w:val="0"/>
      <w:marRight w:val="0"/>
      <w:marTop w:val="0"/>
      <w:marBottom w:val="0"/>
      <w:divBdr>
        <w:top w:val="none" w:sz="0" w:space="0" w:color="auto"/>
        <w:left w:val="none" w:sz="0" w:space="0" w:color="auto"/>
        <w:bottom w:val="none" w:sz="0" w:space="0" w:color="auto"/>
        <w:right w:val="none" w:sz="0" w:space="0" w:color="auto"/>
      </w:divBdr>
    </w:div>
    <w:div w:id="618754660">
      <w:bodyDiv w:val="1"/>
      <w:marLeft w:val="0"/>
      <w:marRight w:val="0"/>
      <w:marTop w:val="0"/>
      <w:marBottom w:val="0"/>
      <w:divBdr>
        <w:top w:val="none" w:sz="0" w:space="0" w:color="auto"/>
        <w:left w:val="none" w:sz="0" w:space="0" w:color="auto"/>
        <w:bottom w:val="none" w:sz="0" w:space="0" w:color="auto"/>
        <w:right w:val="none" w:sz="0" w:space="0" w:color="auto"/>
      </w:divBdr>
    </w:div>
    <w:div w:id="779647736">
      <w:bodyDiv w:val="1"/>
      <w:marLeft w:val="0"/>
      <w:marRight w:val="0"/>
      <w:marTop w:val="0"/>
      <w:marBottom w:val="0"/>
      <w:divBdr>
        <w:top w:val="none" w:sz="0" w:space="0" w:color="auto"/>
        <w:left w:val="none" w:sz="0" w:space="0" w:color="auto"/>
        <w:bottom w:val="none" w:sz="0" w:space="0" w:color="auto"/>
        <w:right w:val="none" w:sz="0" w:space="0" w:color="auto"/>
      </w:divBdr>
    </w:div>
    <w:div w:id="837354532">
      <w:bodyDiv w:val="1"/>
      <w:marLeft w:val="0"/>
      <w:marRight w:val="0"/>
      <w:marTop w:val="0"/>
      <w:marBottom w:val="0"/>
      <w:divBdr>
        <w:top w:val="none" w:sz="0" w:space="0" w:color="auto"/>
        <w:left w:val="none" w:sz="0" w:space="0" w:color="auto"/>
        <w:bottom w:val="none" w:sz="0" w:space="0" w:color="auto"/>
        <w:right w:val="none" w:sz="0" w:space="0" w:color="auto"/>
      </w:divBdr>
    </w:div>
    <w:div w:id="942349254">
      <w:bodyDiv w:val="1"/>
      <w:marLeft w:val="0"/>
      <w:marRight w:val="0"/>
      <w:marTop w:val="0"/>
      <w:marBottom w:val="0"/>
      <w:divBdr>
        <w:top w:val="none" w:sz="0" w:space="0" w:color="auto"/>
        <w:left w:val="none" w:sz="0" w:space="0" w:color="auto"/>
        <w:bottom w:val="none" w:sz="0" w:space="0" w:color="auto"/>
        <w:right w:val="none" w:sz="0" w:space="0" w:color="auto"/>
      </w:divBdr>
    </w:div>
    <w:div w:id="1080173189">
      <w:bodyDiv w:val="1"/>
      <w:marLeft w:val="0"/>
      <w:marRight w:val="0"/>
      <w:marTop w:val="0"/>
      <w:marBottom w:val="0"/>
      <w:divBdr>
        <w:top w:val="none" w:sz="0" w:space="0" w:color="auto"/>
        <w:left w:val="none" w:sz="0" w:space="0" w:color="auto"/>
        <w:bottom w:val="none" w:sz="0" w:space="0" w:color="auto"/>
        <w:right w:val="none" w:sz="0" w:space="0" w:color="auto"/>
      </w:divBdr>
    </w:div>
    <w:div w:id="1564028820">
      <w:bodyDiv w:val="1"/>
      <w:marLeft w:val="0"/>
      <w:marRight w:val="0"/>
      <w:marTop w:val="0"/>
      <w:marBottom w:val="0"/>
      <w:divBdr>
        <w:top w:val="none" w:sz="0" w:space="0" w:color="auto"/>
        <w:left w:val="none" w:sz="0" w:space="0" w:color="auto"/>
        <w:bottom w:val="none" w:sz="0" w:space="0" w:color="auto"/>
        <w:right w:val="none" w:sz="0" w:space="0" w:color="auto"/>
      </w:divBdr>
    </w:div>
    <w:div w:id="1658728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ormany.hu/kulgazdasagi-es-kulugyminiszterium/fenntarthatosagi-palyazati-progra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ormany.hu/kulgazdasagi-es-kulugyminiszterium/fenntarthatosagi-palyazati-progra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rmany.hu/hu/vizipari-palyazat2019"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kormany.hu/kulgazdasagi-es-kulugyminiszterium/fenntarthatosagi-palyazati-program" TargetMode="External"/><Relationship Id="rId10" Type="http://schemas.openxmlformats.org/officeDocument/2006/relationships/hyperlink" Target="file:///C:\Users\gabor.jenei\AppData\Local\Microsoft\Windows\INetCache\Content.Outlook\02ESP72W\palyazat.vizdiplomacia@mfa.gov.h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lyazat.vizdiplomacia@mfa.gov.hu" TargetMode="External"/><Relationship Id="rId14" Type="http://schemas.openxmlformats.org/officeDocument/2006/relationships/hyperlink" Target="http://www.kormany.hu/hu/vizipari-palyazat2019"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20https:/net.jogtar.hu/jr/gen/hjegy_doc.cgi?docid=A1100195.TV" TargetMode="External"/><Relationship Id="rId1" Type="http://schemas.openxmlformats.org/officeDocument/2006/relationships/hyperlink" Target="https://net.jogtar.hu/jr/gen/hjegy_doc.cgi?docid=A1100368.K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29AB7-6F8C-4821-935D-87A2004E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4898</Words>
  <Characters>33803</Characters>
  <Application>Microsoft Office Word</Application>
  <DocSecurity>0</DocSecurity>
  <Lines>281</Lines>
  <Paragraphs>77</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38624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Magyar Krisztina</cp:lastModifiedBy>
  <cp:revision>5</cp:revision>
  <cp:lastPrinted>2019-12-18T11:41:00Z</cp:lastPrinted>
  <dcterms:created xsi:type="dcterms:W3CDTF">2021-04-14T11:06:00Z</dcterms:created>
  <dcterms:modified xsi:type="dcterms:W3CDTF">2021-04-26T07:28:00Z</dcterms:modified>
</cp:coreProperties>
</file>