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2446E1">
        <w:rPr>
          <w:rFonts w:ascii="Times New Roman" w:hAnsi="Times New Roman" w:cs="Times New Roman"/>
          <w:b/>
          <w:sz w:val="24"/>
          <w:szCs w:val="24"/>
        </w:rPr>
        <w:t>Kuvaiti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3367">
        <w:rPr>
          <w:rFonts w:ascii="Times New Roman" w:hAnsi="Times New Roman" w:cs="Times New Roman"/>
          <w:b/>
          <w:sz w:val="24"/>
          <w:szCs w:val="24"/>
        </w:rPr>
        <w:t>Kuvait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A73367">
        <w:rPr>
          <w:rFonts w:ascii="Times New Roman" w:hAnsi="Times New Roman" w:cs="Times New Roman"/>
          <w:b/>
          <w:sz w:val="24"/>
          <w:szCs w:val="24"/>
        </w:rPr>
        <w:t>Kuvaiti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lastRenderedPageBreak/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lastRenderedPageBreak/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</w:t>
      </w:r>
      <w:r w:rsidR="00511428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</w:t>
      </w:r>
      <w:proofErr w:type="gramStart"/>
      <w:r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>
        <w:rPr>
          <w:rFonts w:ascii="Times New Roman" w:hAnsi="Times New Roman" w:cs="Times New Roman"/>
          <w:sz w:val="24"/>
          <w:szCs w:val="24"/>
        </w:rPr>
        <w:lastRenderedPageBreak/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proofErr w:type="gramStart"/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:rsidR="008E074B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67" w:rsidRPr="005E2153" w:rsidRDefault="00A73367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.xls</w:t>
      </w:r>
      <w:proofErr w:type="gram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 xml:space="preserve">motivációs levél, melyben </w:t>
      </w:r>
      <w:r w:rsidR="001D445C">
        <w:rPr>
          <w:rFonts w:ascii="Times New Roman" w:hAnsi="Times New Roman" w:cs="Times New Roman"/>
          <w:sz w:val="24"/>
          <w:szCs w:val="24"/>
        </w:rPr>
        <w:t xml:space="preserve">– amennyiben Kuvaiton kívül vállalna más külszolgálatot – a </w:t>
      </w:r>
      <w:r w:rsidRPr="005E2153">
        <w:rPr>
          <w:rFonts w:ascii="Times New Roman" w:hAnsi="Times New Roman" w:cs="Times New Roman"/>
          <w:sz w:val="24"/>
          <w:szCs w:val="24"/>
        </w:rPr>
        <w:t>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</w:t>
      </w:r>
      <w:r w:rsidRPr="005E2153">
        <w:rPr>
          <w:rFonts w:ascii="Times New Roman" w:hAnsi="Times New Roman" w:cs="Times New Roman"/>
          <w:sz w:val="24"/>
          <w:szCs w:val="24"/>
        </w:rPr>
        <w:lastRenderedPageBreak/>
        <w:t>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30629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november 15.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A7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KUVAIT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E7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5E2153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470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62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7039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="00A562CD">
        <w:rPr>
          <w:rFonts w:ascii="Times New Roman" w:hAnsi="Times New Roman" w:cs="Times New Roman"/>
          <w:b/>
          <w:bCs/>
          <w:sz w:val="24"/>
          <w:szCs w:val="24"/>
        </w:rPr>
        <w:t xml:space="preserve"> negyedév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3203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629A">
        <w:rPr>
          <w:rFonts w:ascii="Times New Roman" w:hAnsi="Times New Roman" w:cs="Times New Roman"/>
          <w:b/>
          <w:bCs/>
          <w:sz w:val="24"/>
          <w:szCs w:val="24"/>
        </w:rPr>
        <w:t>december 15.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D445C"/>
    <w:rsid w:val="001E7582"/>
    <w:rsid w:val="001F2730"/>
    <w:rsid w:val="00204F4D"/>
    <w:rsid w:val="0021166E"/>
    <w:rsid w:val="00215DE3"/>
    <w:rsid w:val="0024245A"/>
    <w:rsid w:val="002446E1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2F04EE"/>
    <w:rsid w:val="00301762"/>
    <w:rsid w:val="0030629A"/>
    <w:rsid w:val="00307C09"/>
    <w:rsid w:val="003114C8"/>
    <w:rsid w:val="00317498"/>
    <w:rsid w:val="0032034D"/>
    <w:rsid w:val="00335404"/>
    <w:rsid w:val="0034300C"/>
    <w:rsid w:val="00344312"/>
    <w:rsid w:val="00347039"/>
    <w:rsid w:val="00366EA4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3DD1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D6BCF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3C80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0F25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562CD"/>
    <w:rsid w:val="00A669C0"/>
    <w:rsid w:val="00A73367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90FA5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8EEEAC7-B90C-477D-8D50-CB5B8C8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3EC-04BD-4DBC-8B19-9C4F8263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1836</Words>
  <Characters>12675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2023-10-13T17:30:00Z</dcterms:created>
  <dcterms:modified xsi:type="dcterms:W3CDTF">2023-10-13T17:30:00Z</dcterms:modified>
</cp:coreProperties>
</file>