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546" w:rsidRDefault="00C87546" w:rsidP="00C87546">
      <w:pPr>
        <w:pStyle w:val="Szvegtrzs"/>
        <w:spacing w:before="240" w:after="0"/>
        <w:jc w:val="center"/>
        <w:rPr>
          <w:b/>
          <w:smallCaps/>
        </w:rPr>
      </w:pPr>
      <w:r>
        <w:rPr>
          <w:b/>
          <w:smallCaps/>
        </w:rPr>
        <w:t>Belügyi szerv vezetője által alkalmazásba vett szakanyagok listája</w:t>
      </w:r>
    </w:p>
    <w:p w:rsidR="00B55785" w:rsidRDefault="00B55785" w:rsidP="00B55785">
      <w:pPr>
        <w:pStyle w:val="Szvegtrzs"/>
        <w:jc w:val="center"/>
      </w:pPr>
      <w:r>
        <w:rPr>
          <w:rFonts w:ascii="Times New Roman;serif" w:hAnsi="Times New Roman;serif"/>
          <w:b/>
          <w:smallCaps/>
        </w:rPr>
        <w:t>(18/2011. (VI. 30.) BM utasítás)</w:t>
      </w:r>
      <w:r>
        <w:t xml:space="preserve"> </w:t>
      </w:r>
    </w:p>
    <w:tbl>
      <w:tblPr>
        <w:tblW w:w="9072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977"/>
        <w:gridCol w:w="3543"/>
        <w:gridCol w:w="2552"/>
      </w:tblGrid>
      <w:tr w:rsidR="00B55785" w:rsidTr="00C33CAF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55785" w:rsidRDefault="00B55785" w:rsidP="00C33CAF">
            <w:pPr>
              <w:spacing w:after="20"/>
              <w:jc w:val="center"/>
              <w:rPr>
                <w:b/>
              </w:rPr>
            </w:pPr>
            <w:r>
              <w:rPr>
                <w:b/>
              </w:rPr>
              <w:t>Szakanyag megnevezése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55785" w:rsidRDefault="00B55785" w:rsidP="00C33CAF">
            <w:pPr>
              <w:spacing w:after="20"/>
              <w:jc w:val="center"/>
              <w:rPr>
                <w:b/>
              </w:rPr>
            </w:pPr>
            <w:r>
              <w:rPr>
                <w:b/>
              </w:rPr>
              <w:t>Használatban érintett belügyi szerv megnevezése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55785" w:rsidRDefault="00B55785" w:rsidP="00C33CAF">
            <w:pPr>
              <w:spacing w:after="20"/>
              <w:jc w:val="center"/>
              <w:rPr>
                <w:b/>
              </w:rPr>
            </w:pPr>
            <w:r>
              <w:rPr>
                <w:b/>
              </w:rPr>
              <w:t>BM Műszaki Főosztály iktatószáma</w:t>
            </w:r>
          </w:p>
        </w:tc>
      </w:tr>
      <w:tr w:rsidR="00B55785" w:rsidTr="00C33CAF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55785" w:rsidRDefault="00B55785" w:rsidP="00C33CAF">
            <w:pPr>
              <w:spacing w:after="20"/>
            </w:pPr>
            <w:r w:rsidRPr="00FE172E">
              <w:rPr>
                <w:iCs/>
              </w:rPr>
              <w:t>King</w:t>
            </w:r>
            <w:r>
              <w:rPr>
                <w:iCs/>
              </w:rPr>
              <w:t xml:space="preserve"> </w:t>
            </w:r>
            <w:proofErr w:type="spellStart"/>
            <w:r w:rsidRPr="00FE172E">
              <w:rPr>
                <w:iCs/>
              </w:rPr>
              <w:t>Cobra</w:t>
            </w:r>
            <w:proofErr w:type="spellEnd"/>
            <w:r w:rsidRPr="00FE172E">
              <w:rPr>
                <w:iCs/>
              </w:rPr>
              <w:t xml:space="preserve"> EVOLUTION5 55820 BLA övmodul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55785" w:rsidRDefault="00B55785" w:rsidP="00C33CAF">
            <w:pPr>
              <w:spacing w:after="20"/>
            </w:pPr>
            <w:r>
              <w:t>általános rendőrségi feladatok ellátására létrehozott szerv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55785" w:rsidRDefault="00B55785" w:rsidP="00C33CAF">
            <w:pPr>
              <w:spacing w:after="20"/>
            </w:pPr>
            <w:r w:rsidRPr="0061055A">
              <w:t>BM/</w:t>
            </w:r>
            <w:r>
              <w:t>9982</w:t>
            </w:r>
            <w:r w:rsidRPr="0061055A">
              <w:t>/20</w:t>
            </w:r>
            <w:r>
              <w:t>21</w:t>
            </w:r>
            <w:r w:rsidRPr="0061055A">
              <w:t>.</w:t>
            </w:r>
          </w:p>
        </w:tc>
      </w:tr>
      <w:tr w:rsidR="00B55785" w:rsidTr="00C33CAF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55785" w:rsidRPr="00AC41E8" w:rsidRDefault="00B55785" w:rsidP="00C33CAF">
            <w:pPr>
              <w:spacing w:after="20"/>
              <w:rPr>
                <w:iCs/>
              </w:rPr>
            </w:pPr>
            <w:r w:rsidRPr="00FE172E">
              <w:rPr>
                <w:iCs/>
              </w:rPr>
              <w:t>King</w:t>
            </w:r>
            <w:r>
              <w:rPr>
                <w:iCs/>
              </w:rPr>
              <w:t xml:space="preserve"> </w:t>
            </w:r>
            <w:proofErr w:type="spellStart"/>
            <w:r w:rsidRPr="00FE172E">
              <w:rPr>
                <w:iCs/>
              </w:rPr>
              <w:t>Cobra</w:t>
            </w:r>
            <w:proofErr w:type="spellEnd"/>
            <w:r w:rsidRPr="00FE172E">
              <w:rPr>
                <w:iCs/>
              </w:rPr>
              <w:t xml:space="preserve"> EVOLUTION5 55985 MIL-ST combmodul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55785" w:rsidRDefault="00B55785" w:rsidP="00C33CAF">
            <w:r w:rsidRPr="00EF4F44">
              <w:t>általános rendőrségi feladatok ellátására létrehozott szerv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55785" w:rsidRDefault="00B55785" w:rsidP="00C33CAF">
            <w:r w:rsidRPr="001507A0">
              <w:t>BM/9982/2021.</w:t>
            </w:r>
          </w:p>
        </w:tc>
      </w:tr>
      <w:tr w:rsidR="00B55785" w:rsidTr="00C33CAF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55785" w:rsidRPr="00AC41E8" w:rsidRDefault="00B55785" w:rsidP="00C33CAF">
            <w:pPr>
              <w:spacing w:after="20"/>
              <w:rPr>
                <w:iCs/>
              </w:rPr>
            </w:pPr>
            <w:r w:rsidRPr="00BE1BE3">
              <w:rPr>
                <w:iCs/>
              </w:rPr>
              <w:t>King</w:t>
            </w:r>
            <w:r>
              <w:rPr>
                <w:iCs/>
              </w:rPr>
              <w:t xml:space="preserve"> </w:t>
            </w:r>
            <w:proofErr w:type="spellStart"/>
            <w:r w:rsidRPr="00BE1BE3">
              <w:rPr>
                <w:iCs/>
              </w:rPr>
              <w:t>Cobra</w:t>
            </w:r>
            <w:proofErr w:type="spellEnd"/>
            <w:r w:rsidRPr="00BE1BE3">
              <w:rPr>
                <w:iCs/>
              </w:rPr>
              <w:t xml:space="preserve"> EVO ONE ATROX rejtett fegyvertok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55785" w:rsidRDefault="00B55785" w:rsidP="00C33CAF">
            <w:r w:rsidRPr="00EF4F44">
              <w:t>általános rendőrségi feladatok ellátására létrehozott szerv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55785" w:rsidRDefault="00B55785" w:rsidP="00C33CAF">
            <w:r w:rsidRPr="001507A0">
              <w:t>BM/9982/2021.</w:t>
            </w:r>
          </w:p>
        </w:tc>
      </w:tr>
      <w:tr w:rsidR="00B55785" w:rsidTr="00C33CAF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55785" w:rsidRPr="00AC41E8" w:rsidRDefault="00B55785" w:rsidP="00C33CAF">
            <w:pPr>
              <w:spacing w:after="20"/>
              <w:rPr>
                <w:iCs/>
              </w:rPr>
            </w:pPr>
            <w:r w:rsidRPr="00BE1BE3">
              <w:rPr>
                <w:iCs/>
              </w:rPr>
              <w:t>King</w:t>
            </w:r>
            <w:r>
              <w:rPr>
                <w:iCs/>
              </w:rPr>
              <w:t xml:space="preserve"> </w:t>
            </w:r>
            <w:proofErr w:type="spellStart"/>
            <w:r w:rsidRPr="00BE1BE3">
              <w:rPr>
                <w:iCs/>
              </w:rPr>
              <w:t>Cobra</w:t>
            </w:r>
            <w:proofErr w:type="spellEnd"/>
            <w:r w:rsidRPr="00BE1BE3">
              <w:rPr>
                <w:iCs/>
              </w:rPr>
              <w:t xml:space="preserve"> EVO-ONE VORTEX rejtett</w:t>
            </w:r>
            <w:r>
              <w:rPr>
                <w:iCs/>
              </w:rPr>
              <w:t xml:space="preserve"> </w:t>
            </w:r>
            <w:r w:rsidRPr="00BE1BE3">
              <w:rPr>
                <w:iCs/>
              </w:rPr>
              <w:t>fegyvertok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55785" w:rsidRDefault="00B55785" w:rsidP="00C33CAF">
            <w:r w:rsidRPr="00EF4F44">
              <w:t>általános rendőrségi feladatok ellátására létrehozott szerv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55785" w:rsidRDefault="00B55785" w:rsidP="00C33CAF">
            <w:r w:rsidRPr="001507A0">
              <w:t>BM/9982/2021.</w:t>
            </w:r>
          </w:p>
        </w:tc>
      </w:tr>
      <w:tr w:rsidR="00B55785" w:rsidTr="00C33CAF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55785" w:rsidRPr="00AC41E8" w:rsidRDefault="00B55785" w:rsidP="00C33CAF">
            <w:pPr>
              <w:spacing w:after="20"/>
              <w:rPr>
                <w:iCs/>
              </w:rPr>
            </w:pPr>
            <w:r w:rsidRPr="00DC1F42">
              <w:rPr>
                <w:iCs/>
              </w:rPr>
              <w:t xml:space="preserve">King </w:t>
            </w:r>
            <w:proofErr w:type="spellStart"/>
            <w:r w:rsidRPr="00DC1F42">
              <w:rPr>
                <w:iCs/>
              </w:rPr>
              <w:t>Cobra</w:t>
            </w:r>
            <w:proofErr w:type="spellEnd"/>
            <w:r w:rsidRPr="00DC1F42">
              <w:rPr>
                <w:iCs/>
              </w:rPr>
              <w:t xml:space="preserve"> 58105BR és King </w:t>
            </w:r>
            <w:proofErr w:type="spellStart"/>
            <w:r w:rsidRPr="00DC1F42">
              <w:rPr>
                <w:iCs/>
              </w:rPr>
              <w:t>Cobra</w:t>
            </w:r>
            <w:proofErr w:type="spellEnd"/>
            <w:r w:rsidRPr="00DC1F42">
              <w:rPr>
                <w:iCs/>
              </w:rPr>
              <w:t xml:space="preserve"> 58106BR tártartó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55785" w:rsidRDefault="00B55785" w:rsidP="00C33CAF">
            <w:r w:rsidRPr="00EF4F44">
              <w:t>általános rendőrségi feladatok ellátására létrehozott szerv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55785" w:rsidRDefault="00B55785" w:rsidP="00C33CAF">
            <w:r w:rsidRPr="001507A0">
              <w:t>BM/9982/2021.</w:t>
            </w:r>
          </w:p>
        </w:tc>
      </w:tr>
    </w:tbl>
    <w:p w:rsidR="007D437B" w:rsidRDefault="007D437B" w:rsidP="00B55785">
      <w:pPr>
        <w:pStyle w:val="Szvegtrzs"/>
        <w:jc w:val="center"/>
      </w:pPr>
      <w:bookmarkStart w:id="0" w:name="_GoBack"/>
      <w:bookmarkEnd w:id="0"/>
    </w:p>
    <w:sectPr w:rsidR="007D4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46"/>
    <w:rsid w:val="007D437B"/>
    <w:rsid w:val="00B55785"/>
    <w:rsid w:val="00C8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7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Char">
    <w:name w:val="Szövegtörzs Char"/>
    <w:basedOn w:val="Bekezdsalapbettpusa"/>
    <w:link w:val="Szvegtrzs"/>
    <w:uiPriority w:val="99"/>
    <w:qFormat/>
    <w:rsid w:val="00C87546"/>
    <w:rPr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C87546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SzvegtrzsChar1">
    <w:name w:val="Szövegtörzs Char1"/>
    <w:basedOn w:val="Bekezdsalapbettpusa"/>
    <w:uiPriority w:val="99"/>
    <w:semiHidden/>
    <w:rsid w:val="00C8754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7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Char">
    <w:name w:val="Szövegtörzs Char"/>
    <w:basedOn w:val="Bekezdsalapbettpusa"/>
    <w:link w:val="Szvegtrzs"/>
    <w:uiPriority w:val="99"/>
    <w:qFormat/>
    <w:rsid w:val="00C87546"/>
    <w:rPr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C87546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SzvegtrzsChar1">
    <w:name w:val="Szövegtörzs Char1"/>
    <w:basedOn w:val="Bekezdsalapbettpusa"/>
    <w:uiPriority w:val="99"/>
    <w:semiHidden/>
    <w:rsid w:val="00C8754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Leopold Róbert</dc:creator>
  <cp:lastModifiedBy>Leopold Róbert</cp:lastModifiedBy>
  <cp:revision>2</cp:revision>
  <dcterms:created xsi:type="dcterms:W3CDTF">2021-04-22T07:47:00Z</dcterms:created>
  <dcterms:modified xsi:type="dcterms:W3CDTF">2021-07-07T14:19:00Z</dcterms:modified>
</cp:coreProperties>
</file>