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B8" w:rsidRPr="005611B8" w:rsidRDefault="005611B8" w:rsidP="005611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11B8">
        <w:rPr>
          <w:rFonts w:ascii="Times New Roman" w:eastAsia="Times New Roman" w:hAnsi="Times New Roman" w:cs="Times New Roman"/>
          <w:b/>
          <w:sz w:val="32"/>
          <w:szCs w:val="32"/>
        </w:rPr>
        <w:t xml:space="preserve">Pályázati felhívás </w:t>
      </w:r>
    </w:p>
    <w:p w:rsidR="005611B8" w:rsidRPr="005611B8" w:rsidRDefault="005611B8" w:rsidP="005611B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5611B8">
        <w:rPr>
          <w:rFonts w:ascii="Times New Roman" w:eastAsia="Times New Roman" w:hAnsi="Times New Roman" w:cs="Times New Roman"/>
          <w:b/>
          <w:sz w:val="32"/>
          <w:szCs w:val="32"/>
        </w:rPr>
        <w:t>az</w:t>
      </w:r>
      <w:proofErr w:type="gramEnd"/>
      <w:r w:rsidRPr="005611B8">
        <w:rPr>
          <w:rFonts w:ascii="Times New Roman" w:eastAsia="Times New Roman" w:hAnsi="Times New Roman" w:cs="Times New Roman"/>
          <w:b/>
          <w:sz w:val="32"/>
          <w:szCs w:val="32"/>
        </w:rPr>
        <w:t xml:space="preserve"> EBESZ Junior Professional </w:t>
      </w:r>
      <w:proofErr w:type="spellStart"/>
      <w:r w:rsidRPr="005611B8">
        <w:rPr>
          <w:rFonts w:ascii="Times New Roman" w:eastAsia="Times New Roman" w:hAnsi="Times New Roman" w:cs="Times New Roman"/>
          <w:b/>
          <w:sz w:val="32"/>
          <w:szCs w:val="32"/>
        </w:rPr>
        <w:t>Officer</w:t>
      </w:r>
      <w:proofErr w:type="spellEnd"/>
      <w:r w:rsidRPr="005611B8">
        <w:rPr>
          <w:rFonts w:ascii="Times New Roman" w:eastAsia="Times New Roman" w:hAnsi="Times New Roman" w:cs="Times New Roman"/>
          <w:b/>
          <w:sz w:val="32"/>
          <w:szCs w:val="32"/>
        </w:rPr>
        <w:t xml:space="preserve"> gyakornoki programjára</w:t>
      </w:r>
    </w:p>
    <w:p w:rsidR="005611B8" w:rsidRDefault="005611B8" w:rsidP="005611B8">
      <w:pPr>
        <w:jc w:val="both"/>
        <w:rPr>
          <w:rFonts w:ascii="Times New Roman" w:eastAsia="Times New Roman" w:hAnsi="Times New Roman" w:cs="Times New Roman"/>
          <w:szCs w:val="24"/>
        </w:rPr>
      </w:pPr>
    </w:p>
    <w:p w:rsidR="00AA79F9" w:rsidRPr="00751EDD" w:rsidRDefault="005611B8" w:rsidP="00DA65D6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Az EBESZ Titkársága</w:t>
      </w:r>
      <w:r w:rsidR="00FB4F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40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immár </w:t>
      </w:r>
      <w:r w:rsidR="00FB4F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24.</w:t>
      </w:r>
      <w:r w:rsidR="00B40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alkalommal hirdette meg a </w:t>
      </w:r>
      <w:r w:rsidR="00FB4F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másfél</w:t>
      </w:r>
      <w:r w:rsidRP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éves Junior Professional </w:t>
      </w:r>
      <w:proofErr w:type="spellStart"/>
      <w:r w:rsidRP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Officer</w:t>
      </w:r>
      <w:proofErr w:type="spellEnd"/>
      <w:r w:rsidRP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(JPO) gyakornoki programot Bécsben, amelyre magyar fiatalok jelentkezését is várják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 xml:space="preserve">A Junior Professional </w:t>
      </w:r>
      <w:proofErr w:type="spellStart"/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>Officer</w:t>
      </w:r>
      <w:proofErr w:type="spellEnd"/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 xml:space="preserve"> (JPO) </w:t>
      </w:r>
      <w:r w:rsidRPr="00751EDD">
        <w:rPr>
          <w:rStyle w:val="tlid-translation"/>
          <w:rFonts w:ascii="Times New Roman" w:hAnsi="Times New Roman" w:cs="Times New Roman"/>
          <w:sz w:val="24"/>
          <w:szCs w:val="24"/>
        </w:rPr>
        <w:t xml:space="preserve">program általános célja, hogy a kiválasztott JPO-k átfogó képet kapjanak a Szervezetről és megismerjék az EBESZ </w:t>
      </w:r>
      <w:r w:rsidR="00DA2C70" w:rsidRPr="00751EDD">
        <w:rPr>
          <w:rStyle w:val="tlid-translation"/>
          <w:rFonts w:ascii="Times New Roman" w:hAnsi="Times New Roman" w:cs="Times New Roman"/>
          <w:sz w:val="24"/>
          <w:szCs w:val="24"/>
        </w:rPr>
        <w:t>tevékenységét és</w:t>
      </w:r>
      <w:r w:rsidRPr="00751EDD">
        <w:rPr>
          <w:rStyle w:val="tlid-translation"/>
          <w:rFonts w:ascii="Times New Roman" w:hAnsi="Times New Roman" w:cs="Times New Roman"/>
          <w:sz w:val="24"/>
          <w:szCs w:val="24"/>
        </w:rPr>
        <w:t xml:space="preserve"> szabályozási kereteit. </w:t>
      </w:r>
      <w:r w:rsidR="00AA79F9" w:rsidRPr="00751EDD">
        <w:rPr>
          <w:rStyle w:val="tlid-translation"/>
          <w:rFonts w:ascii="Times New Roman" w:hAnsi="Times New Roman" w:cs="Times New Roman"/>
          <w:sz w:val="24"/>
          <w:szCs w:val="24"/>
        </w:rPr>
        <w:t xml:space="preserve">Ezen túlmenően a cél az, hogy a JPO-k a képzés nyomán olyan fontos készségekre és képességekre tegyenek szert, amelyek lehetővé teszik szakmai pályafutásuk építését egy nemzetközi és multikulturális környezetben, továbbá, hogy mind a Titkárság, mind a helyszíni műveletek szintjén tapasztalatot szerezzenek és </w:t>
      </w:r>
      <w:proofErr w:type="gramStart"/>
      <w:r w:rsidR="00AA79F9" w:rsidRPr="00751EDD">
        <w:rPr>
          <w:rStyle w:val="tlid-translation"/>
          <w:rFonts w:ascii="Times New Roman" w:hAnsi="Times New Roman" w:cs="Times New Roman"/>
          <w:sz w:val="24"/>
          <w:szCs w:val="24"/>
        </w:rPr>
        <w:t>ezáltal</w:t>
      </w:r>
      <w:proofErr w:type="gramEnd"/>
      <w:r w:rsidR="00AA79F9" w:rsidRPr="00751EDD">
        <w:rPr>
          <w:rStyle w:val="tlid-translation"/>
          <w:rFonts w:ascii="Times New Roman" w:hAnsi="Times New Roman" w:cs="Times New Roman"/>
          <w:sz w:val="24"/>
          <w:szCs w:val="24"/>
        </w:rPr>
        <w:t xml:space="preserve"> a jövőben nemzetközi intézmények pozícióiért versenyezzenek.</w:t>
      </w:r>
    </w:p>
    <w:p w:rsidR="005611B8" w:rsidRPr="0077139F" w:rsidRDefault="005611B8" w:rsidP="00AA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hAnsi="Times New Roman" w:cs="Times New Roman"/>
          <w:sz w:val="24"/>
          <w:szCs w:val="24"/>
        </w:rPr>
        <w:br/>
      </w:r>
      <w:r w:rsidR="00FB4F4D">
        <w:rPr>
          <w:rStyle w:val="tlid-translation"/>
          <w:rFonts w:ascii="Times New Roman" w:hAnsi="Times New Roman" w:cs="Times New Roman"/>
          <w:sz w:val="24"/>
          <w:szCs w:val="24"/>
        </w:rPr>
        <w:t>Másfél éves</w:t>
      </w: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 xml:space="preserve"> megbízatásuk során a JPO-k elsőként a Titkárságon töltenek el </w:t>
      </w:r>
      <w:r w:rsidR="00FB4F4D">
        <w:rPr>
          <w:rStyle w:val="tlid-translation"/>
          <w:rFonts w:ascii="Times New Roman" w:hAnsi="Times New Roman" w:cs="Times New Roman"/>
          <w:sz w:val="24"/>
          <w:szCs w:val="24"/>
        </w:rPr>
        <w:t>kilenc hónapot (2022 márciusa-2022</w:t>
      </w: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B4F4D">
        <w:rPr>
          <w:rStyle w:val="tlid-translation"/>
          <w:rFonts w:ascii="Times New Roman" w:hAnsi="Times New Roman" w:cs="Times New Roman"/>
          <w:sz w:val="24"/>
          <w:szCs w:val="24"/>
        </w:rPr>
        <w:t>novembere</w:t>
      </w: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 xml:space="preserve"> között),</w:t>
      </w:r>
      <w:r w:rsidR="00FB4F4D" w:rsidRPr="00FB4F4D">
        <w:rPr>
          <w:rFonts w:cs="Times New Roman"/>
          <w:sz w:val="23"/>
          <w:szCs w:val="23"/>
        </w:rPr>
        <w:t xml:space="preserve"> </w:t>
      </w:r>
      <w:r w:rsidR="00FB4F4D" w:rsidRPr="00174E7F">
        <w:rPr>
          <w:rStyle w:val="tlid-translation"/>
          <w:rFonts w:cs="Times New Roman"/>
          <w:sz w:val="23"/>
          <w:szCs w:val="23"/>
        </w:rPr>
        <w:t xml:space="preserve">ezt követi egy további </w:t>
      </w:r>
      <w:r w:rsidR="00FB4F4D">
        <w:rPr>
          <w:rStyle w:val="tlid-translation"/>
          <w:rFonts w:cs="Times New Roman"/>
          <w:sz w:val="23"/>
          <w:szCs w:val="23"/>
        </w:rPr>
        <w:t>kilenc</w:t>
      </w:r>
      <w:r w:rsidR="00FB4F4D" w:rsidRPr="00174E7F">
        <w:rPr>
          <w:rStyle w:val="tlid-translation"/>
          <w:rFonts w:cs="Times New Roman"/>
          <w:sz w:val="23"/>
          <w:szCs w:val="23"/>
        </w:rPr>
        <w:t xml:space="preserve"> hónapos</w:t>
      </w:r>
      <w:r w:rsidR="00FB4F4D">
        <w:rPr>
          <w:rStyle w:val="tlid-translation"/>
          <w:rFonts w:cs="Times New Roman"/>
          <w:sz w:val="23"/>
          <w:szCs w:val="23"/>
        </w:rPr>
        <w:t xml:space="preserve"> gyakorlati</w:t>
      </w:r>
      <w:r w:rsidR="00FB4F4D" w:rsidRPr="00174E7F">
        <w:rPr>
          <w:rStyle w:val="tlid-translation"/>
          <w:rFonts w:cs="Times New Roman"/>
          <w:sz w:val="23"/>
          <w:szCs w:val="23"/>
        </w:rPr>
        <w:t xml:space="preserve"> időszak az EBESZ </w:t>
      </w:r>
      <w:r w:rsidR="00FB4F4D">
        <w:rPr>
          <w:rStyle w:val="tlid-translation"/>
          <w:rFonts w:cs="Times New Roman"/>
          <w:sz w:val="23"/>
          <w:szCs w:val="23"/>
        </w:rPr>
        <w:t xml:space="preserve">valamely intézményében vagy </w:t>
      </w:r>
      <w:proofErr w:type="gramStart"/>
      <w:r w:rsidR="00FB4F4D">
        <w:rPr>
          <w:rStyle w:val="tlid-translation"/>
          <w:rFonts w:cs="Times New Roman"/>
          <w:sz w:val="23"/>
          <w:szCs w:val="23"/>
        </w:rPr>
        <w:t>missziójában</w:t>
      </w:r>
      <w:proofErr w:type="gramEnd"/>
      <w:r w:rsidR="00FB4F4D">
        <w:rPr>
          <w:rStyle w:val="tlid-translation"/>
          <w:rFonts w:cs="Times New Roman"/>
          <w:sz w:val="23"/>
          <w:szCs w:val="23"/>
        </w:rPr>
        <w:t xml:space="preserve"> (2022</w:t>
      </w:r>
      <w:r w:rsidR="00FB4F4D" w:rsidRPr="00174E7F">
        <w:rPr>
          <w:rStyle w:val="tlid-translation"/>
          <w:rFonts w:cs="Times New Roman"/>
          <w:sz w:val="23"/>
          <w:szCs w:val="23"/>
        </w:rPr>
        <w:t xml:space="preserve"> </w:t>
      </w:r>
      <w:r w:rsidR="00FB4F4D">
        <w:rPr>
          <w:rStyle w:val="tlid-translation"/>
          <w:rFonts w:cs="Times New Roman"/>
          <w:sz w:val="23"/>
          <w:szCs w:val="23"/>
        </w:rPr>
        <w:t xml:space="preserve">decembere </w:t>
      </w:r>
      <w:r w:rsidR="00FB4F4D" w:rsidRPr="00174E7F">
        <w:rPr>
          <w:rStyle w:val="tlid-translation"/>
          <w:rFonts w:cs="Times New Roman"/>
          <w:sz w:val="23"/>
          <w:szCs w:val="23"/>
        </w:rPr>
        <w:t>-202</w:t>
      </w:r>
      <w:r w:rsidR="00FB4F4D">
        <w:rPr>
          <w:rStyle w:val="tlid-translation"/>
          <w:rFonts w:cs="Times New Roman"/>
          <w:sz w:val="23"/>
          <w:szCs w:val="23"/>
        </w:rPr>
        <w:t>3</w:t>
      </w:r>
      <w:r w:rsidR="00FB4F4D" w:rsidRPr="00174E7F">
        <w:rPr>
          <w:rStyle w:val="tlid-translation"/>
          <w:rFonts w:cs="Times New Roman"/>
          <w:sz w:val="23"/>
          <w:szCs w:val="23"/>
        </w:rPr>
        <w:t xml:space="preserve"> </w:t>
      </w:r>
      <w:r w:rsidR="00FB4F4D">
        <w:rPr>
          <w:rStyle w:val="tlid-translation"/>
          <w:rFonts w:cs="Times New Roman"/>
          <w:sz w:val="23"/>
          <w:szCs w:val="23"/>
        </w:rPr>
        <w:t>augusztusa</w:t>
      </w:r>
      <w:r w:rsidR="00FB4F4D" w:rsidRPr="00174E7F">
        <w:rPr>
          <w:rStyle w:val="tlid-translation"/>
          <w:rFonts w:cs="Times New Roman"/>
          <w:sz w:val="23"/>
          <w:szCs w:val="23"/>
        </w:rPr>
        <w:t xml:space="preserve"> között)</w:t>
      </w:r>
      <w:r w:rsidRPr="0077139F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A pályázóknak lehetősége van arra, hogy előre jelezzék, leginkább mely két pályázati helyet részesítik előnyben, ugyanakkor a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Szervezet fenntartja magának a jogot, hogy a fogadó részleg igényei szerint tegye a jelölteket </w:t>
      </w:r>
      <w:proofErr w:type="spellStart"/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short-listre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1B8" w:rsidRPr="0077139F" w:rsidRDefault="005611B8" w:rsidP="00AA79F9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:rsidR="005611B8" w:rsidRPr="0077139F" w:rsidRDefault="005611B8" w:rsidP="00AA79F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713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Pályázati feltételek:</w:t>
      </w:r>
    </w:p>
    <w:p w:rsidR="005611B8" w:rsidRPr="0077139F" w:rsidRDefault="0077139F" w:rsidP="00DA2C7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pályázó </w:t>
      </w:r>
      <w:r w:rsidR="005611B8" w:rsidRPr="0077139F">
        <w:rPr>
          <w:rFonts w:ascii="Times New Roman" w:eastAsia="Times New Roman" w:hAnsi="Times New Roman" w:cs="Times New Roman"/>
          <w:sz w:val="24"/>
          <w:szCs w:val="24"/>
        </w:rPr>
        <w:t>az EBESZ részes államainak állampolgára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>a pályázó 30 évnél fiatalabb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akkreditált egyetemről származó első diploma az EBESZ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mandátumával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kapcsolatos releváns területeken (közgazdaságtan / környezeti tanulmányok, oktatási / szociális tudományok, nemzetközi jog (büntetőjog), terrorizmus, közép-ázsiai vagy kelet-európai tanulmányok, béke és konfliktusok, pénzügy, számvitel, emberi erőforrások, </w:t>
      </w:r>
      <w:r w:rsidR="0077139F"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>rendőrségi</w:t>
      </w:r>
      <w:r w:rsidR="0077139F">
        <w:rPr>
          <w:rFonts w:ascii="Times New Roman" w:eastAsia="Times New Roman" w:hAnsi="Times New Roman" w:cs="Times New Roman"/>
          <w:sz w:val="24"/>
          <w:szCs w:val="24"/>
        </w:rPr>
        <w:t>/katonai akadémiai diploma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angol nyelv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professzionális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ismerete szóban és írásban egyaránt, valamint egyértelmű és tömör kommunikációs képesség, az EBESZ többi hivatalos nyelvének, különösen az orosz nyelv ismerete előny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hatékony munkakapcsolat fenntartása a különböző nemzeti és kulturális háttérrel rendelkező emberekkel, </w:t>
      </w:r>
      <w:r w:rsidR="0077139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>pártatlanság és az objektivitás megőrzése mellett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>a nemek közötti egyenlőség szempontjainak a feladatokba és tevékenységekbe való beillesztésének képessége</w:t>
      </w:r>
    </w:p>
    <w:p w:rsid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>nyitottság, rugalmasság, magas motiváció és a kihívásokra való felkészültség</w:t>
      </w:r>
    </w:p>
    <w:p w:rsidR="0077139F" w:rsidRPr="0077139F" w:rsidRDefault="005611B8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>a korábbi hasonló munkatapasztalat előny</w:t>
      </w:r>
    </w:p>
    <w:p w:rsidR="0077139F" w:rsidRPr="0077139F" w:rsidRDefault="0077139F" w:rsidP="0077139F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nemek közötti egyenlőség és a földrajzi egyensúly a pályázatok értékeléséhez használt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kritériumok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részét képezik.</w:t>
      </w:r>
    </w:p>
    <w:p w:rsidR="00BA72B1" w:rsidRDefault="00BA72B1" w:rsidP="0056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C70" w:rsidRDefault="00DA2C70" w:rsidP="00DA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Pályázat benyújtása:</w:t>
      </w:r>
    </w:p>
    <w:p w:rsidR="00DA2C70" w:rsidRPr="00DA2C70" w:rsidRDefault="00DA2C70" w:rsidP="00DA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DA2C70">
        <w:rPr>
          <w:rFonts w:ascii="Times New Roman" w:eastAsia="Times New Roman" w:hAnsi="Times New Roman" w:cs="Times New Roman"/>
          <w:sz w:val="24"/>
          <w:szCs w:val="24"/>
        </w:rPr>
        <w:t xml:space="preserve">A programban való részvétel iránt érdeklődők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az alábbi linken található pályázati űrlapon keresztül jelentkezhetnek</w:t>
      </w:r>
      <w:r w:rsidRPr="00DA2C7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2C7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C7B69" w:rsidRPr="009B01F1">
          <w:rPr>
            <w:rStyle w:val="Hiperhivatkozs"/>
            <w:rFonts w:ascii="Times New Roman" w:hAnsi="Times New Roman" w:cs="Times New Roman"/>
            <w:sz w:val="24"/>
            <w:szCs w:val="24"/>
          </w:rPr>
          <w:t>https://vacancies.osce.org/</w:t>
        </w:r>
      </w:hyperlink>
      <w:r w:rsidR="008C7B69">
        <w:rPr>
          <w:rFonts w:ascii="Times New Roman" w:hAnsi="Times New Roman" w:cs="Times New Roman"/>
          <w:sz w:val="24"/>
          <w:szCs w:val="24"/>
        </w:rPr>
        <w:t xml:space="preserve"> .</w:t>
      </w:r>
      <w:r w:rsidRPr="00DA2C70">
        <w:rPr>
          <w:rFonts w:ascii="Times New Roman" w:eastAsia="Times New Roman" w:hAnsi="Times New Roman" w:cs="Times New Roman"/>
          <w:sz w:val="24"/>
          <w:szCs w:val="24"/>
        </w:rPr>
        <w:t xml:space="preserve">Az online pályázati rendszer közvetlenül az állampolgárság szerinti ország illetékes hatóságainak (Magyarország esetében a Külgazdasági és Külügyminisztériumnak) továbbítja a pályázatokat, akik a jelöltek </w:t>
      </w:r>
      <w:proofErr w:type="spellStart"/>
      <w:r w:rsidRPr="00DA2C70">
        <w:rPr>
          <w:rFonts w:ascii="Times New Roman" w:eastAsia="Times New Roman" w:hAnsi="Times New Roman" w:cs="Times New Roman"/>
          <w:sz w:val="24"/>
          <w:szCs w:val="24"/>
        </w:rPr>
        <w:t>nominálását</w:t>
      </w:r>
      <w:proofErr w:type="spellEnd"/>
      <w:r w:rsidRPr="00DA2C70">
        <w:rPr>
          <w:rFonts w:ascii="Times New Roman" w:eastAsia="Times New Roman" w:hAnsi="Times New Roman" w:cs="Times New Roman"/>
          <w:sz w:val="24"/>
          <w:szCs w:val="24"/>
        </w:rPr>
        <w:t xml:space="preserve"> megelőzően előszelekciót végeznek, ezért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fontos, hogy a pályázók ne néhány nappal a pályázati határidő lejárta előtt adják le jelentkezésüket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kérjük azokat legkésőbb </w:t>
      </w:r>
      <w:r w:rsidR="00D553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november 15.</w:t>
      </w:r>
      <w:proofErr w:type="gramEnd"/>
      <w:r w:rsidR="00D553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9:00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az EBESZ felé benyújtani)</w:t>
      </w:r>
      <w:r w:rsidRPr="00DA2C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Késedelmes jelöléseket az EBESZ titkársága nem vesz figyelembe!</w:t>
      </w:r>
    </w:p>
    <w:p w:rsidR="00DA2C70" w:rsidRDefault="00DA2C70" w:rsidP="00DA2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2C70" w:rsidRDefault="00DA2C70" w:rsidP="00DA2C7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39F">
        <w:rPr>
          <w:rFonts w:ascii="Times New Roman" w:hAnsi="Times New Roman" w:cs="Times New Roman"/>
          <w:b/>
          <w:iCs/>
          <w:sz w:val="24"/>
          <w:szCs w:val="24"/>
          <w:u w:val="single"/>
        </w:rPr>
        <w:t>Pályázati határidő:</w:t>
      </w:r>
      <w:r w:rsidRPr="0077139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A2C70" w:rsidRPr="0077139F" w:rsidRDefault="008C7B69" w:rsidP="00DA2C7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</w:t>
      </w:r>
      <w:r w:rsidR="00D5535E">
        <w:rPr>
          <w:rFonts w:ascii="Times New Roman" w:hAnsi="Times New Roman" w:cs="Times New Roman"/>
          <w:iCs/>
          <w:sz w:val="24"/>
          <w:szCs w:val="24"/>
        </w:rPr>
        <w:t>1</w:t>
      </w:r>
      <w:r w:rsidR="00DA2C70" w:rsidRPr="0077139F">
        <w:rPr>
          <w:rFonts w:ascii="Times New Roman" w:hAnsi="Times New Roman" w:cs="Times New Roman"/>
          <w:iCs/>
          <w:sz w:val="24"/>
          <w:szCs w:val="24"/>
        </w:rPr>
        <w:t>.</w:t>
      </w:r>
      <w:r w:rsidR="00D5535E">
        <w:rPr>
          <w:rFonts w:ascii="Times New Roman" w:hAnsi="Times New Roman" w:cs="Times New Roman"/>
          <w:iCs/>
          <w:sz w:val="24"/>
          <w:szCs w:val="24"/>
        </w:rPr>
        <w:t xml:space="preserve"> november 15.</w:t>
      </w:r>
      <w:bookmarkStart w:id="0" w:name="_GoBack"/>
      <w:bookmarkEnd w:id="0"/>
      <w:r w:rsidR="00DA2C70" w:rsidRPr="0077139F">
        <w:rPr>
          <w:rFonts w:ascii="Times New Roman" w:hAnsi="Times New Roman" w:cs="Times New Roman"/>
          <w:iCs/>
          <w:sz w:val="24"/>
          <w:szCs w:val="24"/>
        </w:rPr>
        <w:t xml:space="preserve"> 23.59 CET</w:t>
      </w:r>
    </w:p>
    <w:p w:rsidR="00DA2C70" w:rsidRDefault="00DA2C70" w:rsidP="00561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11B8" w:rsidRPr="00BA72B1" w:rsidRDefault="00BA72B1" w:rsidP="00561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A72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Pályázók kiválasztása</w:t>
      </w:r>
      <w:r w:rsid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A9201D" w:rsidRDefault="00BA72B1" w:rsidP="00AA7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A pályázók kiválasztása egy írásbeli teszt és egy előre rögzített SONRU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kompetencia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alapú interjú alapján történik majd. A technikai/poszthoz kapcsolódó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kompetenciák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mellett az EBESZ meghatározta az elvárt készségek jegyzékét. A JPO-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knak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meg kell felelniük az EBESZ </w:t>
      </w:r>
      <w:proofErr w:type="gramStart"/>
      <w:r w:rsidRPr="0077139F">
        <w:rPr>
          <w:rFonts w:ascii="Times New Roman" w:eastAsia="Times New Roman" w:hAnsi="Times New Roman" w:cs="Times New Roman"/>
          <w:sz w:val="24"/>
          <w:szCs w:val="24"/>
        </w:rPr>
        <w:t>kompetencia</w:t>
      </w:r>
      <w:proofErr w:type="gram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 modelljében meghatározott feltételeknek is, amelyeket a következő linken keresztül lehet megtekinteni: jobs.osce.org/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document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ourcompetency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139F">
        <w:rPr>
          <w:rFonts w:ascii="Times New Roman" w:eastAsia="Times New Roman" w:hAnsi="Times New Roman" w:cs="Times New Roman"/>
          <w:sz w:val="24"/>
          <w:szCs w:val="24"/>
        </w:rPr>
        <w:t>model</w:t>
      </w:r>
      <w:proofErr w:type="spellEnd"/>
      <w:r w:rsidRPr="00771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C70" w:rsidRDefault="00DA2C70" w:rsidP="00AA7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2C70" w:rsidRPr="00DA2C70" w:rsidRDefault="00DA2C70" w:rsidP="00AA7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Sikeres pályázók j</w:t>
      </w:r>
      <w:r w:rsidR="00DA65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uttatásai:</w:t>
      </w:r>
    </w:p>
    <w:p w:rsidR="0077139F" w:rsidRPr="00DA2C70" w:rsidRDefault="0077139F" w:rsidP="00DA2C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01D">
        <w:rPr>
          <w:rFonts w:ascii="Times New Roman" w:eastAsia="Times New Roman" w:hAnsi="Times New Roman" w:cs="Times New Roman"/>
          <w:sz w:val="24"/>
          <w:szCs w:val="24"/>
        </w:rPr>
        <w:t xml:space="preserve">Tekintettel </w:t>
      </w:r>
      <w:r w:rsidRPr="00A9201D">
        <w:rPr>
          <w:rFonts w:ascii="Times New Roman" w:hAnsi="Times New Roman" w:cs="Times New Roman"/>
          <w:iCs/>
          <w:sz w:val="24"/>
          <w:szCs w:val="24"/>
        </w:rPr>
        <w:t>az álláshely „</w:t>
      </w:r>
      <w:proofErr w:type="spellStart"/>
      <w:r w:rsidRPr="00A9201D">
        <w:rPr>
          <w:rFonts w:ascii="Times New Roman" w:hAnsi="Times New Roman" w:cs="Times New Roman"/>
          <w:iCs/>
          <w:sz w:val="24"/>
          <w:szCs w:val="24"/>
        </w:rPr>
        <w:t>international</w:t>
      </w:r>
      <w:proofErr w:type="spellEnd"/>
      <w:r w:rsidRPr="00A9201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201D">
        <w:rPr>
          <w:rFonts w:ascii="Times New Roman" w:hAnsi="Times New Roman" w:cs="Times New Roman"/>
          <w:iCs/>
          <w:sz w:val="24"/>
          <w:szCs w:val="24"/>
        </w:rPr>
        <w:t>seconded</w:t>
      </w:r>
      <w:proofErr w:type="spellEnd"/>
      <w:r w:rsidRPr="00A9201D">
        <w:rPr>
          <w:rFonts w:ascii="Times New Roman" w:hAnsi="Times New Roman" w:cs="Times New Roman"/>
          <w:iCs/>
          <w:sz w:val="24"/>
          <w:szCs w:val="24"/>
        </w:rPr>
        <w:t>” besorolására, a</w:t>
      </w:r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JPO-k havonta 1 250 EUR összegű támogatást kapnak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titkársági 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megbízatásuk során, és </w:t>
      </w:r>
      <w:r w:rsidR="00A9201D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havonta 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1000 EUR</w:t>
      </w:r>
      <w:r w:rsidR="00A9201D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összegű támogatás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 a helyszíni művelet során</w:t>
      </w:r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, és ez </w:t>
      </w:r>
      <w:r w:rsidR="00A9201D" w:rsidRPr="00A9201D">
        <w:rPr>
          <w:rFonts w:ascii="Times New Roman" w:eastAsia="Times New Roman" w:hAnsi="Times New Roman" w:cs="Times New Roman"/>
          <w:sz w:val="24"/>
          <w:szCs w:val="24"/>
        </w:rPr>
        <w:t>idő al</w:t>
      </w:r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att egészségügyi, élet- és </w:t>
      </w:r>
      <w:proofErr w:type="gramStart"/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>baleset biztosításukat</w:t>
      </w:r>
      <w:proofErr w:type="gramEnd"/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, valamint utazási költségeiket az EBESZ fedezi. A </w:t>
      </w:r>
      <w:r w:rsidR="005611B8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sikeres pályázók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ugyanakkor </w:t>
      </w:r>
      <w:r w:rsidR="00BA72B1"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maguk fedezik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lakhatásuk költségeit</w:t>
      </w:r>
      <w:r w:rsidR="005611B8" w:rsidRPr="00A9201D">
        <w:rPr>
          <w:rFonts w:ascii="Times New Roman" w:eastAsia="Times New Roman" w:hAnsi="Times New Roman" w:cs="Times New Roman"/>
          <w:sz w:val="24"/>
          <w:szCs w:val="24"/>
        </w:rPr>
        <w:t xml:space="preserve">, melyben az EBESZ – szükség szerint - kész tanácsot adni. </w:t>
      </w:r>
      <w:r w:rsidRPr="00DA2C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Felhívjuk a figyelmet továbbá arra, hogy a</w:t>
      </w:r>
      <w:r w:rsidRP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KKM</w:t>
      </w:r>
      <w:r w:rsidR="00751EDD">
        <w:rPr>
          <w:rFonts w:ascii="Times New Roman" w:hAnsi="Times New Roman" w:cs="Times New Roman"/>
          <w:b/>
          <w:iCs/>
          <w:sz w:val="24"/>
          <w:szCs w:val="24"/>
          <w:u w:val="single"/>
        </w:rPr>
        <w:t>,</w:t>
      </w:r>
      <w:r w:rsidRP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mint jelölő</w:t>
      </w:r>
      <w:r w:rsid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>szerv további juttatás</w:t>
      </w:r>
      <w:r w:rsidR="00751EDD">
        <w:rPr>
          <w:rFonts w:ascii="Times New Roman" w:hAnsi="Times New Roman" w:cs="Times New Roman"/>
          <w:b/>
          <w:iCs/>
          <w:sz w:val="24"/>
          <w:szCs w:val="24"/>
          <w:u w:val="single"/>
        </w:rPr>
        <w:t>t</w:t>
      </w:r>
      <w:r w:rsidRPr="00DA2C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nem tud biztosítani.</w:t>
      </w:r>
    </w:p>
    <w:p w:rsidR="00DA2C70" w:rsidRDefault="00DA2C70" w:rsidP="005611B8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DA2C70" w:rsidRDefault="00DA2C70" w:rsidP="005611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611B8" w:rsidRPr="0077139F" w:rsidRDefault="005611B8" w:rsidP="00561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3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11B8" w:rsidRPr="0077139F" w:rsidRDefault="005611B8" w:rsidP="005611B8">
      <w:pPr>
        <w:jc w:val="both"/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  <w:r w:rsidRPr="006F6F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29AB" w:rsidRPr="005611B8" w:rsidRDefault="007029AB">
      <w:pPr>
        <w:rPr>
          <w:rFonts w:ascii="Times New Roman" w:hAnsi="Times New Roman" w:cs="Times New Roman"/>
        </w:rPr>
      </w:pPr>
    </w:p>
    <w:sectPr w:rsidR="007029AB" w:rsidRPr="0056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644"/>
    <w:multiLevelType w:val="multilevel"/>
    <w:tmpl w:val="8708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64F09"/>
    <w:multiLevelType w:val="multilevel"/>
    <w:tmpl w:val="8AA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571A9"/>
    <w:multiLevelType w:val="multilevel"/>
    <w:tmpl w:val="589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E142C"/>
    <w:multiLevelType w:val="hybridMultilevel"/>
    <w:tmpl w:val="112AB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7A"/>
    <w:rsid w:val="00440E7A"/>
    <w:rsid w:val="005611B8"/>
    <w:rsid w:val="007029AB"/>
    <w:rsid w:val="00751EDD"/>
    <w:rsid w:val="0077139F"/>
    <w:rsid w:val="008C7B69"/>
    <w:rsid w:val="00A9201D"/>
    <w:rsid w:val="00AA79F9"/>
    <w:rsid w:val="00B40F85"/>
    <w:rsid w:val="00BA72B1"/>
    <w:rsid w:val="00D5535E"/>
    <w:rsid w:val="00DA2C70"/>
    <w:rsid w:val="00DA65D6"/>
    <w:rsid w:val="00F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84DB"/>
  <w15:chartTrackingRefBased/>
  <w15:docId w15:val="{C5EF3CAC-06ED-448C-9257-006687C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itletext">
    <w:name w:val="titletext"/>
    <w:basedOn w:val="Bekezdsalapbettpusa"/>
    <w:rsid w:val="00440E7A"/>
  </w:style>
  <w:style w:type="character" w:styleId="Kiemels2">
    <w:name w:val="Strong"/>
    <w:basedOn w:val="Bekezdsalapbettpusa"/>
    <w:uiPriority w:val="22"/>
    <w:qFormat/>
    <w:rsid w:val="00440E7A"/>
    <w:rPr>
      <w:b/>
      <w:bCs/>
    </w:rPr>
  </w:style>
  <w:style w:type="character" w:customStyle="1" w:styleId="headertext1">
    <w:name w:val="headertext1"/>
    <w:basedOn w:val="Bekezdsalapbettpusa"/>
    <w:rsid w:val="00440E7A"/>
    <w:rPr>
      <w:b/>
      <w:bCs/>
      <w:sz w:val="30"/>
      <w:szCs w:val="30"/>
    </w:rPr>
  </w:style>
  <w:style w:type="paragraph" w:styleId="NormlWeb">
    <w:name w:val="Normal (Web)"/>
    <w:basedOn w:val="Norml"/>
    <w:uiPriority w:val="99"/>
    <w:semiHidden/>
    <w:unhideWhenUsed/>
    <w:rsid w:val="004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6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lid-translation">
    <w:name w:val="tlid-translation"/>
    <w:basedOn w:val="Bekezdsalapbettpusa"/>
    <w:rsid w:val="005611B8"/>
  </w:style>
  <w:style w:type="character" w:customStyle="1" w:styleId="vacancydeadlinecet">
    <w:name w:val="vacancy_deadline_cet"/>
    <w:basedOn w:val="Bekezdsalapbettpusa"/>
    <w:rsid w:val="005611B8"/>
  </w:style>
  <w:style w:type="paragraph" w:styleId="Listaszerbekezds">
    <w:name w:val="List Paragraph"/>
    <w:basedOn w:val="Norml"/>
    <w:uiPriority w:val="34"/>
    <w:qFormat/>
    <w:rsid w:val="0077139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9201D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92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cancies.osc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Tamási Krisztina</dc:creator>
  <cp:keywords/>
  <dc:description/>
  <cp:lastModifiedBy>Tóth Emese Zsófia</cp:lastModifiedBy>
  <cp:revision>4</cp:revision>
  <dcterms:created xsi:type="dcterms:W3CDTF">2021-10-28T13:27:00Z</dcterms:created>
  <dcterms:modified xsi:type="dcterms:W3CDTF">2021-11-09T08:52:00Z</dcterms:modified>
</cp:coreProperties>
</file>