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5F5B" w14:textId="77777777" w:rsidR="00E03429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</w:t>
      </w:r>
    </w:p>
    <w:p w14:paraId="6ECD1C5E" w14:textId="77777777" w:rsidR="00E03429" w:rsidRPr="00045AC1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4DC63B15" w14:textId="77777777" w:rsidR="00E03429" w:rsidRPr="00045AC1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48D57510" w14:textId="77777777" w:rsidR="003A4891" w:rsidRPr="00045AC1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8B7E3" w14:textId="77777777"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14:paraId="43B34779" w14:textId="77777777" w:rsidR="003A4891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045AC1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4FC9B5C9" w14:textId="77777777"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14:paraId="084FCF24" w14:textId="77777777" w:rsidR="003A4891" w:rsidRPr="00045AC1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78CA59DD" w14:textId="77777777" w:rsidR="003A4891" w:rsidRPr="00045AC1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14:paraId="05E65F8F" w14:textId="77777777" w:rsidR="00091DD0" w:rsidRPr="00045AC1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D74AC3">
        <w:rPr>
          <w:rFonts w:ascii="Times New Roman" w:hAnsi="Times New Roman" w:cs="Times New Roman"/>
          <w:b/>
          <w:sz w:val="24"/>
          <w:szCs w:val="24"/>
        </w:rPr>
        <w:t>Külképviseletén</w:t>
      </w:r>
    </w:p>
    <w:p w14:paraId="71ECB68E" w14:textId="0532ED3B" w:rsidR="009F171A" w:rsidRPr="00045AC1" w:rsidRDefault="00091DD0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74AC3">
        <w:rPr>
          <w:rFonts w:ascii="Times New Roman" w:hAnsi="Times New Roman" w:cs="Times New Roman"/>
          <w:b/>
          <w:sz w:val="24"/>
          <w:szCs w:val="24"/>
        </w:rPr>
        <w:t>Magreb</w:t>
      </w:r>
      <w:proofErr w:type="spellEnd"/>
      <w:r w:rsidR="00DC2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AC3">
        <w:rPr>
          <w:rFonts w:ascii="Times New Roman" w:hAnsi="Times New Roman" w:cs="Times New Roman"/>
          <w:b/>
          <w:sz w:val="24"/>
          <w:szCs w:val="24"/>
        </w:rPr>
        <w:t>/</w:t>
      </w:r>
      <w:r w:rsidR="00DC2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AC3">
        <w:rPr>
          <w:rFonts w:ascii="Times New Roman" w:hAnsi="Times New Roman" w:cs="Times New Roman"/>
          <w:b/>
          <w:sz w:val="24"/>
          <w:szCs w:val="24"/>
        </w:rPr>
        <w:t>Száhel-övezet</w:t>
      </w:r>
      <w:r w:rsidRPr="00045AC1">
        <w:rPr>
          <w:rFonts w:ascii="Times New Roman" w:hAnsi="Times New Roman" w:cs="Times New Roman"/>
          <w:b/>
          <w:sz w:val="24"/>
          <w:szCs w:val="24"/>
        </w:rPr>
        <w:t>)</w:t>
      </w:r>
      <w:r w:rsidR="00F523C1" w:rsidRPr="00045AC1">
        <w:rPr>
          <w:rFonts w:ascii="Times New Roman" w:hAnsi="Times New Roman" w:cs="Times New Roman"/>
          <w:b/>
          <w:sz w:val="24"/>
          <w:szCs w:val="24"/>
        </w:rPr>
        <w:br/>
      </w:r>
    </w:p>
    <w:p w14:paraId="21245BFA" w14:textId="6CFB7E95" w:rsidR="003A4891" w:rsidRPr="00045AC1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1A1449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AE93900" w14:textId="77777777" w:rsidR="00DE208B" w:rsidRPr="00045AC1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303C6ACD" w14:textId="77777777" w:rsidR="003A4891" w:rsidRPr="00045AC1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14:paraId="18D9FDFC" w14:textId="77777777" w:rsidR="000A6EEE" w:rsidRPr="00045AC1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17945" w14:textId="77777777" w:rsidR="00F612D1" w:rsidRPr="00045AC1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045A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045AC1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045AC1">
        <w:rPr>
          <w:rFonts w:ascii="Times New Roman" w:hAnsi="Times New Roman" w:cs="Times New Roman"/>
          <w:sz w:val="24"/>
          <w:szCs w:val="24"/>
        </w:rPr>
        <w:t>legfeljebb</w:t>
      </w:r>
      <w:r w:rsidR="00792F28" w:rsidRPr="00045AC1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045AC1">
        <w:rPr>
          <w:rFonts w:ascii="Times New Roman" w:hAnsi="Times New Roman" w:cs="Times New Roman"/>
          <w:sz w:val="24"/>
          <w:szCs w:val="24"/>
        </w:rPr>
        <w:t xml:space="preserve"> 4</w:t>
      </w:r>
      <w:r w:rsidRPr="00045AC1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045AC1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045AC1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045AC1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045AC1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14:paraId="33C64C45" w14:textId="77777777" w:rsidR="00F612D1" w:rsidRPr="00045AC1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Munkaidő</w:t>
      </w:r>
      <w:r w:rsidRPr="00045AC1">
        <w:rPr>
          <w:rFonts w:ascii="Times New Roman" w:hAnsi="Times New Roman" w:cs="Times New Roman"/>
          <w:sz w:val="24"/>
          <w:szCs w:val="24"/>
        </w:rPr>
        <w:t>:</w:t>
      </w:r>
      <w:r w:rsidR="00776098" w:rsidRPr="00045AC1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045AC1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5968C4D0" w14:textId="77777777" w:rsidR="002C4385" w:rsidRPr="00045AC1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33FEC" w14:textId="0734044E" w:rsidR="002C5F8A" w:rsidRPr="00045AC1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045AC1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045AC1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DC25A0">
        <w:rPr>
          <w:rFonts w:ascii="Times New Roman" w:hAnsi="Times New Roman" w:cs="Times New Roman"/>
          <w:b/>
          <w:sz w:val="24"/>
          <w:szCs w:val="24"/>
        </w:rPr>
        <w:t>k</w:t>
      </w:r>
      <w:r w:rsidR="00D74AC3">
        <w:rPr>
          <w:rFonts w:ascii="Times New Roman" w:hAnsi="Times New Roman" w:cs="Times New Roman"/>
          <w:b/>
          <w:sz w:val="24"/>
          <w:szCs w:val="24"/>
        </w:rPr>
        <w:t>ülképviselete (</w:t>
      </w:r>
      <w:proofErr w:type="spellStart"/>
      <w:r w:rsidR="00D74AC3">
        <w:rPr>
          <w:rFonts w:ascii="Times New Roman" w:hAnsi="Times New Roman" w:cs="Times New Roman"/>
          <w:b/>
          <w:sz w:val="24"/>
          <w:szCs w:val="24"/>
        </w:rPr>
        <w:t>Magreb</w:t>
      </w:r>
      <w:proofErr w:type="spellEnd"/>
      <w:r w:rsidR="00DC25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4AC3">
        <w:rPr>
          <w:rFonts w:ascii="Times New Roman" w:hAnsi="Times New Roman" w:cs="Times New Roman"/>
          <w:b/>
          <w:sz w:val="24"/>
          <w:szCs w:val="24"/>
        </w:rPr>
        <w:t>/</w:t>
      </w:r>
      <w:r w:rsidR="00DC2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AC3">
        <w:rPr>
          <w:rFonts w:ascii="Times New Roman" w:hAnsi="Times New Roman" w:cs="Times New Roman"/>
          <w:b/>
          <w:sz w:val="24"/>
          <w:szCs w:val="24"/>
        </w:rPr>
        <w:t>Száhel-övezet)</w:t>
      </w:r>
    </w:p>
    <w:p w14:paraId="4BC80AD7" w14:textId="77777777" w:rsidR="001F2730" w:rsidRPr="00045AC1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4A63B" w14:textId="1EBE3EA1" w:rsidR="003A4891" w:rsidRPr="00045AC1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045AC1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04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 w:rsidRPr="00045AC1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1A1449">
        <w:rPr>
          <w:rFonts w:ascii="Times New Roman" w:hAnsi="Times New Roman" w:cs="Times New Roman"/>
          <w:sz w:val="24"/>
          <w:szCs w:val="24"/>
        </w:rPr>
        <w:t>felelősi</w:t>
      </w:r>
      <w:r w:rsidR="001A1449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9F171A" w:rsidRPr="00045AC1">
        <w:rPr>
          <w:rFonts w:ascii="Times New Roman" w:hAnsi="Times New Roman" w:cs="Times New Roman"/>
          <w:sz w:val="24"/>
          <w:szCs w:val="24"/>
        </w:rPr>
        <w:t>feladatok ellátása Magyarország kijelölt külképviseletén.</w:t>
      </w:r>
    </w:p>
    <w:p w14:paraId="4E7A1441" w14:textId="77777777" w:rsidR="00AF04F2" w:rsidRPr="00045AC1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FFFCC" wp14:editId="6A552EF1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8817" w14:textId="77777777"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14:paraId="537EA56F" w14:textId="77777777"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FFFC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14:paraId="39718817" w14:textId="77777777"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14:paraId="537EA56F" w14:textId="77777777"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14:paraId="3C67CDE4" w14:textId="77777777" w:rsidR="00B549A4" w:rsidRPr="00045AC1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27A38" w14:textId="77777777"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7A0BD" w14:textId="77777777"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E702B" w14:textId="77777777" w:rsidR="00506625" w:rsidRPr="00045AC1" w:rsidRDefault="00506625" w:rsidP="00506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lastRenderedPageBreak/>
        <w:t>Ellátandó munkaköri feladatok meghatározása:</w:t>
      </w:r>
    </w:p>
    <w:p w14:paraId="068D28D7" w14:textId="10E6F710" w:rsidR="00CE22CA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képviseletvezető, gazdasági régió esetében a regionális gazdasági igazgató irányításával végzi az állomáshely gazdálkodási, pénzügyi feladatait, ellátja a gazdálkodással összefüggő feladatokat;</w:t>
      </w:r>
    </w:p>
    <w:p w14:paraId="07A0C95A" w14:textId="6D344A45" w:rsidR="00856076" w:rsidRPr="007E0297" w:rsidRDefault="00856076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B49BC">
        <w:rPr>
          <w:rFonts w:ascii="Times New Roman" w:hAnsi="Times New Roman" w:cs="Times New Roman"/>
          <w:sz w:val="24"/>
          <w:szCs w:val="24"/>
        </w:rPr>
        <w:t>Külképviseleti gazdálkodási utasításban kijelölt</w:t>
      </w:r>
      <w:r w:rsidR="001554C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énzügyi ellenjegyzői és </w:t>
      </w:r>
      <w:proofErr w:type="spellStart"/>
      <w:r w:rsidR="001554C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rvényesítői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 ellátása;</w:t>
      </w:r>
    </w:p>
    <w:p w14:paraId="70647108" w14:textId="77777777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Kezeli a külképviselet pénztárát és bankszámláit;</w:t>
      </w:r>
    </w:p>
    <w:p w14:paraId="58513132" w14:textId="77777777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Forrás programban a számviteli, pénzügyi és előirányzat nyilvántartó modulok kezelése és naprakészen tartása;</w:t>
      </w:r>
    </w:p>
    <w:p w14:paraId="3DD93D94" w14:textId="0A121F6C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Vezeti a külképviselet vagyon nyilvántartásait és kimutatásait;</w:t>
      </w:r>
    </w:p>
    <w:p w14:paraId="521C3E9E" w14:textId="77777777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14:paraId="209B03CC" w14:textId="77777777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gondnok, gépkocsivezető, hivatalsegéd,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asszisztens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>, takarító;</w:t>
      </w:r>
    </w:p>
    <w:p w14:paraId="75ED7F20" w14:textId="77777777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14:paraId="3332DC8C" w14:textId="77777777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14:paraId="4143AC51" w14:textId="77777777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14:paraId="5C3687E0" w14:textId="062E4C4F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</w:t>
      </w:r>
      <w:r w:rsidR="00D567A7">
        <w:rPr>
          <w:rFonts w:ascii="Times New Roman" w:hAnsi="Times New Roman" w:cs="Times New Roman"/>
          <w:sz w:val="24"/>
          <w:szCs w:val="24"/>
        </w:rPr>
        <w:t>ójának összeállítása</w:t>
      </w:r>
      <w:r w:rsidRPr="007E0297">
        <w:rPr>
          <w:rFonts w:ascii="Times New Roman" w:hAnsi="Times New Roman" w:cs="Times New Roman"/>
          <w:sz w:val="24"/>
          <w:szCs w:val="24"/>
        </w:rPr>
        <w:t>. Biztosítja a külképviseleti állománnyal és/vagy külső felszolgálókkal a rendezvények megfelelő színvonalú lebonyolítását;</w:t>
      </w:r>
    </w:p>
    <w:p w14:paraId="33077E28" w14:textId="77777777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14:paraId="417F9FF2" w14:textId="77777777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14:paraId="5827D177" w14:textId="77777777" w:rsidR="00CE22CA" w:rsidRPr="003670B8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670B8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gondnok;</w:t>
      </w:r>
    </w:p>
    <w:p w14:paraId="0A9BB82C" w14:textId="77777777" w:rsidR="00CE22CA" w:rsidRPr="007E0297" w:rsidRDefault="00CE22CA" w:rsidP="00CE22C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A munkaköri leírásban kijelölhetők helyettesítendő munkakörök is (továbbá esetenként titkársági feladatok,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delegációk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esetén gépkocsivezetői feladat is stb.)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19390" w14:textId="77777777" w:rsidR="00C36816" w:rsidRPr="00045AC1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1A06B024" w14:textId="77777777" w:rsidR="00544F50" w:rsidRPr="00045AC1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0DA00ABB" w14:textId="77777777"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 jogállásra, a díjazás (deviza-illetmény és átalány-költségtérítés) megállapítására és az esetleges egyéb juttatásokra a belföldi felkészülés ideje alatt (felkészülő kormánytisztviselőként) a Kit., valamint a Kül</w:t>
      </w:r>
      <w:r w:rsidRPr="00045AC1">
        <w:rPr>
          <w:rFonts w:ascii="Times New Roman" w:hAnsi="Times New Roman" w:cs="Times New Roman"/>
          <w:sz w:val="24"/>
          <w:szCs w:val="24"/>
        </w:rPr>
        <w:lastRenderedPageBreak/>
        <w:t>szoltv.,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nem szabályozott kérdésekben – a Kit.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szabályozóiban foglaltak az irányadók. </w:t>
      </w:r>
    </w:p>
    <w:p w14:paraId="4FC85D82" w14:textId="77777777"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külképviseletek besorolásáról, valamint a tartós külszolgálaton lévőknek járó deviza-alapilletmény és költségtérítés kiszámításának részletes szabályairól szóló 3/2017. (II. 28.) KKM rendelet alapján a deviza illetménye mellett számolhat még – amennyiben a külképviselet nem rendelkezik szolgálati lakással - lakhatási költségtérítéssel, a házastársa (élettársa) után (amennyiben nem rendelkezik rendszeres jövedelemmel) folyósított házastársi pótlékkal, a kihelyezettel közös háztartásban tartózkodó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gyermek(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ek) számára juttatandó gyermeknevelési költségtérítéssel, valamint vegyes költségtérítéssel is.</w:t>
      </w:r>
    </w:p>
    <w:p w14:paraId="54B81932" w14:textId="77777777" w:rsidR="00FB3B30" w:rsidRPr="00045AC1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B6C41" w14:textId="77777777"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0C64D255" w14:textId="77777777" w:rsidR="00506625" w:rsidRPr="00045AC1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12E5BCC1" w14:textId="4393803F" w:rsidR="00506625" w:rsidRPr="00045AC1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nem lehet állampolgára a fogadó államnak és életvitelszerűen nem tartózkodhat </w:t>
      </w:r>
      <w:r w:rsidR="001A1449">
        <w:rPr>
          <w:rFonts w:ascii="Times New Roman" w:hAnsi="Times New Roman" w:cs="Times New Roman"/>
          <w:sz w:val="24"/>
          <w:szCs w:val="24"/>
        </w:rPr>
        <w:t xml:space="preserve">(élhet) </w:t>
      </w:r>
      <w:r w:rsidRPr="00045AC1">
        <w:rPr>
          <w:rFonts w:ascii="Times New Roman" w:hAnsi="Times New Roman" w:cs="Times New Roman"/>
          <w:sz w:val="24"/>
          <w:szCs w:val="24"/>
        </w:rPr>
        <w:t>a fogadó államban (létérdekei központja nem lehet a fogadó államban);</w:t>
      </w:r>
    </w:p>
    <w:p w14:paraId="12870298" w14:textId="77777777" w:rsidR="00506625" w:rsidRPr="00045AC1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607B49D3" w14:textId="77777777" w:rsidR="00506625" w:rsidRPr="00045AC1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büntetlen előélet;</w:t>
      </w:r>
    </w:p>
    <w:p w14:paraId="74CBFDDD" w14:textId="77777777" w:rsidR="00506625" w:rsidRPr="00045AC1" w:rsidRDefault="00045AC1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cselekvőképesség;</w:t>
      </w:r>
    </w:p>
    <w:p w14:paraId="50D6FBCC" w14:textId="0E09400C" w:rsidR="00506625" w:rsidRPr="00045AC1" w:rsidRDefault="001A1449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449">
        <w:rPr>
          <w:rFonts w:ascii="Times New Roman" w:hAnsi="Times New Roman" w:cs="Times New Roman"/>
          <w:sz w:val="24"/>
          <w:szCs w:val="24"/>
        </w:rPr>
        <w:t xml:space="preserve">a felsőoktatásban szerzett gazdasági, </w:t>
      </w:r>
      <w:r w:rsidR="00DC25A0">
        <w:rPr>
          <w:rFonts w:ascii="Times New Roman" w:hAnsi="Times New Roman" w:cs="Times New Roman"/>
          <w:sz w:val="24"/>
          <w:szCs w:val="24"/>
        </w:rPr>
        <w:t xml:space="preserve">gazdálkodási, </w:t>
      </w:r>
      <w:r w:rsidRPr="001A1449">
        <w:rPr>
          <w:rFonts w:ascii="Times New Roman" w:hAnsi="Times New Roman" w:cs="Times New Roman"/>
          <w:sz w:val="24"/>
          <w:szCs w:val="24"/>
        </w:rPr>
        <w:t xml:space="preserve">üzleti, pénzügyi vagy </w:t>
      </w:r>
      <w:r w:rsidR="00DC25A0">
        <w:rPr>
          <w:rFonts w:ascii="Times New Roman" w:hAnsi="Times New Roman" w:cs="Times New Roman"/>
          <w:sz w:val="24"/>
          <w:szCs w:val="24"/>
        </w:rPr>
        <w:t>költségvetési</w:t>
      </w:r>
      <w:r w:rsidRPr="001A1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területen szerzett </w:t>
      </w:r>
      <w:r w:rsidRPr="001A1449">
        <w:rPr>
          <w:rFonts w:ascii="Times New Roman" w:hAnsi="Times New Roman" w:cs="Times New Roman"/>
          <w:sz w:val="24"/>
          <w:szCs w:val="24"/>
        </w:rPr>
        <w:t>szakképzettség</w:t>
      </w:r>
      <w:r>
        <w:rPr>
          <w:rFonts w:ascii="Times New Roman" w:hAnsi="Times New Roman" w:cs="Times New Roman"/>
          <w:sz w:val="24"/>
          <w:szCs w:val="24"/>
        </w:rPr>
        <w:t xml:space="preserve"> (felsőfokú végzettség)</w:t>
      </w:r>
      <w:r w:rsidRPr="001A1449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 </w:t>
      </w:r>
      <w:r>
        <w:rPr>
          <w:rFonts w:ascii="Times New Roman" w:hAnsi="Times New Roman" w:cs="Times New Roman"/>
          <w:sz w:val="24"/>
          <w:szCs w:val="24"/>
        </w:rPr>
        <w:t xml:space="preserve">területen szerzett </w:t>
      </w:r>
      <w:r w:rsidRPr="001A1449">
        <w:rPr>
          <w:rFonts w:ascii="Times New Roman" w:hAnsi="Times New Roman" w:cs="Times New Roman"/>
          <w:sz w:val="24"/>
          <w:szCs w:val="24"/>
        </w:rPr>
        <w:t>szakképesítés</w:t>
      </w:r>
      <w:r w:rsidR="00506625" w:rsidRPr="00045AC1">
        <w:rPr>
          <w:rFonts w:ascii="Times New Roman" w:hAnsi="Times New Roman" w:cs="Times New Roman"/>
          <w:sz w:val="24"/>
          <w:szCs w:val="24"/>
        </w:rPr>
        <w:t>;</w:t>
      </w:r>
    </w:p>
    <w:p w14:paraId="6286AC54" w14:textId="6F9BC25F" w:rsidR="00506625" w:rsidRPr="00045AC1" w:rsidRDefault="001A1449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048">
        <w:rPr>
          <w:rFonts w:ascii="Times New Roman" w:hAnsi="Times New Roman" w:cs="Times New Roman"/>
          <w:b/>
          <w:bCs/>
          <w:sz w:val="24"/>
          <w:szCs w:val="24"/>
        </w:rPr>
        <w:t>francia</w:t>
      </w:r>
      <w:r>
        <w:rPr>
          <w:rFonts w:ascii="Times New Roman" w:hAnsi="Times New Roman" w:cs="Times New Roman"/>
          <w:sz w:val="24"/>
          <w:szCs w:val="24"/>
        </w:rPr>
        <w:t xml:space="preserve"> nyelvből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 államilag elismert nyelvvizsga-bizonyítvánnyal vagy azzal </w:t>
      </w:r>
      <w:r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="00506625" w:rsidRPr="00045AC1">
        <w:rPr>
          <w:rFonts w:ascii="Times New Roman" w:hAnsi="Times New Roman" w:cs="Times New Roman"/>
          <w:sz w:val="24"/>
          <w:szCs w:val="24"/>
        </w:rPr>
        <w:t>egyenértékű okirattal igazolt</w:t>
      </w:r>
      <w:r>
        <w:rPr>
          <w:rFonts w:ascii="Times New Roman" w:hAnsi="Times New Roman" w:cs="Times New Roman"/>
          <w:sz w:val="24"/>
          <w:szCs w:val="24"/>
        </w:rPr>
        <w:t xml:space="preserve"> általános vagy szaknyelvi</w:t>
      </w:r>
      <w:r w:rsidR="00C273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legalább</w:t>
      </w:r>
      <w:r w:rsidR="00492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DD5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="00492DD5">
        <w:rPr>
          <w:rFonts w:ascii="Times New Roman" w:hAnsi="Times New Roman" w:cs="Times New Roman"/>
          <w:sz w:val="24"/>
          <w:szCs w:val="24"/>
        </w:rPr>
        <w:t xml:space="preserve"> közép</w:t>
      </w:r>
      <w:r w:rsidR="00506625" w:rsidRPr="00045AC1">
        <w:rPr>
          <w:rFonts w:ascii="Times New Roman" w:hAnsi="Times New Roman" w:cs="Times New Roman"/>
          <w:sz w:val="24"/>
          <w:szCs w:val="24"/>
        </w:rPr>
        <w:t>fokú (B</w:t>
      </w:r>
      <w:r w:rsidR="00492DD5">
        <w:rPr>
          <w:rFonts w:ascii="Times New Roman" w:hAnsi="Times New Roman" w:cs="Times New Roman"/>
          <w:sz w:val="24"/>
          <w:szCs w:val="24"/>
        </w:rPr>
        <w:t>2</w:t>
      </w:r>
      <w:r w:rsidR="00506625" w:rsidRPr="00045AC1">
        <w:rPr>
          <w:rFonts w:ascii="Times New Roman" w:hAnsi="Times New Roman" w:cs="Times New Roman"/>
          <w:sz w:val="24"/>
          <w:szCs w:val="24"/>
        </w:rPr>
        <w:t>) nyelvvizsga;</w:t>
      </w:r>
    </w:p>
    <w:p w14:paraId="638E0FF2" w14:textId="77777777" w:rsidR="00506625" w:rsidRPr="00045AC1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érvényes B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kategóriás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személygépkocsi-vezetői jogosítvány és aktív gépjárművezetői gyakorlat;</w:t>
      </w:r>
    </w:p>
    <w:p w14:paraId="5C06934D" w14:textId="666C9191" w:rsidR="00506625" w:rsidRPr="00045AC1" w:rsidRDefault="001A1449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034DC964" w14:textId="6DA8D93B" w:rsidR="00506625" w:rsidRPr="00045AC1" w:rsidRDefault="001A1449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hozzájárulás a </w:t>
      </w:r>
      <w:r>
        <w:rPr>
          <w:rFonts w:ascii="Times New Roman" w:hAnsi="Times New Roman" w:cs="Times New Roman"/>
          <w:sz w:val="24"/>
          <w:szCs w:val="24"/>
        </w:rPr>
        <w:t xml:space="preserve">(zárt, nem nyilvános)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vagyonnyilatkozat-tételi eljárás </w:t>
      </w:r>
      <w:r>
        <w:rPr>
          <w:rFonts w:ascii="Times New Roman" w:hAnsi="Times New Roman" w:cs="Times New Roman"/>
          <w:sz w:val="24"/>
          <w:szCs w:val="24"/>
        </w:rPr>
        <w:t>vállalásához</w:t>
      </w:r>
      <w:r w:rsidR="00506625" w:rsidRPr="00045AC1">
        <w:rPr>
          <w:rFonts w:ascii="Times New Roman" w:hAnsi="Times New Roman" w:cs="Times New Roman"/>
          <w:sz w:val="24"/>
          <w:szCs w:val="24"/>
        </w:rPr>
        <w:t>;</w:t>
      </w:r>
    </w:p>
    <w:p w14:paraId="5A33C1B1" w14:textId="55BD9DE1" w:rsidR="00506625" w:rsidRPr="00045AC1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kiválasztási eljáráson</w:t>
      </w:r>
      <w:r w:rsidR="001A1449">
        <w:rPr>
          <w:rFonts w:ascii="Times New Roman" w:hAnsi="Times New Roman" w:cs="Times New Roman"/>
          <w:sz w:val="24"/>
          <w:szCs w:val="24"/>
        </w:rPr>
        <w:t xml:space="preserve"> / személyes </w:t>
      </w:r>
      <w:r w:rsidRPr="00045AC1">
        <w:rPr>
          <w:rFonts w:ascii="Times New Roman" w:hAnsi="Times New Roman" w:cs="Times New Roman"/>
          <w:sz w:val="24"/>
          <w:szCs w:val="24"/>
        </w:rPr>
        <w:t>meghallgatáson való megfelelés;</w:t>
      </w:r>
    </w:p>
    <w:p w14:paraId="0E9A7E45" w14:textId="77777777" w:rsidR="00506625" w:rsidRPr="00045AC1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lastRenderedPageBreak/>
        <w:t>– sikeres kiválasztást követően – a külszolgálati munkakör betöltéséhez, a KKM által szervezett belső képzések, különösen a külügyi szakmai vizsga és egyéb kötelező képzések, illetve vizsgák eredményes teljesítésének vállalása;</w:t>
      </w:r>
    </w:p>
    <w:p w14:paraId="57EAD4D0" w14:textId="77777777" w:rsidR="00506625" w:rsidRDefault="00506625" w:rsidP="001A1449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KKM foglalkozás egészségügyi szolgálata által megállapított, külszolgálatra alkalmas egészségügyi állapot.</w:t>
      </w:r>
    </w:p>
    <w:p w14:paraId="148679B2" w14:textId="77777777" w:rsidR="001A1449" w:rsidRPr="00045AC1" w:rsidRDefault="001A1449" w:rsidP="00C71048">
      <w:pPr>
        <w:pStyle w:val="Listaszerbekezds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F30ECB" w14:textId="77777777"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158B7CC8" w14:textId="575CD164" w:rsidR="003114C8" w:rsidRPr="00045AC1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 w:rsidRPr="00045AC1"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1A1449">
        <w:rPr>
          <w:rFonts w:ascii="Times New Roman" w:hAnsi="Times New Roman" w:cs="Times New Roman"/>
          <w:sz w:val="24"/>
          <w:szCs w:val="24"/>
        </w:rPr>
        <w:t>angol</w:t>
      </w:r>
      <w:r w:rsidR="001A1449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</w:rPr>
        <w:t xml:space="preserve">nyelvből államilag elismert nyelvvizsga-bizonyítvánnyal vagy </w:t>
      </w:r>
      <w:proofErr w:type="gramStart"/>
      <w:r w:rsidR="00B8331B" w:rsidRPr="00045AC1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egyenértékű okirattal igazolt </w:t>
      </w:r>
      <w:r w:rsidR="00371CAF">
        <w:rPr>
          <w:rFonts w:ascii="Times New Roman" w:hAnsi="Times New Roman" w:cs="Times New Roman"/>
          <w:sz w:val="24"/>
          <w:szCs w:val="24"/>
        </w:rPr>
        <w:t xml:space="preserve">általános vagy szaknyelvi, </w:t>
      </w:r>
      <w:r w:rsidR="001A1449">
        <w:rPr>
          <w:rFonts w:ascii="Times New Roman" w:hAnsi="Times New Roman" w:cs="Times New Roman"/>
          <w:sz w:val="24"/>
          <w:szCs w:val="24"/>
        </w:rPr>
        <w:t xml:space="preserve">legalább </w:t>
      </w:r>
      <w:r w:rsidRPr="00045AC1">
        <w:rPr>
          <w:rFonts w:ascii="Times New Roman" w:hAnsi="Times New Roman" w:cs="Times New Roman"/>
          <w:sz w:val="24"/>
          <w:szCs w:val="24"/>
        </w:rPr>
        <w:t>ko</w:t>
      </w:r>
      <w:r w:rsidR="00045AC1" w:rsidRPr="00045AC1">
        <w:rPr>
          <w:rFonts w:ascii="Times New Roman" w:hAnsi="Times New Roman" w:cs="Times New Roman"/>
          <w:sz w:val="24"/>
          <w:szCs w:val="24"/>
        </w:rPr>
        <w:t>mplex középfokú (B</w:t>
      </w:r>
      <w:r w:rsidR="005650B7">
        <w:rPr>
          <w:rFonts w:ascii="Times New Roman" w:hAnsi="Times New Roman" w:cs="Times New Roman"/>
          <w:sz w:val="24"/>
          <w:szCs w:val="24"/>
        </w:rPr>
        <w:t>2</w:t>
      </w:r>
      <w:r w:rsidRPr="00045AC1">
        <w:rPr>
          <w:rFonts w:ascii="Times New Roman" w:hAnsi="Times New Roman" w:cs="Times New Roman"/>
          <w:sz w:val="24"/>
          <w:szCs w:val="24"/>
        </w:rPr>
        <w:t>) nyelvvizsgával;</w:t>
      </w:r>
    </w:p>
    <w:p w14:paraId="233EC1E0" w14:textId="77777777" w:rsidR="00B8331B" w:rsidRPr="00045AC1" w:rsidRDefault="00045AC1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arab</w:t>
      </w:r>
      <w:r w:rsidR="001E136F" w:rsidRPr="00045AC1">
        <w:rPr>
          <w:rFonts w:ascii="Times New Roman" w:hAnsi="Times New Roman" w:cs="Times New Roman"/>
          <w:sz w:val="24"/>
          <w:szCs w:val="24"/>
        </w:rPr>
        <w:t xml:space="preserve"> és/vagy </w:t>
      </w:r>
      <w:r w:rsidR="005650B7">
        <w:rPr>
          <w:rFonts w:ascii="Times New Roman" w:hAnsi="Times New Roman" w:cs="Times New Roman"/>
          <w:sz w:val="24"/>
          <w:szCs w:val="24"/>
        </w:rPr>
        <w:t>angol</w:t>
      </w:r>
      <w:r w:rsidR="00B8331B" w:rsidRPr="00045AC1">
        <w:rPr>
          <w:rFonts w:ascii="Times New Roman" w:hAnsi="Times New Roman" w:cs="Times New Roman"/>
          <w:sz w:val="24"/>
          <w:szCs w:val="24"/>
        </w:rPr>
        <w:t xml:space="preserve"> nyelv ismerete</w:t>
      </w:r>
      <w:r w:rsidR="001E136F" w:rsidRPr="00045AC1">
        <w:rPr>
          <w:rFonts w:ascii="Times New Roman" w:hAnsi="Times New Roman" w:cs="Times New Roman"/>
          <w:sz w:val="24"/>
          <w:szCs w:val="24"/>
        </w:rPr>
        <w:t>;</w:t>
      </w:r>
    </w:p>
    <w:p w14:paraId="39A07136" w14:textId="06C8DC65" w:rsidR="004C23F3" w:rsidRPr="00045AC1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045AC1">
        <w:rPr>
          <w:rFonts w:ascii="Times New Roman" w:hAnsi="Times New Roman" w:cs="Times New Roman"/>
          <w:sz w:val="24"/>
          <w:szCs w:val="24"/>
        </w:rPr>
        <w:t xml:space="preserve">3 </w:t>
      </w:r>
      <w:r w:rsidRPr="00045AC1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045AC1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045AC1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045AC1">
        <w:rPr>
          <w:rFonts w:ascii="Times New Roman" w:hAnsi="Times New Roman" w:cs="Times New Roman"/>
          <w:sz w:val="24"/>
          <w:szCs w:val="24"/>
        </w:rPr>
        <w:t>, gyakorlat</w:t>
      </w:r>
      <w:r w:rsidR="003114C8" w:rsidRPr="00045AC1">
        <w:rPr>
          <w:rFonts w:ascii="Times New Roman" w:hAnsi="Times New Roman" w:cs="Times New Roman"/>
          <w:sz w:val="24"/>
          <w:szCs w:val="24"/>
        </w:rPr>
        <w:t>;</w:t>
      </w:r>
    </w:p>
    <w:p w14:paraId="5B23FF5B" w14:textId="62BBBA26" w:rsidR="004C23F3" w:rsidRPr="00045AC1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érvényes</w:t>
      </w:r>
      <w:r w:rsidR="001A1449">
        <w:rPr>
          <w:rFonts w:ascii="Times New Roman" w:hAnsi="Times New Roman" w:cs="Times New Roman"/>
          <w:sz w:val="24"/>
          <w:szCs w:val="24"/>
        </w:rPr>
        <w:t xml:space="preserve"> és kockázatmentes</w:t>
      </w:r>
      <w:r w:rsidRPr="00045AC1">
        <w:rPr>
          <w:rFonts w:ascii="Times New Roman" w:hAnsi="Times New Roman" w:cs="Times New Roman"/>
          <w:sz w:val="24"/>
          <w:szCs w:val="24"/>
        </w:rPr>
        <w:t xml:space="preserve"> nemzetbiztonsági ellenőrzés (szakvélemény) megléte</w:t>
      </w:r>
      <w:r w:rsidR="003114C8" w:rsidRPr="00045AC1">
        <w:rPr>
          <w:rFonts w:ascii="Times New Roman" w:hAnsi="Times New Roman" w:cs="Times New Roman"/>
          <w:sz w:val="24"/>
          <w:szCs w:val="24"/>
        </w:rPr>
        <w:t>;</w:t>
      </w:r>
    </w:p>
    <w:p w14:paraId="0F081EA1" w14:textId="77777777" w:rsidR="00366EA4" w:rsidRPr="00045AC1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045AC1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14:paraId="458BAE6D" w14:textId="77777777" w:rsidR="008E074B" w:rsidRPr="00045AC1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5E52" w14:textId="77777777" w:rsidR="00C25D30" w:rsidRPr="00045AC1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Elvárt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4C237A5" w14:textId="77777777"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nagy munkabírás,</w:t>
      </w:r>
    </w:p>
    <w:p w14:paraId="39DD9633" w14:textId="77777777"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megoldó és kommunikációs képesség,</w:t>
      </w:r>
    </w:p>
    <w:p w14:paraId="04D7F387" w14:textId="77777777"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6BA64314" w14:textId="77777777"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64684994" w14:textId="77777777"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0FDBA196" w14:textId="77777777"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szakmai elhivatottság, fegyelmezett és lényeglátó munkavégzés,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integritás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, megbízhatóság és etikus magatartás</w:t>
      </w:r>
      <w:r w:rsidR="008F4FE7" w:rsidRPr="00045AC1">
        <w:rPr>
          <w:rFonts w:ascii="Times New Roman" w:hAnsi="Times New Roman" w:cs="Times New Roman"/>
          <w:sz w:val="24"/>
          <w:szCs w:val="24"/>
        </w:rPr>
        <w:t>,</w:t>
      </w:r>
    </w:p>
    <w:p w14:paraId="77D2C3C4" w14:textId="77777777" w:rsidR="003F65B5" w:rsidRPr="00045AC1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6BAD32F5" w14:textId="77777777" w:rsidR="003F65B5" w:rsidRPr="00045AC1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88CB79" w14:textId="77777777"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10F2E582" w14:textId="77777777" w:rsidR="002A25BA" w:rsidRPr="00045AC1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045AC1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- .xls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045AC1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864B7B" w:rsidRPr="00045AC1">
          <w:rPr>
            <w:rStyle w:val="Hiperhivatkozs"/>
            <w:rFonts w:ascii="Times New Roman" w:hAnsi="Times New Roman" w:cs="Times New Roman"/>
          </w:rPr>
          <w:t>https://kkmprojektek.kormany.hu/admin/download/9/9a/13000/Kozszolgalati_oneletrajz_sablon.xlsx</w:t>
        </w:r>
      </w:hyperlink>
      <w:r w:rsidR="00864B7B" w:rsidRPr="00045AC1">
        <w:rPr>
          <w:rFonts w:ascii="Times New Roman" w:hAnsi="Times New Roman" w:cs="Times New Roman"/>
        </w:rPr>
        <w:t xml:space="preserve"> </w:t>
      </w:r>
      <w:r w:rsidR="002A25BA" w:rsidRPr="00045AC1">
        <w:rPr>
          <w:rFonts w:ascii="Times New Roman" w:hAnsi="Times New Roman" w:cs="Times New Roman"/>
          <w:sz w:val="24"/>
          <w:szCs w:val="24"/>
        </w:rPr>
        <w:t>)</w:t>
      </w:r>
    </w:p>
    <w:p w14:paraId="515B6C24" w14:textId="10969DEC" w:rsidR="005650B7" w:rsidRPr="00CA3536" w:rsidRDefault="005650B7" w:rsidP="005650B7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magyar nyelvű rövid motivációs levél, melyben a pályázónak meg kell jelölnie </w:t>
      </w:r>
      <w:bookmarkStart w:id="1" w:name="_GoBack"/>
      <w:r w:rsidRPr="00CA3536">
        <w:rPr>
          <w:rFonts w:ascii="Times New Roman" w:hAnsi="Times New Roman" w:cs="Times New Roman"/>
          <w:sz w:val="24"/>
          <w:szCs w:val="24"/>
        </w:rPr>
        <w:t>– francia nyelvterületen (észak-</w:t>
      </w:r>
      <w:r w:rsidR="001A1449">
        <w:rPr>
          <w:rFonts w:ascii="Times New Roman" w:hAnsi="Times New Roman" w:cs="Times New Roman"/>
          <w:sz w:val="24"/>
          <w:szCs w:val="24"/>
        </w:rPr>
        <w:t xml:space="preserve"> / </w:t>
      </w:r>
      <w:r w:rsidR="00377AF2">
        <w:rPr>
          <w:rFonts w:ascii="Times New Roman" w:hAnsi="Times New Roman" w:cs="Times New Roman"/>
          <w:sz w:val="24"/>
          <w:szCs w:val="24"/>
        </w:rPr>
        <w:t xml:space="preserve">frankofón afrikai, </w:t>
      </w:r>
      <w:proofErr w:type="spellStart"/>
      <w:r w:rsidR="00377AF2">
        <w:rPr>
          <w:rFonts w:ascii="Times New Roman" w:hAnsi="Times New Roman" w:cs="Times New Roman"/>
          <w:sz w:val="24"/>
          <w:szCs w:val="24"/>
        </w:rPr>
        <w:t>Mag</w:t>
      </w:r>
      <w:r w:rsidRPr="00CA3536">
        <w:rPr>
          <w:rFonts w:ascii="Times New Roman" w:hAnsi="Times New Roman" w:cs="Times New Roman"/>
          <w:sz w:val="24"/>
          <w:szCs w:val="24"/>
        </w:rPr>
        <w:t>reb</w:t>
      </w:r>
      <w:proofErr w:type="spellEnd"/>
      <w:r w:rsidRPr="00CA3536">
        <w:rPr>
          <w:rFonts w:ascii="Times New Roman" w:hAnsi="Times New Roman" w:cs="Times New Roman"/>
          <w:sz w:val="24"/>
          <w:szCs w:val="24"/>
        </w:rPr>
        <w:t xml:space="preserve"> térség</w:t>
      </w:r>
      <w:r w:rsidR="00377AF2">
        <w:rPr>
          <w:rFonts w:ascii="Times New Roman" w:hAnsi="Times New Roman" w:cs="Times New Roman"/>
          <w:sz w:val="24"/>
          <w:szCs w:val="24"/>
        </w:rPr>
        <w:t>, Száhel-övezet</w:t>
      </w:r>
      <w:r w:rsidRPr="00CA3536">
        <w:rPr>
          <w:rFonts w:ascii="Times New Roman" w:hAnsi="Times New Roman" w:cs="Times New Roman"/>
          <w:sz w:val="24"/>
          <w:szCs w:val="24"/>
        </w:rPr>
        <w:t>) – prioritási sorrendben három országot az érdeklődésének megfelelően, ahol szívesen teljesítene külszolgálatot;</w:t>
      </w:r>
      <w:bookmarkEnd w:id="1"/>
    </w:p>
    <w:p w14:paraId="3B507898" w14:textId="77777777" w:rsidR="005650B7" w:rsidRPr="00CA3536" w:rsidRDefault="005650B7" w:rsidP="005650B7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a pályázó eddigi és jelenlegi munkájáról szóló tájékoztatás, referenciák megjelölése és igazolása (tevékenységének rövid ismertetése, munkahely, beosztás megjelölésével); </w:t>
      </w:r>
    </w:p>
    <w:p w14:paraId="192F3F0E" w14:textId="77777777" w:rsidR="002A25BA" w:rsidRPr="00045AC1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lastRenderedPageBreak/>
        <w:t>a pályázó eddigi és jelenlegi munkájáról szóló tájékoztatás, referenciák megjelölése és igazolása (tevékenységének rövid ismertetése, munkahely, beosztás megjelölésével)</w:t>
      </w:r>
      <w:r w:rsidR="001F2730" w:rsidRPr="00045AC1">
        <w:rPr>
          <w:rFonts w:ascii="Times New Roman" w:hAnsi="Times New Roman" w:cs="Times New Roman"/>
          <w:sz w:val="24"/>
          <w:szCs w:val="24"/>
        </w:rPr>
        <w:t>;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2BBC6" w14:textId="77777777" w:rsidR="002A25BA" w:rsidRPr="00045AC1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i)t</w:t>
      </w:r>
      <w:r w:rsidR="008F4FE7" w:rsidRPr="00045AC1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045AC1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045AC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045AC1">
        <w:rPr>
          <w:rFonts w:ascii="Times New Roman" w:hAnsi="Times New Roman" w:cs="Times New Roman"/>
          <w:sz w:val="24"/>
          <w:szCs w:val="24"/>
        </w:rPr>
        <w:t>) másolata(i);</w:t>
      </w:r>
    </w:p>
    <w:p w14:paraId="4C3A83E7" w14:textId="77777777" w:rsidR="002A25BA" w:rsidRPr="00045AC1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7BE3211C" w14:textId="77777777" w:rsidR="002A25BA" w:rsidRPr="00045AC1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537A3A76" w14:textId="77777777" w:rsidR="003F65B5" w:rsidRPr="00045AC1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1321B47C" w14:textId="6E28205B" w:rsidR="002A25BA" w:rsidRPr="00045AC1" w:rsidRDefault="002A25BA" w:rsidP="00E9519E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kezeléséhez, illetve azoknak a </w:t>
      </w:r>
      <w:r w:rsidR="008641B0" w:rsidRPr="00045AC1">
        <w:rPr>
          <w:rFonts w:ascii="Times New Roman" w:hAnsi="Times New Roman" w:cs="Times New Roman"/>
          <w:sz w:val="24"/>
          <w:szCs w:val="24"/>
        </w:rPr>
        <w:t>KKM</w:t>
      </w:r>
      <w:r w:rsidRPr="00045AC1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  <w:r w:rsidR="00E9519E">
        <w:rPr>
          <w:rFonts w:ascii="Times New Roman" w:hAnsi="Times New Roman" w:cs="Times New Roman"/>
          <w:sz w:val="24"/>
          <w:szCs w:val="24"/>
        </w:rPr>
        <w:t xml:space="preserve"> (sablon letölthető: </w:t>
      </w:r>
      <w:hyperlink r:id="rId9" w:history="1">
        <w:r w:rsidR="00E9519E" w:rsidRPr="00446E44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https://kkmprojektek.kormany.hu/admin/download/8/15/43000/Adatkezelesi_es_hozzajarulo_nyilatkozat_1_sz_</w:t>
        </w:r>
        <w:proofErr w:type="gramStart"/>
        <w:r w:rsidR="00E9519E" w:rsidRPr="00446E44">
          <w:rPr>
            <w:rStyle w:val="Hiperhivatkozs"/>
            <w:rFonts w:ascii="Times New Roman" w:hAnsi="Times New Roman" w:cs="Times New Roman"/>
            <w:sz w:val="24"/>
            <w:szCs w:val="24"/>
          </w:rPr>
          <w:t>melleklet.docx</w:t>
        </w:r>
      </w:hyperlink>
      <w:r w:rsidR="00E9519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0F15B6F1" w14:textId="48D72F68" w:rsidR="005E7FCE" w:rsidRPr="00045AC1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</w:t>
      </w:r>
      <w:r w:rsidR="001A1449">
        <w:rPr>
          <w:rFonts w:ascii="Times New Roman" w:hAnsi="Times New Roman" w:cs="Times New Roman"/>
          <w:sz w:val="24"/>
          <w:szCs w:val="24"/>
        </w:rPr>
        <w:t xml:space="preserve">vagy szakképesítést </w:t>
      </w:r>
      <w:r w:rsidRPr="00045AC1">
        <w:rPr>
          <w:rFonts w:ascii="Times New Roman" w:hAnsi="Times New Roman" w:cs="Times New Roman"/>
          <w:sz w:val="24"/>
          <w:szCs w:val="24"/>
        </w:rPr>
        <w:t xml:space="preserve">igazoló okmányt csak a honosítást igazoló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14:paraId="4F17F060" w14:textId="77777777" w:rsidR="00C25D30" w:rsidRPr="00045AC1" w:rsidRDefault="002D7175" w:rsidP="00770A6F">
      <w:pPr>
        <w:pStyle w:val="NormlWeb"/>
        <w:jc w:val="both"/>
      </w:pPr>
      <w:r w:rsidRPr="00045AC1">
        <w:t xml:space="preserve">A </w:t>
      </w:r>
      <w:proofErr w:type="gramStart"/>
      <w:r w:rsidRPr="00045AC1">
        <w:t>dokumentumok</w:t>
      </w:r>
      <w:proofErr w:type="gramEnd"/>
      <w:r w:rsidRPr="00045AC1">
        <w:t>, nyilatkozatok, képek, egyéb csatolmányok stb. – digitális – másolatait .</w:t>
      </w:r>
      <w:proofErr w:type="spellStart"/>
      <w:r w:rsidRPr="00045AC1">
        <w:t>pdf</w:t>
      </w:r>
      <w:proofErr w:type="spellEnd"/>
      <w:r w:rsidRPr="00045AC1">
        <w:t xml:space="preserve"> vagy .</w:t>
      </w:r>
      <w:proofErr w:type="spellStart"/>
      <w:r w:rsidRPr="00045AC1">
        <w:t>jp</w:t>
      </w:r>
      <w:proofErr w:type="spellEnd"/>
      <w:r w:rsidRPr="00045AC1">
        <w:t>(e)g formátumban, lehetőség szerint minél kisebb méretben kérjük csatolni, benyújtani.</w:t>
      </w:r>
    </w:p>
    <w:p w14:paraId="646D6EE3" w14:textId="77777777" w:rsidR="002D7175" w:rsidRPr="00045AC1" w:rsidRDefault="002D7175" w:rsidP="00770A6F">
      <w:pPr>
        <w:pStyle w:val="NormlWeb"/>
        <w:jc w:val="both"/>
        <w:rPr>
          <w:b/>
        </w:rPr>
      </w:pPr>
    </w:p>
    <w:p w14:paraId="5543D667" w14:textId="77777777" w:rsidR="005E7FCE" w:rsidRPr="00045AC1" w:rsidRDefault="005E7FCE" w:rsidP="00770A6F">
      <w:pPr>
        <w:pStyle w:val="NormlWeb"/>
        <w:jc w:val="both"/>
        <w:rPr>
          <w:b/>
        </w:rPr>
      </w:pPr>
      <w:r w:rsidRPr="00045AC1">
        <w:rPr>
          <w:b/>
        </w:rPr>
        <w:t>A pályázat benyújtásának határideje, a pályázat benyújtásának módja és elbírálásának rendje:</w:t>
      </w:r>
    </w:p>
    <w:p w14:paraId="26850263" w14:textId="77777777" w:rsidR="005E7FCE" w:rsidRPr="00045AC1" w:rsidRDefault="005E7FCE" w:rsidP="00770A6F">
      <w:pPr>
        <w:pStyle w:val="NormlWeb"/>
        <w:jc w:val="both"/>
        <w:rPr>
          <w:b/>
        </w:rPr>
      </w:pPr>
    </w:p>
    <w:p w14:paraId="57B9690E" w14:textId="77777777" w:rsidR="00F612D1" w:rsidRPr="00045AC1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045A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1E136F" w:rsidRPr="00045A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4. </w:t>
      </w:r>
      <w:r w:rsidR="00045AC1" w:rsidRPr="00045A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augusztus 20.</w:t>
      </w:r>
    </w:p>
    <w:p w14:paraId="7F0016CC" w14:textId="77777777" w:rsidR="005E7FCE" w:rsidRPr="00045AC1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417792B6" w14:textId="7D351928" w:rsidR="007001B1" w:rsidRPr="00045AC1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A pályázatot 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045A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="00331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</w:t>
      </w:r>
      <w:r w:rsidR="001A1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="00331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GR</w:t>
      </w:r>
      <w:r w:rsidR="001A1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</w:t>
      </w:r>
      <w:r w:rsidR="00331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</w:t>
      </w:r>
      <w:r w:rsidR="001A1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</w:t>
      </w:r>
      <w:r w:rsidR="00331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</w:t>
      </w:r>
      <w:r w:rsidR="001A1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="00331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</w:t>
      </w:r>
      <w:r w:rsidR="001A1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</w:t>
      </w:r>
      <w:r w:rsidR="00331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_külképviseleti</w:t>
      </w:r>
      <w:proofErr w:type="spell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3114C8"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1A1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14:paraId="23441AAC" w14:textId="77777777" w:rsidR="00104387" w:rsidRPr="00045AC1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6C00810" w14:textId="77777777" w:rsidR="00104387" w:rsidRPr="00045AC1" w:rsidRDefault="00104387" w:rsidP="00C710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045AC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045AC1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1001FD8C" w14:textId="77777777" w:rsidR="005E7FCE" w:rsidRPr="00045AC1" w:rsidRDefault="005E7FCE" w:rsidP="00770A6F">
      <w:pPr>
        <w:pStyle w:val="NormlWeb"/>
        <w:jc w:val="both"/>
      </w:pPr>
    </w:p>
    <w:p w14:paraId="37688C06" w14:textId="77777777"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>:</w:t>
      </w:r>
    </w:p>
    <w:p w14:paraId="40D08371" w14:textId="77777777"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 sikeres</w:t>
      </w:r>
      <w:r w:rsidR="00893E03" w:rsidRPr="00045AC1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045AC1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045AC1">
        <w:rPr>
          <w:rFonts w:ascii="Times New Roman" w:hAnsi="Times New Roman" w:cs="Times New Roman"/>
          <w:sz w:val="24"/>
          <w:szCs w:val="24"/>
        </w:rPr>
        <w:t>KKM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045AC1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045AC1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045AC1">
        <w:rPr>
          <w:rFonts w:ascii="Times New Roman" w:hAnsi="Times New Roman" w:cs="Times New Roman"/>
          <w:sz w:val="24"/>
          <w:szCs w:val="24"/>
        </w:rPr>
        <w:t>.</w:t>
      </w:r>
      <w:r w:rsidR="001D36F3" w:rsidRPr="00045AC1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14:paraId="1A4F67E9" w14:textId="77777777" w:rsidR="001D36F3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045AC1">
        <w:rPr>
          <w:rFonts w:ascii="Times New Roman" w:hAnsi="Times New Roman" w:cs="Times New Roman"/>
          <w:sz w:val="24"/>
          <w:szCs w:val="24"/>
        </w:rPr>
        <w:t>, majd a felvételt</w:t>
      </w:r>
      <w:r w:rsidRPr="00045AC1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045AC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045AC1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045AC1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045AC1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735211A9" w14:textId="77777777" w:rsidR="000E2A8A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045AC1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045AC1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045AC1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045AC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bCs/>
          <w:sz w:val="24"/>
          <w:szCs w:val="24"/>
        </w:rPr>
        <w:t>a kihelye</w:t>
      </w:r>
      <w:r w:rsidRPr="00045A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zést megelőzően – a kötelező foglalkozás egészségügyi (orvosi) alkalmassági vizsgálat mellett </w:t>
      </w:r>
      <w:r w:rsidR="000D72BA" w:rsidRPr="00045AC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2E7C6D31" w14:textId="77777777"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7675C0BF" w14:textId="77777777" w:rsidR="00670B8A" w:rsidRPr="00045AC1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045AC1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1E705853" w14:textId="77777777"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56F92238" w14:textId="77777777"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045AC1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időpontja: </w:t>
      </w:r>
      <w:r w:rsidR="002D132F" w:rsidRPr="00045AC1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AC1">
        <w:rPr>
          <w:rFonts w:ascii="Times New Roman" w:hAnsi="Times New Roman" w:cs="Times New Roman"/>
          <w:b/>
          <w:bCs/>
          <w:sz w:val="24"/>
          <w:szCs w:val="24"/>
        </w:rPr>
        <w:t>2024. december 1.</w:t>
      </w:r>
    </w:p>
    <w:p w14:paraId="2EA2B5C8" w14:textId="77777777" w:rsidR="001E136F" w:rsidRPr="00045AC1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E136F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045AC1">
        <w:rPr>
          <w:rFonts w:ascii="Times New Roman" w:hAnsi="Times New Roman" w:cs="Times New Roman"/>
          <w:b/>
          <w:bCs/>
          <w:sz w:val="24"/>
          <w:szCs w:val="24"/>
        </w:rPr>
        <w:t>szeptember 15.</w:t>
      </w:r>
    </w:p>
    <w:p w14:paraId="332481AA" w14:textId="77777777" w:rsidR="001E136F" w:rsidRPr="00045AC1" w:rsidRDefault="001E13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8F1F97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sz. melléklet</w:t>
      </w:r>
    </w:p>
    <w:p w14:paraId="7FBBAC9B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DD9C4D2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F6BAE0" wp14:editId="746C0FB8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775AB" w14:textId="77777777"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BAE0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14:paraId="7E7775AB" w14:textId="77777777"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14:paraId="066098B7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2CF5196" w14:textId="77777777"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2679CEAC" w14:textId="77777777"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29FA5488" w14:textId="77777777" w:rsidR="001E136F" w:rsidRPr="00045AC1" w:rsidRDefault="001E136F" w:rsidP="001E13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0389BA27" w14:textId="77777777"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55B72E5A" w14:textId="77777777" w:rsidR="001E136F" w:rsidRPr="00045AC1" w:rsidRDefault="001E136F" w:rsidP="001E136F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nem járulok hozzá*</w:t>
      </w:r>
    </w:p>
    <w:p w14:paraId="6F7A17C5" w14:textId="77777777"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39EEE20B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C62950B" w14:textId="77777777"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0CFC80B2" w14:textId="77777777"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14:paraId="4DE1DAE5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C975FCD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64328CC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980CE2F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D72C421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DB04C5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52F127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045AC1">
        <w:rPr>
          <w:rFonts w:ascii="Times New Roman" w:eastAsia="Times New Roman" w:hAnsi="Times New Roman" w:cs="Times New Roman"/>
          <w:i/>
          <w:color w:val="000000"/>
          <w:lang w:eastAsia="hu-HU"/>
        </w:rPr>
        <w:t>*A megfelelő válasz aláhúzandó</w:t>
      </w:r>
    </w:p>
    <w:p w14:paraId="47FA3B1C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BA881F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004FD21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sz. melléklet</w:t>
      </w:r>
    </w:p>
    <w:p w14:paraId="1A6FBC19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B8FCE24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A3F8B5" wp14:editId="5D89232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FCDE6" w14:textId="77777777"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F8B5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14:paraId="7ABFCDE6" w14:textId="77777777"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Nyilatkozat</w:t>
      </w:r>
    </w:p>
    <w:p w14:paraId="66E42AB8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A47C768" w14:textId="77777777"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0EB9D692" w14:textId="77777777"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045A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foglalkoztatástól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eltiltás hatálya alatt.</w:t>
      </w:r>
    </w:p>
    <w:p w14:paraId="0A696733" w14:textId="77777777" w:rsidR="001E136F" w:rsidRPr="00045AC1" w:rsidRDefault="001E136F" w:rsidP="001E13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8A8BFEF" w14:textId="77777777"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nemzetbiztonsági ellenőrzés lefolytatásához,</w:t>
      </w:r>
    </w:p>
    <w:p w14:paraId="4CD7F456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3C57025" w14:textId="77777777"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14:paraId="186BFA4F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16E6B64" w14:textId="77777777"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eredményesen teljesítem.</w:t>
      </w:r>
    </w:p>
    <w:p w14:paraId="041A81C5" w14:textId="77777777"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07F11D04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7F2D523" w14:textId="77777777"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49E78081" w14:textId="77777777"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14:paraId="5139AA48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4668B2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2B34A8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288FC928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F24B8E2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ED5762B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1567B3" wp14:editId="5D383F81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3CCBD" w14:textId="77777777" w:rsidR="001E136F" w:rsidRDefault="001E136F" w:rsidP="001E136F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67B3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14:paraId="72E3CCBD" w14:textId="77777777" w:rsidR="001E136F" w:rsidRDefault="001E136F" w:rsidP="001E136F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14:paraId="4E230EB6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14:paraId="31F833B6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14:paraId="19E48D8F" w14:textId="77777777"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0176284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C2B4B4D" w14:textId="77777777"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Adatkezelő megnevezése</w:t>
      </w:r>
    </w:p>
    <w:p w14:paraId="33F4B1CC" w14:textId="77777777" w:rsidR="001E136F" w:rsidRPr="00045AC1" w:rsidRDefault="001E136F" w:rsidP="001E136F">
      <w:pPr>
        <w:spacing w:after="0" w:line="240" w:lineRule="auto"/>
        <w:ind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D55BD5E" w14:textId="77777777"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14:paraId="6D4EAC51" w14:textId="77777777"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 1027 Budapest, Bem rakpart 47.</w:t>
      </w:r>
    </w:p>
    <w:p w14:paraId="7E359236" w14:textId="77777777"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Postai cím: 1027 Budapest, Bem rakpart 47.</w:t>
      </w:r>
    </w:p>
    <w:p w14:paraId="68372C4F" w14:textId="77777777"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+36-1-458-1000</w:t>
      </w:r>
    </w:p>
    <w:p w14:paraId="27ABB4EF" w14:textId="77777777"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 cím: </w:t>
      </w:r>
      <w:hyperlink r:id="rId13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14:paraId="0148ED53" w14:textId="77777777"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C53AFA" w14:textId="77777777"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14:paraId="5A748101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85F627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dr. Vincze Viktor</w:t>
      </w:r>
    </w:p>
    <w:p w14:paraId="28411A80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+36-1-458-1597</w:t>
      </w:r>
    </w:p>
    <w:p w14:paraId="64A25C4A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adatvedelem@mfa.gov.hu</w:t>
      </w:r>
    </w:p>
    <w:p w14:paraId="43BB8123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B55F808" w14:textId="77777777"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14:paraId="7C18F5FD" w14:textId="77777777"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4A1D5C2" w14:textId="77777777"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2F924E37" w14:textId="77777777"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ACF6C8C" w14:textId="77777777" w:rsidR="001E136F" w:rsidRPr="00045AC1" w:rsidRDefault="001E136F" w:rsidP="001E136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14:paraId="22840529" w14:textId="77777777" w:rsidR="001E136F" w:rsidRPr="00045AC1" w:rsidRDefault="001E136F" w:rsidP="001E136F">
      <w:pPr>
        <w:spacing w:after="0" w:line="240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14:paraId="5B6E27DE" w14:textId="77777777" w:rsidTr="00153F74">
        <w:trPr>
          <w:trHeight w:hRule="exact" w:val="269"/>
        </w:trPr>
        <w:tc>
          <w:tcPr>
            <w:tcW w:w="4613" w:type="dxa"/>
            <w:vAlign w:val="center"/>
          </w:tcPr>
          <w:p w14:paraId="3DC6C89E" w14:textId="77777777" w:rsidR="001E136F" w:rsidRPr="00045AC1" w:rsidRDefault="001E136F" w:rsidP="00153F7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14:paraId="0E0B1D42" w14:textId="77777777" w:rsidR="001E136F" w:rsidRPr="00045AC1" w:rsidRDefault="001E136F" w:rsidP="00153F7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14:paraId="1ECD81F1" w14:textId="77777777" w:rsidTr="00153F74">
        <w:trPr>
          <w:trHeight w:val="3302"/>
        </w:trPr>
        <w:tc>
          <w:tcPr>
            <w:tcW w:w="4613" w:type="dxa"/>
            <w:vAlign w:val="center"/>
          </w:tcPr>
          <w:p w14:paraId="2BFC6703" w14:textId="77777777" w:rsidR="001E136F" w:rsidRPr="00045AC1" w:rsidRDefault="001E136F" w:rsidP="001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0D089F22" w14:textId="77777777"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14:paraId="4CFEC2EE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891022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93CC2DD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14:paraId="2B0C824F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14:paraId="2D9E8BEA" w14:textId="77777777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FEB71" w14:textId="77777777" w:rsidR="001E136F" w:rsidRPr="00045AC1" w:rsidRDefault="001E136F" w:rsidP="00153F7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80041" w14:textId="77777777" w:rsidR="001E136F" w:rsidRPr="00045AC1" w:rsidRDefault="001E136F" w:rsidP="00153F7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14:paraId="694C91A3" w14:textId="77777777" w:rsidTr="00153F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A62BB" w14:textId="77777777" w:rsidR="001E136F" w:rsidRPr="00045AC1" w:rsidRDefault="001E136F" w:rsidP="00153F7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A67CB" w14:textId="77777777"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14:paraId="397C1194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BB1BCD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14:paraId="10267ACA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14:paraId="793E271A" w14:textId="77777777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15FC4" w14:textId="77777777" w:rsidR="001E136F" w:rsidRPr="00045AC1" w:rsidRDefault="001E136F" w:rsidP="00153F74">
            <w:pPr>
              <w:spacing w:after="0" w:line="240" w:lineRule="auto"/>
              <w:ind w:left="18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3A782" w14:textId="77777777" w:rsidR="001E136F" w:rsidRPr="00045AC1" w:rsidRDefault="001E136F" w:rsidP="001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14:paraId="34C59D72" w14:textId="77777777" w:rsidTr="00153F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EFA78" w14:textId="77777777" w:rsidR="001E136F" w:rsidRPr="00045AC1" w:rsidRDefault="001E136F" w:rsidP="00153F7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BA856" w14:textId="77777777" w:rsidR="001E136F" w:rsidRPr="00045AC1" w:rsidRDefault="001E136F" w:rsidP="00153F7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14:paraId="1C35ECB7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C6FB33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9FC1BE" w14:textId="77777777"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1E90CE8" wp14:editId="74A10056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71D00" w14:textId="77777777" w:rsidR="001E136F" w:rsidRDefault="001E136F" w:rsidP="001E136F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90CE8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14:paraId="2FD71D00" w14:textId="77777777" w:rsidR="001E136F" w:rsidRDefault="001E136F" w:rsidP="001E136F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14:paraId="3AD89DA5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3249417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gyűjt.</w:t>
      </w:r>
    </w:p>
    <w:p w14:paraId="4D520554" w14:textId="77777777"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A35296" w14:textId="77777777"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14:paraId="3AA433FC" w14:textId="77777777"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86B2F2D" w14:textId="77777777"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14:paraId="52FDA903" w14:textId="77777777" w:rsidR="001E136F" w:rsidRPr="00045AC1" w:rsidRDefault="001E136F" w:rsidP="001E136F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849C5DC" w14:textId="77777777"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14:paraId="713866BB" w14:textId="77777777"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BC9FDA9" w14:textId="77777777"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Ltv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2F14FB43" w14:textId="77777777"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F7FC06" w14:textId="77777777"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anyagához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zat eredményességétől függetlenül egy később megüresedő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pozíció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14:paraId="0E8C6559" w14:textId="77777777"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14:paraId="3B18C1C7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FCEBCD8" w14:textId="77777777"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7.1. Határidő</w:t>
      </w:r>
    </w:p>
    <w:p w14:paraId="792F843B" w14:textId="77777777"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F0BC80" w14:textId="77777777"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647C5815" w14:textId="77777777"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14C18D0" w14:textId="77777777"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14:paraId="2F60AEB8" w14:textId="77777777"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1B8370" w14:textId="77777777"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7.2.1. A hozzáféréshez való jog</w:t>
      </w:r>
    </w:p>
    <w:p w14:paraId="598E3B2C" w14:textId="77777777"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080FEDF" w14:textId="77777777"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14:paraId="2FBE7C77" w14:textId="77777777"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személyes adatait;</w:t>
      </w:r>
    </w:p>
    <w:p w14:paraId="39B9B7B3" w14:textId="77777777"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jogalapon;</w:t>
      </w:r>
    </w:p>
    <w:p w14:paraId="24C91908" w14:textId="77777777"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adatkezelési cél miatt;</w:t>
      </w:r>
    </w:p>
    <w:p w14:paraId="51D21AED" w14:textId="77777777"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mennyi ideig kezeli; továbbá, hogy</w:t>
      </w:r>
    </w:p>
    <w:p w14:paraId="045FD9D5" w14:textId="77777777"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14:paraId="6C346AC9" w14:textId="77777777"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14:paraId="31F199E1" w14:textId="77777777"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14:paraId="1CA92621" w14:textId="77777777"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0288E37" w14:textId="77777777"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96DE33" wp14:editId="39D7273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6DCF" w14:textId="77777777" w:rsidR="001E136F" w:rsidRDefault="001E136F" w:rsidP="001E136F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6DE33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14:paraId="56B66DCF" w14:textId="77777777" w:rsidR="001E136F" w:rsidRDefault="001E136F" w:rsidP="001E136F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4EE49FBB" w14:textId="77777777"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3D0BB46" w14:textId="77777777"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7.2.2. A helyesbítéshez való jog</w:t>
      </w:r>
    </w:p>
    <w:p w14:paraId="69AD4D4F" w14:textId="77777777"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87BCA95" w14:textId="77777777"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00178BC7" w14:textId="77777777"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259F603" w14:textId="77777777"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14:paraId="703F84B7" w14:textId="77777777"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FD34DBA" w14:textId="77777777"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7859AC1D" w14:textId="77777777"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14:paraId="232CC2AF" w14:textId="77777777"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ellenzi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ehelyett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14:paraId="073567A7" w14:textId="77777777"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14:paraId="26D62E5D" w14:textId="77777777"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14:paraId="01BD5E36" w14:textId="77777777" w:rsidR="001E136F" w:rsidRPr="00045AC1" w:rsidRDefault="001E136F" w:rsidP="001E136F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8D3E87A" w14:textId="77777777"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7.2.4. A törléshez való jog</w:t>
      </w:r>
    </w:p>
    <w:p w14:paraId="548A6644" w14:textId="77777777"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C82164B" w14:textId="77777777"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törli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ha:</w:t>
      </w:r>
    </w:p>
    <w:p w14:paraId="059E220D" w14:textId="77777777"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adatokat jogellenesen kezelték</w:t>
      </w:r>
    </w:p>
    <w:p w14:paraId="1E8D084B" w14:textId="77777777"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14:paraId="2383E83C" w14:textId="77777777"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14:paraId="1671081C" w14:textId="77777777"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14:paraId="0950EA80" w14:textId="77777777"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040D931" w14:textId="77777777"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8. Jogorvoslathoz való jog</w:t>
      </w:r>
    </w:p>
    <w:p w14:paraId="52D8D21D" w14:textId="77777777"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3018DE8" w14:textId="77777777"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14:paraId="4DADF0AC" w14:textId="77777777"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4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honlap: </w:t>
      </w:r>
      <w:hyperlink r:id="rId15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</w:p>
    <w:p w14:paraId="24F6C5D6" w14:textId="77777777"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045A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6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14:paraId="2A1063EE" w14:textId="77777777" w:rsidR="001E136F" w:rsidRPr="00045AC1" w:rsidRDefault="001E136F" w:rsidP="001E1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67C59" w14:textId="77777777" w:rsidR="001E136F" w:rsidRPr="00045AC1" w:rsidRDefault="001E136F" w:rsidP="001E1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D48D6" w14:textId="77777777" w:rsidR="007D6CAE" w:rsidRPr="00045AC1" w:rsidRDefault="007D6CAE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6CAE" w:rsidRPr="00045AC1" w:rsidSect="00E03429">
      <w:headerReference w:type="default" r:id="rId17"/>
      <w:headerReference w:type="first" r:id="rId18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0839B6" w16cex:dateUtc="2024-07-17T08:30:00Z"/>
  <w16cex:commentExtensible w16cex:durableId="278EC439" w16cex:dateUtc="2024-07-17T08:38:00Z"/>
  <w16cex:commentExtensible w16cex:durableId="642B9016" w16cex:dateUtc="2024-07-17T08:53:00Z"/>
  <w16cex:commentExtensible w16cex:durableId="1C34BA52" w16cex:dateUtc="2024-07-17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32BBF1" w16cid:durableId="6A0839B6"/>
  <w16cid:commentId w16cid:paraId="481C3A6F" w16cid:durableId="278EC439"/>
  <w16cid:commentId w16cid:paraId="594B83A1" w16cid:durableId="642B9016"/>
  <w16cid:commentId w16cid:paraId="0E270E1D" w16cid:durableId="1C34BA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E0AD" w14:textId="77777777" w:rsidR="002D6B69" w:rsidRDefault="002D6B69" w:rsidP="00567D8E">
      <w:pPr>
        <w:spacing w:after="0" w:line="240" w:lineRule="auto"/>
      </w:pPr>
      <w:r>
        <w:separator/>
      </w:r>
    </w:p>
  </w:endnote>
  <w:endnote w:type="continuationSeparator" w:id="0">
    <w:p w14:paraId="3A73F43B" w14:textId="77777777" w:rsidR="002D6B69" w:rsidRDefault="002D6B69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64FA4" w14:textId="77777777" w:rsidR="002D6B69" w:rsidRDefault="002D6B69" w:rsidP="00567D8E">
      <w:pPr>
        <w:spacing w:after="0" w:line="240" w:lineRule="auto"/>
      </w:pPr>
      <w:r>
        <w:separator/>
      </w:r>
    </w:p>
  </w:footnote>
  <w:footnote w:type="continuationSeparator" w:id="0">
    <w:p w14:paraId="056BDF21" w14:textId="77777777" w:rsidR="002D6B69" w:rsidRDefault="002D6B69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D4AB" w14:textId="77777777" w:rsidR="00567D8E" w:rsidRDefault="00567D8E">
    <w:pPr>
      <w:pStyle w:val="lfej"/>
    </w:pPr>
  </w:p>
  <w:p w14:paraId="0E2BA0A8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5424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110A3B9A" wp14:editId="509D311A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7D88EA2A" w14:textId="77777777" w:rsidTr="009F171A">
      <w:trPr>
        <w:trHeight w:val="651"/>
      </w:trPr>
      <w:tc>
        <w:tcPr>
          <w:tcW w:w="3067" w:type="dxa"/>
          <w:hideMark/>
        </w:tcPr>
        <w:p w14:paraId="44C2C311" w14:textId="77777777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7EC242C8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14:paraId="088C42AD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6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2"/>
  </w:num>
  <w:num w:numId="25">
    <w:abstractNumId w:val="25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45AC1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62D5"/>
    <w:rsid w:val="000D72BA"/>
    <w:rsid w:val="000E2A8A"/>
    <w:rsid w:val="000F403F"/>
    <w:rsid w:val="00104387"/>
    <w:rsid w:val="00132616"/>
    <w:rsid w:val="00136DA0"/>
    <w:rsid w:val="00154ADA"/>
    <w:rsid w:val="001554CD"/>
    <w:rsid w:val="0015562B"/>
    <w:rsid w:val="00162E77"/>
    <w:rsid w:val="00171A6A"/>
    <w:rsid w:val="001769AD"/>
    <w:rsid w:val="00183A3D"/>
    <w:rsid w:val="00191100"/>
    <w:rsid w:val="00192154"/>
    <w:rsid w:val="001972DD"/>
    <w:rsid w:val="001A1449"/>
    <w:rsid w:val="001B16BE"/>
    <w:rsid w:val="001D36F3"/>
    <w:rsid w:val="001E136F"/>
    <w:rsid w:val="001E7582"/>
    <w:rsid w:val="001F2730"/>
    <w:rsid w:val="001F5D1D"/>
    <w:rsid w:val="00204F4D"/>
    <w:rsid w:val="00205322"/>
    <w:rsid w:val="0021166E"/>
    <w:rsid w:val="00215DE3"/>
    <w:rsid w:val="00232EDD"/>
    <w:rsid w:val="0024245A"/>
    <w:rsid w:val="00246DCE"/>
    <w:rsid w:val="00251E8D"/>
    <w:rsid w:val="002761C5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6B69"/>
    <w:rsid w:val="002D7175"/>
    <w:rsid w:val="002E4AB4"/>
    <w:rsid w:val="002E6F7A"/>
    <w:rsid w:val="00301762"/>
    <w:rsid w:val="00307C09"/>
    <w:rsid w:val="003114C8"/>
    <w:rsid w:val="00317498"/>
    <w:rsid w:val="0033196A"/>
    <w:rsid w:val="00335404"/>
    <w:rsid w:val="0034300C"/>
    <w:rsid w:val="00344312"/>
    <w:rsid w:val="00366EA4"/>
    <w:rsid w:val="00371CAF"/>
    <w:rsid w:val="00377AF2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2DD5"/>
    <w:rsid w:val="00495A67"/>
    <w:rsid w:val="004A7A41"/>
    <w:rsid w:val="004C008D"/>
    <w:rsid w:val="004C23F3"/>
    <w:rsid w:val="004C7BAC"/>
    <w:rsid w:val="004D6903"/>
    <w:rsid w:val="004E40DA"/>
    <w:rsid w:val="004F4F63"/>
    <w:rsid w:val="00506625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50B7"/>
    <w:rsid w:val="00566669"/>
    <w:rsid w:val="00566F47"/>
    <w:rsid w:val="00567D8E"/>
    <w:rsid w:val="00577FF7"/>
    <w:rsid w:val="005866BD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325BA"/>
    <w:rsid w:val="006574AC"/>
    <w:rsid w:val="00661373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43E5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4323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56076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C46F5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A5549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A0B04"/>
    <w:rsid w:val="00AB17D4"/>
    <w:rsid w:val="00AC52ED"/>
    <w:rsid w:val="00AC66DC"/>
    <w:rsid w:val="00AD6B17"/>
    <w:rsid w:val="00AF04F2"/>
    <w:rsid w:val="00AF0EE5"/>
    <w:rsid w:val="00AF64CA"/>
    <w:rsid w:val="00B05FC3"/>
    <w:rsid w:val="00B13F35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362"/>
    <w:rsid w:val="00C2792B"/>
    <w:rsid w:val="00C36325"/>
    <w:rsid w:val="00C36816"/>
    <w:rsid w:val="00C36BEF"/>
    <w:rsid w:val="00C57256"/>
    <w:rsid w:val="00C71048"/>
    <w:rsid w:val="00C731EC"/>
    <w:rsid w:val="00CA3FDD"/>
    <w:rsid w:val="00CC0F5E"/>
    <w:rsid w:val="00CD1DF1"/>
    <w:rsid w:val="00CE0023"/>
    <w:rsid w:val="00CE22CA"/>
    <w:rsid w:val="00CF42D6"/>
    <w:rsid w:val="00D20F79"/>
    <w:rsid w:val="00D567A7"/>
    <w:rsid w:val="00D60B53"/>
    <w:rsid w:val="00D74AC3"/>
    <w:rsid w:val="00D759AD"/>
    <w:rsid w:val="00D87561"/>
    <w:rsid w:val="00DC1F98"/>
    <w:rsid w:val="00DC25A0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35DAC"/>
    <w:rsid w:val="00E50FE7"/>
    <w:rsid w:val="00E90D19"/>
    <w:rsid w:val="00E93D6D"/>
    <w:rsid w:val="00E9519E"/>
    <w:rsid w:val="00EA049C"/>
    <w:rsid w:val="00EA34C7"/>
    <w:rsid w:val="00EA3BAD"/>
    <w:rsid w:val="00ED04A0"/>
    <w:rsid w:val="00EF48A8"/>
    <w:rsid w:val="00F05C20"/>
    <w:rsid w:val="00F136FF"/>
    <w:rsid w:val="00F16CC8"/>
    <w:rsid w:val="00F47B83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C6975"/>
  <w15:docId w15:val="{91BB9D22-0CB2-470F-8536-50D3158C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Vltozat">
    <w:name w:val="Revision"/>
    <w:hidden/>
    <w:uiPriority w:val="99"/>
    <w:semiHidden/>
    <w:rsid w:val="001A1449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D567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mailto:kozkapcsolat@mfa.g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rosag.hu/ugyfelkapcsolatiportal/birosag-kere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11@mfa.gov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8/15/43000/Adatkezelesi_es_hozzajarulo_nyilatkozat_1_sz_melleklet.docx" TargetMode="External"/><Relationship Id="rId14" Type="http://schemas.openxmlformats.org/officeDocument/2006/relationships/hyperlink" Target="mailto:ugyfelszolgalat@naih.hu" TargetMode="Externa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1A49-1958-4416-8978-440DAEE8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3365</Words>
  <Characters>23226</Characters>
  <Application>Microsoft Office Word</Application>
  <DocSecurity>4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2</cp:revision>
  <dcterms:created xsi:type="dcterms:W3CDTF">2024-07-23T08:29:00Z</dcterms:created>
  <dcterms:modified xsi:type="dcterms:W3CDTF">2024-07-23T08:29:00Z</dcterms:modified>
</cp:coreProperties>
</file>