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1" w:rsidRDefault="001D6751"/>
    <w:p w:rsidR="00FA3186" w:rsidRDefault="00FA3186" w:rsidP="00FA3186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FA3186" w:rsidRDefault="00FA3186" w:rsidP="00FA3186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FA3186" w:rsidTr="0003176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3186" w:rsidRDefault="00FA3186" w:rsidP="00031761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3186" w:rsidRDefault="00FA3186" w:rsidP="00031761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3186" w:rsidRDefault="00FA3186" w:rsidP="00031761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FA3186" w:rsidTr="0003176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3186" w:rsidRPr="003B30EC" w:rsidRDefault="00FA3186" w:rsidP="00031761">
            <w:pPr>
              <w:spacing w:after="20"/>
            </w:pPr>
            <w:r>
              <w:rPr>
                <w:iCs/>
              </w:rPr>
              <w:t>Nógr</w:t>
            </w:r>
            <w:r w:rsidRPr="00B65324">
              <w:rPr>
                <w:iCs/>
              </w:rPr>
              <w:t>ád Megyei Katasztrófavédelmi Igazgatóság karjelvénye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3186" w:rsidRDefault="00FA3186" w:rsidP="00031761">
            <w:pPr>
              <w:spacing w:after="20"/>
            </w:pPr>
            <w:r>
              <w:t>katasztrófavédelmi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3186" w:rsidRDefault="00FA3186" w:rsidP="00031761">
            <w:pPr>
              <w:spacing w:after="20"/>
            </w:pPr>
            <w:r w:rsidRPr="0061055A">
              <w:t>BM/</w:t>
            </w:r>
            <w:r>
              <w:t>16571</w:t>
            </w:r>
            <w:r w:rsidRPr="0061055A">
              <w:t>-1/20</w:t>
            </w:r>
            <w:r>
              <w:t>20</w:t>
            </w:r>
            <w:r w:rsidRPr="0061055A">
              <w:t>.</w:t>
            </w:r>
          </w:p>
        </w:tc>
      </w:tr>
    </w:tbl>
    <w:p w:rsidR="00FA3186" w:rsidRDefault="00FA3186">
      <w:bookmarkStart w:id="0" w:name="_GoBack"/>
      <w:bookmarkEnd w:id="0"/>
    </w:p>
    <w:sectPr w:rsidR="00FA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6"/>
    <w:rsid w:val="001D6751"/>
    <w:rsid w:val="00F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A318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A318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FA31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A318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A318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FA31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2020-11-18T08:16:00Z</dcterms:created>
  <dcterms:modified xsi:type="dcterms:W3CDTF">2020-11-18T08:17:00Z</dcterms:modified>
</cp:coreProperties>
</file>