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E8" w:rsidRDefault="005B4278">
      <w:pPr>
        <w:pStyle w:val="Cm"/>
        <w:jc w:val="right"/>
        <w:rPr>
          <w:b w:val="0"/>
          <w:bCs w:val="0"/>
          <w:i/>
          <w:iCs/>
          <w:sz w:val="22"/>
          <w:szCs w:val="22"/>
        </w:rPr>
      </w:pPr>
      <w:bookmarkStart w:id="0" w:name="_GoBack"/>
      <w:bookmarkEnd w:id="0"/>
      <w:r>
        <w:rPr>
          <w:b w:val="0"/>
          <w:bCs w:val="0"/>
          <w:i/>
          <w:iCs/>
          <w:sz w:val="22"/>
          <w:szCs w:val="22"/>
        </w:rPr>
        <w:t>Tájékoztató jellegű iratminta!</w:t>
      </w:r>
    </w:p>
    <w:p w:rsidR="00E147E8" w:rsidRDefault="00E147E8">
      <w:pPr>
        <w:pStyle w:val="Cm"/>
        <w:rPr>
          <w:bCs w:val="0"/>
          <w:iCs/>
          <w:sz w:val="22"/>
          <w:szCs w:val="22"/>
        </w:rPr>
      </w:pPr>
    </w:p>
    <w:p w:rsidR="00E147E8" w:rsidRDefault="005B4278">
      <w:pPr>
        <w:pStyle w:val="Cm"/>
      </w:pPr>
      <w:r>
        <w:rPr>
          <w:iCs/>
          <w:sz w:val="22"/>
          <w:szCs w:val="22"/>
        </w:rPr>
        <w:t>A közúti közlekedési nyilvántartásba bejegyzett jármű tulajdonjogának változását igazoló teljes bizonyító erejű magánokirat</w:t>
      </w:r>
    </w:p>
    <w:p w:rsidR="00E147E8" w:rsidRDefault="00E147E8">
      <w:pPr>
        <w:pStyle w:val="Cm"/>
        <w:jc w:val="left"/>
        <w:rPr>
          <w:sz w:val="22"/>
          <w:szCs w:val="22"/>
        </w:rPr>
      </w:pPr>
    </w:p>
    <w:p w:rsidR="00E147E8" w:rsidRDefault="005B427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jármű tulajdonjoga </w:t>
      </w:r>
      <w:r>
        <w:rPr>
          <w:sz w:val="22"/>
          <w:szCs w:val="22"/>
        </w:rPr>
        <w:t xml:space="preserve">változásának alapjául szolgáló jogügylet jellege: </w:t>
      </w:r>
    </w:p>
    <w:p w:rsidR="00E147E8" w:rsidRDefault="005B4278">
      <w:pPr>
        <w:spacing w:line="360" w:lineRule="auto"/>
        <w:jc w:val="both"/>
      </w:pPr>
      <w:proofErr w:type="gramStart"/>
      <w:r>
        <w:rPr>
          <w:b/>
          <w:sz w:val="22"/>
          <w:szCs w:val="22"/>
        </w:rPr>
        <w:t>visszterhes</w:t>
      </w:r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ingyenes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vagyonátruházás</w:t>
      </w:r>
      <w:r>
        <w:rPr>
          <w:rStyle w:val="Lbjegyzet-hivatkozs"/>
          <w:sz w:val="22"/>
          <w:szCs w:val="22"/>
        </w:rPr>
        <w:footnoteReference w:id="1"/>
      </w:r>
    </w:p>
    <w:p w:rsidR="00E147E8" w:rsidRDefault="005B4278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amely</w:t>
      </w:r>
      <w:proofErr w:type="gramEnd"/>
      <w:r>
        <w:rPr>
          <w:sz w:val="22"/>
          <w:szCs w:val="22"/>
        </w:rPr>
        <w:t xml:space="preserve"> létrejött egyrészről</w:t>
      </w: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>(természetes személy esetén)</w:t>
      </w: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Családi név és utónév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születési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hely és idő: ……………………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anyja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születési csa</w:t>
      </w:r>
      <w:r>
        <w:rPr>
          <w:rFonts w:ascii="Times New Roman" w:hAnsi="Times New Roman" w:cs="Times New Roman"/>
          <w:sz w:val="22"/>
          <w:szCs w:val="22"/>
        </w:rPr>
        <w:t>ládi és utóneve: ………………………………..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állampolgársága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(hontalansága): ………………………………..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lakcím</w:t>
      </w:r>
      <w:proofErr w:type="gramEnd"/>
      <w:r>
        <w:rPr>
          <w:rFonts w:ascii="Times New Roman" w:hAnsi="Times New Roman" w:cs="Times New Roman"/>
          <w:sz w:val="22"/>
          <w:szCs w:val="22"/>
        </w:rPr>
        <w:t>: ……………………………………..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személyazonosságát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igazoló okmány </w:t>
      </w:r>
    </w:p>
    <w:p w:rsidR="00E147E8" w:rsidRDefault="005B4278">
      <w:pPr>
        <w:pStyle w:val="Szvegtrz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típusa*: személyazonosító igazolvány / útlevél / vezetői engedély</w:t>
      </w:r>
    </w:p>
    <w:p w:rsidR="00E147E8" w:rsidRDefault="005B4278">
      <w:pPr>
        <w:pStyle w:val="Szvegtrz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sorszáma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………………….…………….</w:t>
      </w: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 xml:space="preserve">(jogi személy vagy jogi </w:t>
      </w:r>
      <w:r>
        <w:rPr>
          <w:sz w:val="22"/>
          <w:szCs w:val="22"/>
        </w:rPr>
        <w:t>személyiséggel nem rendelkező szervezet esetén)</w:t>
      </w:r>
    </w:p>
    <w:p w:rsidR="00E147E8" w:rsidRDefault="00E147E8">
      <w:pPr>
        <w:rPr>
          <w:sz w:val="22"/>
          <w:szCs w:val="22"/>
        </w:rPr>
      </w:pP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>Jogi személy vagy jogi személyiséggel nem rendelkező szervezet megnevezése:</w:t>
      </w:r>
    </w:p>
    <w:p w:rsidR="00E147E8" w:rsidRDefault="00E147E8">
      <w:pPr>
        <w:rPr>
          <w:sz w:val="22"/>
          <w:szCs w:val="22"/>
        </w:rPr>
      </w:pP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</w:t>
      </w:r>
    </w:p>
    <w:p w:rsidR="00E147E8" w:rsidRDefault="00E147E8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Székhely, telephely címe</w:t>
      </w:r>
      <w:proofErr w:type="gramStart"/>
      <w:r>
        <w:rPr>
          <w:rFonts w:ascii="Times New Roman" w:hAnsi="Times New Roman" w:cs="Times New Roman"/>
          <w:sz w:val="22"/>
          <w:szCs w:val="22"/>
        </w:rPr>
        <w:t>:..............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</w:t>
      </w:r>
      <w:proofErr w:type="gramEnd"/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Cégjegyzék illetőleg nyilvántartási száma</w:t>
      </w:r>
      <w:proofErr w:type="gramStart"/>
      <w:r>
        <w:rPr>
          <w:rFonts w:ascii="Times New Roman" w:hAnsi="Times New Roman" w:cs="Times New Roman"/>
          <w:sz w:val="22"/>
          <w:szCs w:val="22"/>
        </w:rPr>
        <w:t>:.......................................................</w:t>
      </w:r>
      <w:proofErr w:type="gramEnd"/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 xml:space="preserve">Képviselője </w:t>
      </w: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>Családi és utóneve</w:t>
      </w:r>
      <w:proofErr w:type="gramStart"/>
      <w:r>
        <w:rPr>
          <w:sz w:val="22"/>
          <w:szCs w:val="22"/>
        </w:rPr>
        <w:t>:..............................................</w:t>
      </w:r>
      <w:proofErr w:type="gramEnd"/>
    </w:p>
    <w:p w:rsidR="00E147E8" w:rsidRDefault="00E147E8">
      <w:pPr>
        <w:rPr>
          <w:sz w:val="22"/>
          <w:szCs w:val="22"/>
        </w:rPr>
      </w:pPr>
    </w:p>
    <w:p w:rsidR="00E147E8" w:rsidRDefault="005B427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továbbiakban</w:t>
      </w:r>
      <w:proofErr w:type="gramEnd"/>
      <w:r>
        <w:rPr>
          <w:sz w:val="22"/>
          <w:szCs w:val="22"/>
        </w:rPr>
        <w:t xml:space="preserve"> mint Eladó,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másrészről</w:t>
      </w:r>
      <w:proofErr w:type="gramEnd"/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>(természetes személy esetén)</w:t>
      </w: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Családi név és utónév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születési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hely és idő: ……………………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anyja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születési családi és utóneve: ………………………………..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állampolgársága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(hontalansága): ………………………………..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lakcím</w:t>
      </w:r>
      <w:proofErr w:type="gramEnd"/>
      <w:r>
        <w:rPr>
          <w:rFonts w:ascii="Times New Roman" w:hAnsi="Times New Roman" w:cs="Times New Roman"/>
          <w:sz w:val="22"/>
          <w:szCs w:val="22"/>
        </w:rPr>
        <w:t>: ……………………………………..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szemé</w:t>
      </w:r>
      <w:r>
        <w:rPr>
          <w:rFonts w:ascii="Times New Roman" w:hAnsi="Times New Roman" w:cs="Times New Roman"/>
          <w:sz w:val="22"/>
          <w:szCs w:val="22"/>
        </w:rPr>
        <w:t>lyazonosságát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igazoló okmány </w:t>
      </w:r>
    </w:p>
    <w:p w:rsidR="00E147E8" w:rsidRDefault="005B4278">
      <w:pPr>
        <w:pStyle w:val="Szvegtrz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típusa*: személyazonosító igazolvány / útlevél / vezetői engedély</w:t>
      </w:r>
    </w:p>
    <w:p w:rsidR="00E147E8" w:rsidRDefault="005B4278">
      <w:pPr>
        <w:pStyle w:val="Szvegtrzs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sorszáma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………………….…………….</w:t>
      </w: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lastRenderedPageBreak/>
        <w:t>(jogi személy vagy jogi személyiséggel nem rendelkező szervezet esetén)</w:t>
      </w:r>
    </w:p>
    <w:p w:rsidR="00E147E8" w:rsidRDefault="00E147E8">
      <w:pPr>
        <w:rPr>
          <w:sz w:val="22"/>
          <w:szCs w:val="22"/>
        </w:rPr>
      </w:pP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>Megnevezése</w:t>
      </w:r>
      <w:proofErr w:type="gramStart"/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>.......................................................................................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Székhely, telephely címe</w:t>
      </w:r>
      <w:proofErr w:type="gramStart"/>
      <w:r>
        <w:rPr>
          <w:rFonts w:ascii="Times New Roman" w:hAnsi="Times New Roman" w:cs="Times New Roman"/>
          <w:sz w:val="22"/>
          <w:szCs w:val="22"/>
        </w:rPr>
        <w:t>:..............................................................</w:t>
      </w:r>
      <w:proofErr w:type="gramEnd"/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Cégjegyzék illetőleg nyilvántartási száma</w:t>
      </w:r>
      <w:proofErr w:type="gramStart"/>
      <w:r>
        <w:rPr>
          <w:rFonts w:ascii="Times New Roman" w:hAnsi="Times New Roman" w:cs="Times New Roman"/>
          <w:sz w:val="22"/>
          <w:szCs w:val="22"/>
        </w:rPr>
        <w:t>:..................................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</w:t>
      </w:r>
      <w:proofErr w:type="gramEnd"/>
    </w:p>
    <w:p w:rsidR="00E147E8" w:rsidRDefault="00E147E8">
      <w:pPr>
        <w:rPr>
          <w:sz w:val="22"/>
          <w:szCs w:val="22"/>
        </w:rPr>
      </w:pP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 xml:space="preserve">Képviselője </w:t>
      </w:r>
    </w:p>
    <w:p w:rsidR="00E147E8" w:rsidRDefault="005B4278">
      <w:pPr>
        <w:rPr>
          <w:sz w:val="22"/>
          <w:szCs w:val="22"/>
        </w:rPr>
      </w:pPr>
      <w:r>
        <w:rPr>
          <w:sz w:val="22"/>
          <w:szCs w:val="22"/>
        </w:rPr>
        <w:t>Családi és utóneve</w:t>
      </w:r>
      <w:proofErr w:type="gramStart"/>
      <w:r>
        <w:rPr>
          <w:sz w:val="22"/>
          <w:szCs w:val="22"/>
        </w:rPr>
        <w:t>:..............................................</w:t>
      </w:r>
      <w:proofErr w:type="gramEnd"/>
    </w:p>
    <w:p w:rsidR="00E147E8" w:rsidRDefault="00E147E8">
      <w:pPr>
        <w:rPr>
          <w:sz w:val="22"/>
          <w:szCs w:val="22"/>
        </w:rPr>
      </w:pPr>
    </w:p>
    <w:p w:rsidR="00E147E8" w:rsidRDefault="005B4278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továbbiakban</w:t>
      </w:r>
      <w:proofErr w:type="gramEnd"/>
      <w:r>
        <w:rPr>
          <w:sz w:val="22"/>
          <w:szCs w:val="22"/>
        </w:rPr>
        <w:t xml:space="preserve"> mint Vevő</w:t>
      </w:r>
    </w:p>
    <w:p w:rsidR="00E147E8" w:rsidRDefault="005B427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(együttesen a továbbiakban: Felek) között az alulírott helyen és időben az alábbi feltételek szerint:</w:t>
      </w:r>
    </w:p>
    <w:p w:rsidR="00E147E8" w:rsidRDefault="005B4278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1./</w:t>
      </w:r>
      <w:r>
        <w:rPr>
          <w:sz w:val="22"/>
          <w:szCs w:val="22"/>
        </w:rPr>
        <w:tab/>
        <w:t>Eladó kizárólagos tula</w:t>
      </w:r>
      <w:r>
        <w:rPr>
          <w:sz w:val="22"/>
          <w:szCs w:val="22"/>
        </w:rPr>
        <w:t xml:space="preserve">jdonát képezi </w:t>
      </w:r>
      <w:proofErr w:type="gramStart"/>
      <w:r>
        <w:rPr>
          <w:sz w:val="22"/>
          <w:szCs w:val="22"/>
        </w:rPr>
        <w:t>a …</w:t>
      </w:r>
      <w:proofErr w:type="gramEnd"/>
      <w:r>
        <w:rPr>
          <w:sz w:val="22"/>
          <w:szCs w:val="22"/>
        </w:rPr>
        <w:t xml:space="preserve">…………… forgalmi rendszámú ……………..…… gyártmányú, …………………….. alvázszámú, ................  </w:t>
      </w:r>
      <w:proofErr w:type="gramStart"/>
      <w:r>
        <w:rPr>
          <w:sz w:val="22"/>
          <w:szCs w:val="22"/>
        </w:rPr>
        <w:t>fajtájú</w:t>
      </w:r>
      <w:proofErr w:type="gramEnd"/>
      <w:r>
        <w:rPr>
          <w:sz w:val="22"/>
          <w:szCs w:val="22"/>
        </w:rPr>
        <w:t xml:space="preserve"> (pl: személygépkocsi, tehergépkocsi, pótkocsi, motorkerékpár stb) jármű. Az Eladó kijelenti, hogy a jármű per-és tehermentes, valamint annak tu</w:t>
      </w:r>
      <w:r>
        <w:rPr>
          <w:sz w:val="22"/>
          <w:szCs w:val="22"/>
        </w:rPr>
        <w:t xml:space="preserve">lajdonjogával szabadon rendelkezik. </w:t>
      </w:r>
    </w:p>
    <w:p w:rsidR="00E147E8" w:rsidRDefault="005B4278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 járműhöz tartozó forgalmi engedély sorszáma</w:t>
      </w:r>
      <w:proofErr w:type="gramStart"/>
      <w:r>
        <w:rPr>
          <w:sz w:val="22"/>
          <w:szCs w:val="22"/>
        </w:rPr>
        <w:t>: ..</w:t>
      </w:r>
      <w:proofErr w:type="gramEnd"/>
      <w:r>
        <w:rPr>
          <w:sz w:val="22"/>
          <w:szCs w:val="22"/>
        </w:rPr>
        <w:t>..............</w:t>
      </w:r>
    </w:p>
    <w:p w:rsidR="00E147E8" w:rsidRDefault="005B4278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 járműhöz tartozó törzskönyv sorszáma</w:t>
      </w:r>
      <w:proofErr w:type="gramStart"/>
      <w:r>
        <w:rPr>
          <w:sz w:val="22"/>
          <w:szCs w:val="22"/>
        </w:rPr>
        <w:t>: ..</w:t>
      </w:r>
      <w:proofErr w:type="gramEnd"/>
      <w:r>
        <w:rPr>
          <w:sz w:val="22"/>
          <w:szCs w:val="22"/>
        </w:rPr>
        <w:t>..............</w:t>
      </w:r>
    </w:p>
    <w:p w:rsidR="00E147E8" w:rsidRDefault="005B4278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2./</w:t>
      </w:r>
      <w:r>
        <w:rPr>
          <w:sz w:val="22"/>
          <w:szCs w:val="22"/>
        </w:rPr>
        <w:tab/>
        <w:t>Eladó az 1./ pontban megjelölt járművet</w:t>
      </w:r>
      <w:proofErr w:type="gramStart"/>
      <w:r>
        <w:rPr>
          <w:sz w:val="22"/>
          <w:szCs w:val="22"/>
        </w:rPr>
        <w:t>.........</w:t>
      </w:r>
      <w:proofErr w:type="gramEnd"/>
      <w:r>
        <w:rPr>
          <w:sz w:val="22"/>
          <w:szCs w:val="22"/>
        </w:rPr>
        <w:t xml:space="preserve">év...........hó............napon ...... </w:t>
      </w:r>
      <w:proofErr w:type="gramStart"/>
      <w:r>
        <w:rPr>
          <w:sz w:val="22"/>
          <w:szCs w:val="22"/>
        </w:rPr>
        <w:t>óra</w:t>
      </w:r>
      <w:proofErr w:type="gramEnd"/>
      <w:r>
        <w:rPr>
          <w:sz w:val="22"/>
          <w:szCs w:val="22"/>
        </w:rPr>
        <w:t xml:space="preserve"> ..</w:t>
      </w:r>
      <w:r>
        <w:rPr>
          <w:sz w:val="22"/>
          <w:szCs w:val="22"/>
        </w:rPr>
        <w:t>.....perc a Vevő birtokába, használatába adja.</w:t>
      </w:r>
    </w:p>
    <w:p w:rsidR="00E147E8" w:rsidRDefault="005B4278">
      <w:pPr>
        <w:spacing w:line="360" w:lineRule="auto"/>
        <w:ind w:left="567" w:hanging="567"/>
        <w:jc w:val="both"/>
      </w:pPr>
      <w:r>
        <w:rPr>
          <w:sz w:val="22"/>
          <w:szCs w:val="22"/>
        </w:rPr>
        <w:t>3./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 megjelölt jármű birtokba, használatba adásakor a kilométerszámláló műszer által jelzett érték</w:t>
      </w:r>
      <w:proofErr w:type="gramStart"/>
      <w:r>
        <w:rPr>
          <w:b/>
          <w:sz w:val="22"/>
          <w:szCs w:val="22"/>
        </w:rPr>
        <w:t>:……………..</w:t>
      </w:r>
      <w:proofErr w:type="gramEnd"/>
      <w:r>
        <w:rPr>
          <w:b/>
          <w:sz w:val="22"/>
          <w:szCs w:val="22"/>
        </w:rPr>
        <w:t>km.</w:t>
      </w:r>
    </w:p>
    <w:p w:rsidR="00E147E8" w:rsidRDefault="005B4278">
      <w:pPr>
        <w:pStyle w:val="Szvegtrzs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4./</w:t>
      </w:r>
      <w:r>
        <w:rPr>
          <w:rFonts w:ascii="Times New Roman" w:hAnsi="Times New Roman" w:cs="Times New Roman"/>
          <w:sz w:val="22"/>
          <w:szCs w:val="22"/>
        </w:rPr>
        <w:tab/>
        <w:t>A tulajdonjog változás hatályba lépésének időpontja</w:t>
      </w:r>
      <w:proofErr w:type="gramStart"/>
      <w:r>
        <w:rPr>
          <w:rFonts w:ascii="Times New Roman" w:hAnsi="Times New Roman" w:cs="Times New Roman"/>
          <w:sz w:val="22"/>
          <w:szCs w:val="22"/>
        </w:rPr>
        <w:t>: ..</w:t>
      </w:r>
      <w:proofErr w:type="gramEnd"/>
      <w:r>
        <w:rPr>
          <w:rFonts w:ascii="Times New Roman" w:hAnsi="Times New Roman" w:cs="Times New Roman"/>
          <w:sz w:val="22"/>
          <w:szCs w:val="22"/>
        </w:rPr>
        <w:t>...........év.................hónap....</w:t>
      </w:r>
      <w:r>
        <w:rPr>
          <w:rFonts w:ascii="Times New Roman" w:hAnsi="Times New Roman" w:cs="Times New Roman"/>
          <w:sz w:val="22"/>
          <w:szCs w:val="22"/>
        </w:rPr>
        <w:t>.........nap.</w:t>
      </w:r>
    </w:p>
    <w:p w:rsidR="00E147E8" w:rsidRDefault="005B4278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5./</w:t>
      </w:r>
      <w:r>
        <w:rPr>
          <w:sz w:val="22"/>
          <w:szCs w:val="22"/>
        </w:rPr>
        <w:tab/>
        <w:t>Vevő kötelezettséget vállal arra, hogy a tulajdonosváltozást – annak a járműnyilvántartásban történő átvezetése céljából – 15 napon belül bejelenti és a változás bejegyzésére irányuló kérelmét jelen magánokirat egy eredeti példányának csa</w:t>
      </w:r>
      <w:r>
        <w:rPr>
          <w:sz w:val="22"/>
          <w:szCs w:val="22"/>
        </w:rPr>
        <w:t>tolásával, benyújtja az illetékes közlekedési igazgatási hatósághoz. A Vevő a birtokbavétel napjától kezdődően köteles az 1. pontban meghatározott járművel kapcsolatos valamennyi teher viselésére.</w:t>
      </w:r>
    </w:p>
    <w:p w:rsidR="00E147E8" w:rsidRDefault="005B4278">
      <w:pPr>
        <w:spacing w:line="360" w:lineRule="auto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6./</w:t>
      </w:r>
      <w:r>
        <w:rPr>
          <w:sz w:val="22"/>
          <w:szCs w:val="22"/>
        </w:rPr>
        <w:tab/>
        <w:t>Eladó kötelezettséget vállal arra, hogy a jármű tulajdo</w:t>
      </w:r>
      <w:r>
        <w:rPr>
          <w:sz w:val="22"/>
          <w:szCs w:val="22"/>
        </w:rPr>
        <w:t>njogában bekövetkezett változás bejelentését – a szerződés hatályba lépését követő 8 napon belül – jelen magánokirat egy eredeti vagy másolati példányának az illetékes közlekedési igazgatási hatósághoz (okmányiroda) postai vagy elektronikus úton történő me</w:t>
      </w:r>
      <w:r>
        <w:rPr>
          <w:sz w:val="22"/>
          <w:szCs w:val="22"/>
        </w:rPr>
        <w:t>gküldésével, illetve benyújtásával teljesíti.</w:t>
      </w:r>
    </w:p>
    <w:p w:rsidR="00E147E8" w:rsidRDefault="005B4278">
      <w:pPr>
        <w:pStyle w:val="Szvegtrzsbehzssal2"/>
        <w:ind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7./</w:t>
      </w:r>
      <w:r>
        <w:rPr>
          <w:rFonts w:ascii="Times New Roman" w:hAnsi="Times New Roman" w:cs="Times New Roman"/>
          <w:sz w:val="22"/>
          <w:szCs w:val="22"/>
        </w:rPr>
        <w:tab/>
        <w:t>A járműhöz tartozó okmányok Eladó részéről történő átadásának és Vevő részéről történő átvételének dátuma</w:t>
      </w:r>
      <w:proofErr w:type="gramStart"/>
      <w:r>
        <w:rPr>
          <w:rFonts w:ascii="Times New Roman" w:hAnsi="Times New Roman" w:cs="Times New Roman"/>
          <w:sz w:val="22"/>
          <w:szCs w:val="22"/>
        </w:rPr>
        <w:t>: .</w:t>
      </w:r>
      <w:proofErr w:type="gramEnd"/>
      <w:r>
        <w:rPr>
          <w:rFonts w:ascii="Times New Roman" w:hAnsi="Times New Roman" w:cs="Times New Roman"/>
          <w:sz w:val="22"/>
          <w:szCs w:val="22"/>
        </w:rPr>
        <w:t>..........év..............hó.........nap</w:t>
      </w:r>
    </w:p>
    <w:p w:rsidR="00E147E8" w:rsidRDefault="005B4278">
      <w:pPr>
        <w:pStyle w:val="Szvegtrzsbehzssal2"/>
        <w:ind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8./  </w:t>
      </w:r>
      <w:r>
        <w:rPr>
          <w:rFonts w:ascii="Times New Roman" w:hAnsi="Times New Roman" w:cs="Times New Roman"/>
          <w:sz w:val="22"/>
          <w:szCs w:val="22"/>
        </w:rPr>
        <w:tab/>
        <w:t>A felek kijelentik, hogy a szerződés tárgyát képező</w:t>
      </w:r>
      <w:r>
        <w:rPr>
          <w:rFonts w:ascii="Times New Roman" w:hAnsi="Times New Roman" w:cs="Times New Roman"/>
          <w:sz w:val="22"/>
          <w:szCs w:val="22"/>
        </w:rPr>
        <w:t xml:space="preserve"> gépjármű bizalmi vagyonkezelés alapján fennálló kezelt vagyonba tartozik / nem tartozik. </w:t>
      </w:r>
    </w:p>
    <w:p w:rsidR="00E147E8" w:rsidRDefault="005B4278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9./</w:t>
      </w:r>
      <w:r>
        <w:rPr>
          <w:sz w:val="22"/>
          <w:szCs w:val="22"/>
        </w:rPr>
        <w:tab/>
        <w:t>Jelen magánokirat a közlekedési igazgatási hatósági eljárásban történő felhasználás céljából, a közúti közlekedési nyilvántartásról szóló 1999. évi LXXXIV törvén</w:t>
      </w:r>
      <w:r>
        <w:rPr>
          <w:sz w:val="22"/>
          <w:szCs w:val="22"/>
        </w:rPr>
        <w:t>yben (a továbbiakban: Kknyt.) előírt bejelentési kötelezettség teljesítése érdekében, a közúti közlekedési nyilvántartásba bejegyzett jármű tulajdonjogának, illetve üzembentartó személyének változását igazoló teljes bizonyító erejű magánokiratnak a közleke</w:t>
      </w:r>
      <w:r>
        <w:rPr>
          <w:sz w:val="22"/>
          <w:szCs w:val="22"/>
        </w:rPr>
        <w:t xml:space="preserve">dési igazgatási eljárásban történő </w:t>
      </w:r>
      <w:r>
        <w:rPr>
          <w:sz w:val="22"/>
          <w:szCs w:val="22"/>
        </w:rPr>
        <w:lastRenderedPageBreak/>
        <w:t>felhasználhatóságához szükséges kötelező tartalmi elemekről szóló 304/2009. (XII. 22.) Korm. rendeletben meghatározottak szerint került elkészítésre.</w:t>
      </w:r>
    </w:p>
    <w:p w:rsidR="00E147E8" w:rsidRDefault="005B4278">
      <w:pPr>
        <w:spacing w:line="360" w:lineRule="auto"/>
        <w:ind w:left="567" w:hanging="567"/>
        <w:jc w:val="both"/>
      </w:pPr>
      <w:r>
        <w:rPr>
          <w:sz w:val="22"/>
          <w:szCs w:val="22"/>
        </w:rPr>
        <w:t>10./</w:t>
      </w:r>
      <w:r>
        <w:rPr>
          <w:sz w:val="22"/>
          <w:szCs w:val="22"/>
        </w:rPr>
        <w:tab/>
        <w:t>Felek kijelentik, hogy ismerik a bejelentés nyilvántartásba történ</w:t>
      </w:r>
      <w:r>
        <w:rPr>
          <w:sz w:val="22"/>
          <w:szCs w:val="22"/>
        </w:rPr>
        <w:t>ő bejegyzéshez fűződő joghatásokat, valamint a bejelentés elmaradásának, illetve bejelentési kötelezettség késedelmes teljesítésének jogkövetkezményeit, továbbá tisztában vannak azzal, hogy a teljes bizonyító erejű magánokirat tartalmi követelményeinek meg</w:t>
      </w:r>
      <w:r>
        <w:rPr>
          <w:sz w:val="22"/>
          <w:szCs w:val="22"/>
        </w:rPr>
        <w:t xml:space="preserve"> nem felelő magánokirat a közlekedési igazgatási eljárásban alkalmatlan a változás nyilvántartásba történő bejegyeztetésére. </w:t>
      </w:r>
    </w:p>
    <w:p w:rsidR="00E147E8" w:rsidRDefault="00E147E8">
      <w:pPr>
        <w:spacing w:line="360" w:lineRule="auto"/>
        <w:ind w:left="567" w:hanging="567"/>
        <w:jc w:val="both"/>
        <w:rPr>
          <w:sz w:val="22"/>
          <w:szCs w:val="22"/>
        </w:rPr>
      </w:pPr>
    </w:p>
    <w:p w:rsidR="00E147E8" w:rsidRDefault="005B4278">
      <w:pPr>
        <w:spacing w:line="360" w:lineRule="auto"/>
        <w:ind w:left="567" w:hanging="567"/>
        <w:jc w:val="both"/>
      </w:pPr>
      <w:r>
        <w:rPr>
          <w:sz w:val="22"/>
          <w:szCs w:val="22"/>
        </w:rPr>
        <w:t>11./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Felek tudomásul veszik, hogy a Kknyt. alapján a járműnyilvántartás – a tulajdonszerző bejelentéséig – tartalmazza a régi </w:t>
      </w:r>
      <w:r>
        <w:rPr>
          <w:b/>
          <w:sz w:val="22"/>
          <w:szCs w:val="22"/>
        </w:rPr>
        <w:t>tulajdonos által teljesített bejelentés (jelen okirat) alapján a tulajdonszerzőre vonatkozó, a Kknyt. 9. § (1) bekezdésében meghatározott adatokat.</w:t>
      </w:r>
    </w:p>
    <w:p w:rsidR="00E147E8" w:rsidRDefault="005B4278">
      <w:pPr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12./</w:t>
      </w:r>
      <w:r>
        <w:rPr>
          <w:sz w:val="22"/>
          <w:szCs w:val="22"/>
        </w:rPr>
        <w:tab/>
        <w:t>Egyéb feltételek:</w:t>
      </w: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</w:t>
      </w:r>
    </w:p>
    <w:p w:rsidR="00E147E8" w:rsidRDefault="00E147E8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:rsidR="00E147E8" w:rsidRDefault="005B4278">
      <w:pPr>
        <w:pStyle w:val="Szvegtrzs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Felek a jelen magánokiratot – annak áttanulmányozását és értelmezését követően, mint akaratukkal mindenben megegyezőt 2 – 2 eredeti példányban tanúk előtt jóváhagyólag aláírták.</w:t>
      </w:r>
    </w:p>
    <w:p w:rsidR="00E147E8" w:rsidRDefault="00E147E8">
      <w:pPr>
        <w:pStyle w:val="Szvegtrzs"/>
        <w:ind w:left="567" w:hanging="567"/>
        <w:rPr>
          <w:rFonts w:ascii="Times New Roman" w:hAnsi="Times New Roman" w:cs="Times New Roman"/>
          <w:sz w:val="22"/>
          <w:szCs w:val="22"/>
        </w:rPr>
      </w:pPr>
    </w:p>
    <w:p w:rsidR="00E147E8" w:rsidRDefault="005B4278">
      <w:pPr>
        <w:pStyle w:val="Szvegtrzs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Kelt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(város/község neve), ……… év …………… hó ...... </w:t>
      </w:r>
      <w:proofErr w:type="gramStart"/>
      <w:r>
        <w:rPr>
          <w:rFonts w:ascii="Times New Roman" w:hAnsi="Times New Roman" w:cs="Times New Roman"/>
          <w:sz w:val="22"/>
          <w:szCs w:val="22"/>
        </w:rPr>
        <w:t>napján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:rsidR="00E147E8" w:rsidRDefault="00E147E8">
      <w:pPr>
        <w:pStyle w:val="Szvegtrzs"/>
        <w:ind w:left="567" w:hanging="567"/>
        <w:rPr>
          <w:rFonts w:ascii="Times New Roman" w:hAnsi="Times New Roman" w:cs="Times New Roman"/>
          <w:sz w:val="22"/>
          <w:szCs w:val="22"/>
        </w:rPr>
      </w:pPr>
    </w:p>
    <w:p w:rsidR="00E147E8" w:rsidRDefault="005B4278">
      <w:pPr>
        <w:pStyle w:val="Szvegtrzs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……………………………………………..     ……………………………………………….</w:t>
      </w:r>
    </w:p>
    <w:p w:rsidR="00E147E8" w:rsidRDefault="005B4278">
      <w:pPr>
        <w:pStyle w:val="Szvegtrzs"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Eladó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>Vevő</w:t>
      </w:r>
    </w:p>
    <w:p w:rsidR="00E147E8" w:rsidRDefault="00E147E8">
      <w:pPr>
        <w:pStyle w:val="Szvegtrzs"/>
        <w:ind w:left="567" w:hanging="567"/>
        <w:rPr>
          <w:rFonts w:ascii="Times New Roman" w:hAnsi="Times New Roman" w:cs="Times New Roman"/>
          <w:sz w:val="22"/>
          <w:szCs w:val="22"/>
        </w:rPr>
      </w:pPr>
    </w:p>
    <w:p w:rsidR="00E147E8" w:rsidRDefault="005B4278">
      <w:pPr>
        <w:pStyle w:val="Szvegtrzs"/>
        <w:ind w:left="567" w:hanging="567"/>
      </w:pPr>
      <w:proofErr w:type="gramStart"/>
      <w:r>
        <w:rPr>
          <w:rFonts w:ascii="Times New Roman" w:hAnsi="Times New Roman" w:cs="Times New Roman"/>
          <w:sz w:val="22"/>
          <w:szCs w:val="22"/>
        </w:rPr>
        <w:t>Előttünk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mint </w:t>
      </w:r>
      <w:r>
        <w:rPr>
          <w:rFonts w:ascii="Times New Roman" w:hAnsi="Times New Roman" w:cs="Times New Roman"/>
          <w:b/>
          <w:sz w:val="22"/>
          <w:szCs w:val="22"/>
        </w:rPr>
        <w:t>tanúk</w:t>
      </w:r>
      <w:r>
        <w:rPr>
          <w:rFonts w:ascii="Times New Roman" w:hAnsi="Times New Roman" w:cs="Times New Roman"/>
          <w:sz w:val="22"/>
          <w:szCs w:val="22"/>
        </w:rPr>
        <w:t xml:space="preserve"> előtt:</w:t>
      </w:r>
    </w:p>
    <w:p w:rsidR="00E147E8" w:rsidRDefault="00E147E8">
      <w:pPr>
        <w:pStyle w:val="Szvegtrzs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E147E8" w:rsidRDefault="005B4278">
      <w:pPr>
        <w:pStyle w:val="Szvegtrzs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  <w:t>Családi és utónév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:……………………………….……</w:t>
      </w:r>
      <w:proofErr w:type="gramEnd"/>
    </w:p>
    <w:p w:rsidR="00E147E8" w:rsidRDefault="005B4278">
      <w:pPr>
        <w:pStyle w:val="Szvegtrzs"/>
        <w:ind w:left="567" w:hanging="283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lakcím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:…………………………………...</w:t>
      </w:r>
    </w:p>
    <w:p w:rsidR="00E147E8" w:rsidRDefault="00E147E8">
      <w:pPr>
        <w:pStyle w:val="Szvegtrzs"/>
        <w:ind w:left="567" w:hanging="567"/>
        <w:rPr>
          <w:rFonts w:ascii="Times New Roman" w:hAnsi="Times New Roman" w:cs="Times New Roman"/>
          <w:sz w:val="22"/>
          <w:szCs w:val="22"/>
        </w:rPr>
      </w:pPr>
    </w:p>
    <w:p w:rsidR="00E147E8" w:rsidRDefault="005B4278">
      <w:pPr>
        <w:pStyle w:val="Szvegtrzs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Családi és utónév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:……………………………….……</w:t>
      </w:r>
      <w:proofErr w:type="gramEnd"/>
    </w:p>
    <w:p w:rsidR="00E147E8" w:rsidRDefault="005B4278">
      <w:pPr>
        <w:pStyle w:val="Szvegtrzs"/>
        <w:ind w:left="567" w:hanging="283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lakcím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:…………………………………...</w:t>
      </w:r>
    </w:p>
    <w:p w:rsidR="00E147E8" w:rsidRDefault="00E147E8"/>
    <w:sectPr w:rsidR="00E147E8">
      <w:headerReference w:type="default" r:id="rId8"/>
      <w:footnotePr>
        <w:numFmt w:val="chicago"/>
      </w:footnotePr>
      <w:endnotePr>
        <w:numFmt w:val="chicago"/>
      </w:endnotePr>
      <w:pgSz w:w="11906" w:h="16838"/>
      <w:pgMar w:top="1023" w:right="1417" w:bottom="107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4278">
      <w:r>
        <w:separator/>
      </w:r>
    </w:p>
  </w:endnote>
  <w:endnote w:type="continuationSeparator" w:id="0">
    <w:p w:rsidR="00000000" w:rsidRDefault="005B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4278">
      <w:r>
        <w:rPr>
          <w:color w:val="000000"/>
        </w:rPr>
        <w:separator/>
      </w:r>
    </w:p>
  </w:footnote>
  <w:footnote w:type="continuationSeparator" w:id="0">
    <w:p w:rsidR="00000000" w:rsidRDefault="005B4278">
      <w:r>
        <w:continuationSeparator/>
      </w:r>
    </w:p>
  </w:footnote>
  <w:footnote w:id="1">
    <w:p w:rsidR="00E147E8" w:rsidRDefault="005B427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Megfelelő rész aláhúzandó! Visszterhes szerzés alatt bármilyen ellenérték fejében történő tulajdonszerzés értendő: adásvételi szerződés, csereszerződés, öröklési</w:t>
      </w:r>
      <w:r>
        <w:t xml:space="preserve"> szerződés, lízingszerződés és az árverési vétel. Ingyenes szerzés tipikusan az ajándékozás.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80F" w:rsidRDefault="005B4278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162B"/>
    <w:multiLevelType w:val="multilevel"/>
    <w:tmpl w:val="381A9C1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attachedTemplate r:id="rId1"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</w:compat>
  <w:rsids>
    <w:rsidRoot w:val="00E147E8"/>
    <w:rsid w:val="005B4278"/>
    <w:rsid w:val="00E1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pPr>
      <w:jc w:val="center"/>
    </w:pPr>
    <w:rPr>
      <w:b/>
      <w:bCs/>
      <w:sz w:val="24"/>
      <w:szCs w:val="24"/>
    </w:rPr>
  </w:style>
  <w:style w:type="paragraph" w:styleId="Szvegtrzs">
    <w:name w:val="Body Text"/>
    <w:basedOn w:val="Norml"/>
    <w:pPr>
      <w:spacing w:line="360" w:lineRule="auto"/>
      <w:jc w:val="both"/>
    </w:pPr>
    <w:rPr>
      <w:rFonts w:ascii="Bookman Old Style" w:hAnsi="Bookman Old Style" w:cs="Bookman Old Style"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spacing w:line="360" w:lineRule="auto"/>
      <w:ind w:left="567" w:hanging="567"/>
      <w:jc w:val="both"/>
    </w:pPr>
    <w:rPr>
      <w:rFonts w:ascii="Bookman Old Style" w:hAnsi="Bookman Old Style" w:cs="Bookman Old Style"/>
      <w:sz w:val="24"/>
      <w:szCs w:val="24"/>
    </w:rPr>
  </w:style>
  <w:style w:type="paragraph" w:styleId="Szvegtrzsbehzssal2">
    <w:name w:val="Body Text Indent 2"/>
    <w:basedOn w:val="Norml"/>
    <w:pPr>
      <w:spacing w:line="360" w:lineRule="auto"/>
      <w:ind w:left="567"/>
      <w:jc w:val="both"/>
    </w:pPr>
    <w:rPr>
      <w:rFonts w:ascii="Bookman Old Style" w:hAnsi="Bookman Old Style" w:cs="Bookman Old Style"/>
      <w:sz w:val="24"/>
      <w:szCs w:val="24"/>
    </w:rPr>
  </w:style>
  <w:style w:type="paragraph" w:styleId="Lbjegyzetszveg">
    <w:name w:val="footnote text"/>
    <w:basedOn w:val="Norml"/>
  </w:style>
  <w:style w:type="character" w:styleId="Lbjegyzet-hivatkozs">
    <w:name w:val="footnote reference"/>
    <w:rPr>
      <w:position w:val="0"/>
      <w:vertAlign w:val="superscript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pPr>
      <w:jc w:val="center"/>
    </w:pPr>
    <w:rPr>
      <w:b/>
      <w:bCs/>
      <w:sz w:val="24"/>
      <w:szCs w:val="24"/>
    </w:rPr>
  </w:style>
  <w:style w:type="paragraph" w:styleId="Szvegtrzs">
    <w:name w:val="Body Text"/>
    <w:basedOn w:val="Norml"/>
    <w:pPr>
      <w:spacing w:line="360" w:lineRule="auto"/>
      <w:jc w:val="both"/>
    </w:pPr>
    <w:rPr>
      <w:rFonts w:ascii="Bookman Old Style" w:hAnsi="Bookman Old Style" w:cs="Bookman Old Style"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spacing w:line="360" w:lineRule="auto"/>
      <w:ind w:left="567" w:hanging="567"/>
      <w:jc w:val="both"/>
    </w:pPr>
    <w:rPr>
      <w:rFonts w:ascii="Bookman Old Style" w:hAnsi="Bookman Old Style" w:cs="Bookman Old Style"/>
      <w:sz w:val="24"/>
      <w:szCs w:val="24"/>
    </w:rPr>
  </w:style>
  <w:style w:type="paragraph" w:styleId="Szvegtrzsbehzssal2">
    <w:name w:val="Body Text Indent 2"/>
    <w:basedOn w:val="Norml"/>
    <w:pPr>
      <w:spacing w:line="360" w:lineRule="auto"/>
      <w:ind w:left="567"/>
      <w:jc w:val="both"/>
    </w:pPr>
    <w:rPr>
      <w:rFonts w:ascii="Bookman Old Style" w:hAnsi="Bookman Old Style" w:cs="Bookman Old Style"/>
      <w:sz w:val="24"/>
      <w:szCs w:val="24"/>
    </w:rPr>
  </w:style>
  <w:style w:type="paragraph" w:styleId="Lbjegyzetszveg">
    <w:name w:val="footnote text"/>
    <w:basedOn w:val="Norml"/>
  </w:style>
  <w:style w:type="character" w:styleId="Lbjegyzet-hivatkozs">
    <w:name w:val="footnote reference"/>
    <w:rPr>
      <w:position w:val="0"/>
      <w:vertAlign w:val="superscript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5678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jellegű iratminta</vt:lpstr>
    </vt:vector>
  </TitlesOfParts>
  <Company>KEKKH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jellegű iratminta</dc:title>
  <dc:creator>Közigazgatási és Elektronikus Közszolg. Közp. Hiv.</dc:creator>
  <cp:lastModifiedBy>KEK KH</cp:lastModifiedBy>
  <cp:revision>2</cp:revision>
  <cp:lastPrinted>2014-03-11T12:02:00Z</cp:lastPrinted>
  <dcterms:created xsi:type="dcterms:W3CDTF">2025-10-22T09:15:00Z</dcterms:created>
  <dcterms:modified xsi:type="dcterms:W3CDTF">2025-10-22T09:15:00Z</dcterms:modified>
</cp:coreProperties>
</file>